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9B" w:rsidRPr="0097539B" w:rsidRDefault="0097539B" w:rsidP="0097539B">
      <w:pPr>
        <w:rPr>
          <w:rFonts w:ascii="Arial" w:eastAsia="Times New Roman" w:hAnsi="Arial" w:cs="Arial"/>
          <w:sz w:val="20"/>
          <w:szCs w:val="20"/>
          <w:lang w:eastAsia="en-US"/>
        </w:rPr>
      </w:pPr>
      <w:bookmarkStart w:id="0" w:name="_GoBack"/>
      <w:bookmarkEnd w:id="0"/>
      <w:r>
        <w:rPr>
          <w:rFonts w:ascii="Arial" w:eastAsia="Times New Roman" w:hAnsi="Arial" w:cs="Arial"/>
          <w:color w:val="000000"/>
          <w:sz w:val="20"/>
          <w:szCs w:val="20"/>
          <w:shd w:val="clear" w:color="auto" w:fill="FFFFFF"/>
          <w:lang w:eastAsia="en-US"/>
        </w:rPr>
        <w:t xml:space="preserve">Note for user: </w:t>
      </w:r>
      <w:r w:rsidRPr="0097539B">
        <w:rPr>
          <w:rFonts w:ascii="Arial" w:eastAsia="Times New Roman" w:hAnsi="Arial" w:cs="Arial"/>
          <w:color w:val="000000"/>
          <w:sz w:val="20"/>
          <w:szCs w:val="20"/>
          <w:shd w:val="clear" w:color="auto" w:fill="FFFFFF"/>
          <w:lang w:eastAsia="en-US"/>
        </w:rPr>
        <w:t>In the articulated format given here words belonging to the main clause are aligned with the left margin, while subordinate clauses and participial structures (including the ablative absolute) and some adverbial expressions are indented. Where subordinate clauses are themselves interrupted by such expressions the intervening clause or phrase is indented and the beginning and end of the interrupted clause are aligned vertically (see, e.g., 4.3, where the infinitive of an accusative/infinitive clause, </w:t>
      </w:r>
      <w:r w:rsidRPr="0097539B">
        <w:rPr>
          <w:rFonts w:ascii="Arial" w:eastAsia="Times New Roman" w:hAnsi="Arial" w:cs="Arial"/>
          <w:i/>
          <w:iCs/>
          <w:color w:val="000000"/>
          <w:sz w:val="20"/>
          <w:szCs w:val="20"/>
          <w:shd w:val="clear" w:color="auto" w:fill="FFFFFF"/>
          <w:lang w:eastAsia="en-US"/>
        </w:rPr>
        <w:t>hausisse</w:t>
      </w:r>
      <w:r w:rsidRPr="0097539B">
        <w:rPr>
          <w:rFonts w:ascii="Arial" w:eastAsia="Times New Roman" w:hAnsi="Arial" w:cs="Arial"/>
          <w:color w:val="000000"/>
          <w:sz w:val="20"/>
          <w:szCs w:val="20"/>
          <w:shd w:val="clear" w:color="auto" w:fill="FFFFFF"/>
          <w:lang w:eastAsia="en-US"/>
        </w:rPr>
        <w:t>, is aligned with the subject, </w:t>
      </w:r>
      <w:r w:rsidRPr="0097539B">
        <w:rPr>
          <w:rFonts w:ascii="Arial" w:eastAsia="Times New Roman" w:hAnsi="Arial" w:cs="Arial"/>
          <w:i/>
          <w:iCs/>
          <w:color w:val="000000"/>
          <w:sz w:val="20"/>
          <w:szCs w:val="20"/>
          <w:shd w:val="clear" w:color="auto" w:fill="FFFFFF"/>
          <w:lang w:eastAsia="en-US"/>
        </w:rPr>
        <w:t>se</w:t>
      </w:r>
      <w:r w:rsidRPr="0097539B">
        <w:rPr>
          <w:rFonts w:ascii="Arial" w:eastAsia="Times New Roman" w:hAnsi="Arial" w:cs="Arial"/>
          <w:color w:val="000000"/>
          <w:sz w:val="20"/>
          <w:szCs w:val="20"/>
          <w:shd w:val="clear" w:color="auto" w:fill="FFFFFF"/>
          <w:lang w:eastAsia="en-US"/>
        </w:rPr>
        <w:t>, and the intervening comparative clause </w:t>
      </w:r>
      <w:r w:rsidRPr="0097539B">
        <w:rPr>
          <w:rFonts w:ascii="Arial" w:eastAsia="Times New Roman" w:hAnsi="Arial" w:cs="Arial"/>
          <w:i/>
          <w:iCs/>
          <w:color w:val="000000"/>
          <w:sz w:val="20"/>
          <w:szCs w:val="20"/>
          <w:shd w:val="clear" w:color="auto" w:fill="FFFFFF"/>
          <w:lang w:eastAsia="en-US"/>
        </w:rPr>
        <w:t>ultra quam </w:t>
      </w:r>
      <w:r w:rsidRPr="0097539B">
        <w:rPr>
          <w:rFonts w:ascii="Arial" w:eastAsia="Times New Roman" w:hAnsi="Arial" w:cs="Arial"/>
          <w:color w:val="000000"/>
          <w:sz w:val="20"/>
          <w:szCs w:val="20"/>
          <w:shd w:val="clear" w:color="auto" w:fill="FFFFFF"/>
          <w:lang w:eastAsia="en-US"/>
        </w:rPr>
        <w:t>(sc</w:t>
      </w:r>
      <w:r w:rsidRPr="0097539B">
        <w:rPr>
          <w:rFonts w:ascii="Arial" w:eastAsia="Times New Roman" w:hAnsi="Arial" w:cs="Arial"/>
          <w:i/>
          <w:iCs/>
          <w:color w:val="000000"/>
          <w:sz w:val="20"/>
          <w:szCs w:val="20"/>
          <w:shd w:val="clear" w:color="auto" w:fill="FFFFFF"/>
          <w:lang w:eastAsia="en-US"/>
        </w:rPr>
        <w:t>. est</w:t>
      </w:r>
      <w:r w:rsidRPr="0097539B">
        <w:rPr>
          <w:rFonts w:ascii="Arial" w:eastAsia="Times New Roman" w:hAnsi="Arial" w:cs="Arial"/>
          <w:color w:val="000000"/>
          <w:sz w:val="20"/>
          <w:szCs w:val="20"/>
          <w:shd w:val="clear" w:color="auto" w:fill="FFFFFF"/>
          <w:lang w:eastAsia="en-US"/>
        </w:rPr>
        <w:t>)</w:t>
      </w:r>
      <w:r w:rsidRPr="0097539B">
        <w:rPr>
          <w:rFonts w:ascii="Arial" w:eastAsia="Times New Roman" w:hAnsi="Arial" w:cs="Arial"/>
          <w:i/>
          <w:iCs/>
          <w:color w:val="000000"/>
          <w:sz w:val="20"/>
          <w:szCs w:val="20"/>
          <w:shd w:val="clear" w:color="auto" w:fill="FFFFFF"/>
          <w:lang w:eastAsia="en-US"/>
        </w:rPr>
        <w:t> concessum Romano ac senatori</w:t>
      </w:r>
      <w:r w:rsidRPr="0097539B">
        <w:rPr>
          <w:rFonts w:ascii="Arial" w:eastAsia="Times New Roman" w:hAnsi="Arial" w:cs="Arial"/>
          <w:color w:val="000000"/>
          <w:sz w:val="20"/>
          <w:szCs w:val="20"/>
          <w:shd w:val="clear" w:color="auto" w:fill="FFFFFF"/>
          <w:lang w:eastAsia="en-US"/>
        </w:rPr>
        <w:t> is indented. </w:t>
      </w:r>
      <w:r w:rsidRPr="0097539B">
        <w:rPr>
          <w:rFonts w:ascii="Arial" w:eastAsia="Times New Roman" w:hAnsi="Arial" w:cs="Arial"/>
          <w:color w:val="333333"/>
          <w:sz w:val="20"/>
          <w:szCs w:val="20"/>
          <w:shd w:val="clear" w:color="auto" w:fill="FFFFFF"/>
          <w:lang w:eastAsia="en-US"/>
        </w:rPr>
        <w:t>Words elided by Tacitus, who aimed for brevity of expression</w:t>
      </w:r>
      <w:r>
        <w:rPr>
          <w:rFonts w:ascii="Arial" w:eastAsia="Times New Roman" w:hAnsi="Arial" w:cs="Arial"/>
          <w:color w:val="333333"/>
          <w:sz w:val="20"/>
          <w:szCs w:val="20"/>
          <w:shd w:val="clear" w:color="auto" w:fill="FFFFFF"/>
          <w:lang w:eastAsia="en-US"/>
        </w:rPr>
        <w:t xml:space="preserve">, </w:t>
      </w:r>
      <w:r w:rsidRPr="0097539B">
        <w:rPr>
          <w:rFonts w:ascii="Arial" w:eastAsia="Times New Roman" w:hAnsi="Arial" w:cs="Arial"/>
          <w:color w:val="333333"/>
          <w:sz w:val="20"/>
          <w:szCs w:val="20"/>
          <w:shd w:val="clear" w:color="auto" w:fill="FFFFFF"/>
          <w:lang w:eastAsia="en-US"/>
        </w:rPr>
        <w:t>are supplied in parentheses in the articulated text; most of them are forms of </w:t>
      </w:r>
      <w:r w:rsidRPr="0097539B">
        <w:rPr>
          <w:rFonts w:ascii="Arial" w:eastAsia="Times New Roman" w:hAnsi="Arial" w:cs="Arial"/>
          <w:i/>
          <w:iCs/>
          <w:color w:val="333333"/>
          <w:sz w:val="20"/>
          <w:szCs w:val="20"/>
          <w:shd w:val="clear" w:color="auto" w:fill="FFFFFF"/>
          <w:lang w:eastAsia="en-US"/>
        </w:rPr>
        <w:t>esse</w:t>
      </w:r>
      <w:r w:rsidRPr="0097539B">
        <w:rPr>
          <w:rFonts w:ascii="Arial" w:eastAsia="Times New Roman" w:hAnsi="Arial" w:cs="Arial"/>
          <w:color w:val="333333"/>
          <w:sz w:val="20"/>
          <w:szCs w:val="20"/>
          <w:shd w:val="clear" w:color="auto" w:fill="FFFFFF"/>
          <w:lang w:eastAsia="en-US"/>
        </w:rPr>
        <w:t>.</w:t>
      </w:r>
    </w:p>
    <w:p w:rsidR="0097539B" w:rsidRDefault="0097539B" w:rsidP="004251F2">
      <w:pPr>
        <w:rPr>
          <w:rFonts w:ascii="Arial" w:hAnsi="Arial" w:cs="Arial"/>
          <w:bCs/>
          <w:sz w:val="20"/>
          <w:szCs w:val="20"/>
        </w:rPr>
      </w:pPr>
    </w:p>
    <w:p w:rsidR="0097539B" w:rsidRDefault="0097539B" w:rsidP="004251F2">
      <w:pPr>
        <w:rPr>
          <w:rFonts w:ascii="Arial" w:hAnsi="Arial" w:cs="Arial"/>
          <w:bCs/>
          <w:sz w:val="20"/>
          <w:szCs w:val="20"/>
        </w:rPr>
      </w:pPr>
    </w:p>
    <w:p w:rsidR="002A1E93" w:rsidRPr="00842C35" w:rsidRDefault="002B5B1C" w:rsidP="004251F2">
      <w:pPr>
        <w:rPr>
          <w:rFonts w:ascii="Arial" w:hAnsi="Arial" w:cs="Arial"/>
          <w:bCs/>
          <w:sz w:val="20"/>
          <w:szCs w:val="20"/>
        </w:rPr>
      </w:pPr>
      <w:r w:rsidRPr="00842C35">
        <w:rPr>
          <w:rFonts w:ascii="Arial" w:hAnsi="Arial" w:cs="Arial"/>
          <w:bCs/>
          <w:sz w:val="20"/>
          <w:szCs w:val="20"/>
        </w:rPr>
        <w:t xml:space="preserve">[1.1] Clārōrum virōrum facta mōrēsque posterīs trādere, </w:t>
      </w: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antīquitus ūsitātum, </w:t>
      </w: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nē nostrīs quidem temporibus </w:t>
      </w:r>
    </w:p>
    <w:p w:rsidR="00EB65BE"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quamquam incūriōsa suōrum </w:t>
      </w: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aetās omīsit, </w:t>
      </w:r>
    </w:p>
    <w:p w:rsidR="00EB65BE"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quotiēns magna aliqua ac nōbilis virtūs vīcit </w:t>
      </w:r>
    </w:p>
    <w:p w:rsidR="00EB65BE"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ac supergressa est vītium parvīs magnīsque cīvitātibus commūne, </w:t>
      </w:r>
    </w:p>
    <w:p w:rsidR="00EB65BE" w:rsidRPr="00842C35" w:rsidRDefault="002B5B1C" w:rsidP="004251F2">
      <w:pPr>
        <w:ind w:left="2160" w:firstLine="720"/>
        <w:rPr>
          <w:rFonts w:ascii="Arial" w:hAnsi="Arial" w:cs="Arial"/>
          <w:bCs/>
          <w:sz w:val="20"/>
          <w:szCs w:val="20"/>
        </w:rPr>
      </w:pPr>
      <w:r w:rsidRPr="00842C35">
        <w:rPr>
          <w:rFonts w:ascii="Arial" w:hAnsi="Arial" w:cs="Arial"/>
          <w:bCs/>
          <w:sz w:val="20"/>
          <w:szCs w:val="20"/>
        </w:rPr>
        <w:t xml:space="preserve">ignōrantiam rēctī </w:t>
      </w:r>
    </w:p>
    <w:p w:rsidR="00EB65BE" w:rsidRPr="00842C35" w:rsidRDefault="002B5B1C" w:rsidP="004251F2">
      <w:pPr>
        <w:ind w:left="2160" w:firstLine="720"/>
        <w:rPr>
          <w:rFonts w:ascii="Arial" w:hAnsi="Arial" w:cs="Arial"/>
          <w:bCs/>
          <w:sz w:val="20"/>
          <w:szCs w:val="20"/>
        </w:rPr>
      </w:pPr>
      <w:r w:rsidRPr="00842C35">
        <w:rPr>
          <w:rFonts w:ascii="Arial" w:hAnsi="Arial" w:cs="Arial"/>
          <w:bCs/>
          <w:sz w:val="20"/>
          <w:szCs w:val="20"/>
        </w:rPr>
        <w:t xml:space="preserve">et invidiam. </w:t>
      </w:r>
    </w:p>
    <w:p w:rsidR="00EB65BE" w:rsidRPr="00842C35" w:rsidRDefault="00EB65BE" w:rsidP="004251F2">
      <w:pPr>
        <w:rPr>
          <w:rFonts w:ascii="Arial" w:hAnsi="Arial" w:cs="Arial"/>
          <w:bCs/>
          <w:sz w:val="20"/>
          <w:szCs w:val="20"/>
        </w:rPr>
      </w:pP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[1.2] Sed apud priōrēs </w:t>
      </w:r>
    </w:p>
    <w:p w:rsidR="00EB65BE"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ut agere digna memorātū prōnum magisque in apertō erat, </w:t>
      </w: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ita celeberrimus quisque ingeniō ad prōdendam virtūtis memoriam </w:t>
      </w:r>
    </w:p>
    <w:p w:rsidR="00EB65BE"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sine grātiā aut ambitiōne </w:t>
      </w:r>
    </w:p>
    <w:p w:rsidR="00EB65BE" w:rsidRPr="00842C35" w:rsidRDefault="002B5B1C" w:rsidP="004251F2">
      <w:pPr>
        <w:ind w:left="720"/>
        <w:rPr>
          <w:rFonts w:ascii="Arial" w:hAnsi="Arial" w:cs="Arial"/>
          <w:bCs/>
          <w:sz w:val="20"/>
          <w:szCs w:val="20"/>
        </w:rPr>
      </w:pPr>
      <w:r w:rsidRPr="00842C35">
        <w:rPr>
          <w:rFonts w:ascii="Arial" w:hAnsi="Arial" w:cs="Arial"/>
          <w:bCs/>
          <w:sz w:val="20"/>
          <w:szCs w:val="20"/>
        </w:rPr>
        <w:t xml:space="preserve">bonae tantum cōnscientiae pretiō </w:t>
      </w:r>
    </w:p>
    <w:p w:rsidR="00EB65BE" w:rsidRPr="008F7A00" w:rsidRDefault="008F7A00" w:rsidP="004251F2">
      <w:pPr>
        <w:rPr>
          <w:rFonts w:ascii="Times" w:eastAsia="Times New Roman" w:hAnsi="Times"/>
          <w:sz w:val="20"/>
          <w:szCs w:val="20"/>
          <w:lang w:eastAsia="en-US"/>
        </w:rPr>
      </w:pPr>
      <w:r>
        <w:rPr>
          <w:rFonts w:ascii="Arial" w:hAnsi="Arial" w:cs="Arial"/>
          <w:bCs/>
          <w:sz w:val="20"/>
          <w:szCs w:val="20"/>
        </w:rPr>
        <w:t>dūcēb</w:t>
      </w:r>
      <w:r w:rsidRPr="00842C35">
        <w:rPr>
          <w:rFonts w:ascii="Arial" w:hAnsi="Arial" w:cs="Arial"/>
          <w:bCs/>
          <w:sz w:val="20"/>
          <w:szCs w:val="20"/>
        </w:rPr>
        <w:t>ā</w:t>
      </w:r>
      <w:r w:rsidR="002B5B1C" w:rsidRPr="00842C35">
        <w:rPr>
          <w:rFonts w:ascii="Arial" w:hAnsi="Arial" w:cs="Arial"/>
          <w:bCs/>
          <w:sz w:val="20"/>
          <w:szCs w:val="20"/>
        </w:rPr>
        <w:t xml:space="preserve">tur. </w:t>
      </w:r>
    </w:p>
    <w:p w:rsidR="00EB65BE" w:rsidRPr="00842C35" w:rsidRDefault="00EB65BE" w:rsidP="004251F2">
      <w:pPr>
        <w:rPr>
          <w:rFonts w:ascii="Arial" w:hAnsi="Arial" w:cs="Arial"/>
          <w:bCs/>
          <w:sz w:val="20"/>
          <w:szCs w:val="20"/>
        </w:rPr>
      </w:pPr>
    </w:p>
    <w:p w:rsidR="00EB65BE" w:rsidRPr="00842C35" w:rsidRDefault="002B5B1C" w:rsidP="004251F2">
      <w:pPr>
        <w:rPr>
          <w:rFonts w:ascii="Arial" w:hAnsi="Arial" w:cs="Arial"/>
          <w:bCs/>
          <w:sz w:val="20"/>
          <w:szCs w:val="20"/>
        </w:rPr>
      </w:pPr>
      <w:r w:rsidRPr="00842C35">
        <w:rPr>
          <w:rFonts w:ascii="Arial" w:hAnsi="Arial" w:cs="Arial"/>
          <w:bCs/>
          <w:sz w:val="20"/>
          <w:szCs w:val="20"/>
        </w:rPr>
        <w:t xml:space="preserve">[1.3] Ac plērīque </w:t>
      </w:r>
    </w:p>
    <w:p w:rsidR="004F46B3"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suam ipsī vītam nārrāre fīdūciam potius mōrum </w:t>
      </w:r>
      <w:r w:rsidR="004F46B3" w:rsidRPr="00842C35">
        <w:rPr>
          <w:rFonts w:ascii="Arial" w:hAnsi="Arial" w:cs="Arial"/>
          <w:bCs/>
          <w:sz w:val="20"/>
          <w:szCs w:val="20"/>
        </w:rPr>
        <w:t>(</w:t>
      </w:r>
      <w:r w:rsidR="004F46B3" w:rsidRPr="00842C35">
        <w:rPr>
          <w:rFonts w:ascii="Arial" w:hAnsi="Arial" w:cs="Arial"/>
          <w:bCs/>
          <w:i/>
          <w:sz w:val="20"/>
          <w:szCs w:val="20"/>
        </w:rPr>
        <w:t>sc</w:t>
      </w:r>
      <w:r w:rsidR="004F46B3" w:rsidRPr="00842C35">
        <w:rPr>
          <w:rFonts w:ascii="Arial" w:hAnsi="Arial" w:cs="Arial"/>
          <w:bCs/>
          <w:sz w:val="20"/>
          <w:szCs w:val="20"/>
        </w:rPr>
        <w:t xml:space="preserve">. esse) </w:t>
      </w:r>
      <w:r w:rsidRPr="00842C35">
        <w:rPr>
          <w:rFonts w:ascii="Arial" w:hAnsi="Arial" w:cs="Arial"/>
          <w:bCs/>
          <w:sz w:val="20"/>
          <w:szCs w:val="20"/>
        </w:rPr>
        <w:t xml:space="preserve">quam adrogantiam </w:t>
      </w:r>
    </w:p>
    <w:p w:rsidR="004F46B3" w:rsidRPr="00842C35" w:rsidRDefault="002B5B1C" w:rsidP="004251F2">
      <w:pPr>
        <w:rPr>
          <w:rFonts w:ascii="Arial" w:hAnsi="Arial" w:cs="Arial"/>
          <w:bCs/>
          <w:sz w:val="20"/>
          <w:szCs w:val="20"/>
        </w:rPr>
      </w:pPr>
      <w:r w:rsidRPr="00842C35">
        <w:rPr>
          <w:rFonts w:ascii="Arial" w:hAnsi="Arial" w:cs="Arial"/>
          <w:bCs/>
          <w:sz w:val="20"/>
          <w:szCs w:val="20"/>
        </w:rPr>
        <w:t xml:space="preserve">arbitrātī sunt, </w:t>
      </w:r>
    </w:p>
    <w:p w:rsidR="004F46B3" w:rsidRPr="00842C35" w:rsidRDefault="002B5B1C" w:rsidP="004251F2">
      <w:pPr>
        <w:rPr>
          <w:rFonts w:ascii="Arial" w:hAnsi="Arial" w:cs="Arial"/>
          <w:bCs/>
          <w:sz w:val="20"/>
          <w:szCs w:val="20"/>
        </w:rPr>
      </w:pPr>
      <w:r w:rsidRPr="00842C35">
        <w:rPr>
          <w:rFonts w:ascii="Arial" w:hAnsi="Arial" w:cs="Arial"/>
          <w:bCs/>
          <w:sz w:val="20"/>
          <w:szCs w:val="20"/>
        </w:rPr>
        <w:t xml:space="preserve">nec id Rutiliō et Scaurō citrā fidem aut obtrectātiōnī fuit: </w:t>
      </w:r>
    </w:p>
    <w:p w:rsidR="004F46B3" w:rsidRPr="00842C35" w:rsidRDefault="002B5B1C" w:rsidP="004251F2">
      <w:pPr>
        <w:rPr>
          <w:rFonts w:ascii="Arial" w:hAnsi="Arial" w:cs="Arial"/>
          <w:bCs/>
          <w:sz w:val="20"/>
          <w:szCs w:val="20"/>
        </w:rPr>
      </w:pPr>
      <w:r w:rsidRPr="00842C35">
        <w:rPr>
          <w:rFonts w:ascii="Arial" w:hAnsi="Arial" w:cs="Arial"/>
          <w:bCs/>
          <w:sz w:val="20"/>
          <w:szCs w:val="20"/>
        </w:rPr>
        <w:t xml:space="preserve">adeō virtūtēs īsdem temporibus optimē aestimantur, </w:t>
      </w:r>
    </w:p>
    <w:p w:rsidR="004F46B3"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quibus facillimē gignuntur. </w:t>
      </w:r>
    </w:p>
    <w:p w:rsidR="004F46B3" w:rsidRPr="00842C35" w:rsidRDefault="004F46B3" w:rsidP="004251F2">
      <w:pPr>
        <w:rPr>
          <w:rFonts w:ascii="Arial" w:hAnsi="Arial" w:cs="Arial"/>
          <w:bCs/>
          <w:sz w:val="20"/>
          <w:szCs w:val="20"/>
        </w:rPr>
      </w:pPr>
    </w:p>
    <w:p w:rsidR="004F46B3" w:rsidRPr="00842C35" w:rsidRDefault="002B5B1C" w:rsidP="004251F2">
      <w:pPr>
        <w:rPr>
          <w:rFonts w:ascii="Arial" w:hAnsi="Arial" w:cs="Arial"/>
          <w:bCs/>
          <w:sz w:val="20"/>
          <w:szCs w:val="20"/>
        </w:rPr>
      </w:pPr>
      <w:r w:rsidRPr="00842C35">
        <w:rPr>
          <w:rFonts w:ascii="Arial" w:hAnsi="Arial" w:cs="Arial"/>
          <w:bCs/>
          <w:sz w:val="20"/>
          <w:szCs w:val="20"/>
        </w:rPr>
        <w:t xml:space="preserve">[1.4] At nunc nārrātūrō mihi vītam dēfūnctī hominis veniā opus fuit, </w:t>
      </w:r>
    </w:p>
    <w:p w:rsidR="004F46B3" w:rsidRPr="00842C35" w:rsidRDefault="002B5B1C" w:rsidP="004251F2">
      <w:pPr>
        <w:ind w:firstLine="720"/>
        <w:rPr>
          <w:rFonts w:ascii="Arial" w:hAnsi="Arial" w:cs="Arial"/>
          <w:bCs/>
          <w:sz w:val="20"/>
          <w:szCs w:val="20"/>
        </w:rPr>
      </w:pPr>
      <w:r w:rsidRPr="00842C35">
        <w:rPr>
          <w:rFonts w:ascii="Arial" w:hAnsi="Arial" w:cs="Arial"/>
          <w:bCs/>
          <w:sz w:val="20"/>
          <w:szCs w:val="20"/>
        </w:rPr>
        <w:t xml:space="preserve">quam nōn petīssem incūsātūrus: </w:t>
      </w:r>
    </w:p>
    <w:p w:rsidR="002B5B1C" w:rsidRPr="00842C35" w:rsidRDefault="002B5B1C" w:rsidP="004251F2">
      <w:pPr>
        <w:rPr>
          <w:rFonts w:ascii="Arial" w:hAnsi="Arial" w:cs="Arial"/>
          <w:bCs/>
          <w:sz w:val="20"/>
          <w:szCs w:val="20"/>
        </w:rPr>
      </w:pPr>
      <w:r w:rsidRPr="00842C35">
        <w:rPr>
          <w:rFonts w:ascii="Arial" w:hAnsi="Arial" w:cs="Arial"/>
          <w:bCs/>
          <w:sz w:val="20"/>
          <w:szCs w:val="20"/>
        </w:rPr>
        <w:t>tam saeva</w:t>
      </w:r>
      <w:r w:rsidR="004F46B3" w:rsidRPr="00842C35">
        <w:rPr>
          <w:rFonts w:ascii="Arial" w:hAnsi="Arial" w:cs="Arial"/>
          <w:bCs/>
          <w:sz w:val="20"/>
          <w:szCs w:val="20"/>
        </w:rPr>
        <w:t xml:space="preserve"> (</w:t>
      </w:r>
      <w:r w:rsidR="004F46B3" w:rsidRPr="00842C35">
        <w:rPr>
          <w:rFonts w:ascii="Arial" w:hAnsi="Arial" w:cs="Arial"/>
          <w:bCs/>
          <w:i/>
          <w:sz w:val="20"/>
          <w:szCs w:val="20"/>
        </w:rPr>
        <w:t>sc.</w:t>
      </w:r>
      <w:r w:rsidR="004F46B3" w:rsidRPr="00842C35">
        <w:rPr>
          <w:rFonts w:ascii="Arial" w:hAnsi="Arial" w:cs="Arial"/>
          <w:bCs/>
          <w:sz w:val="20"/>
          <w:szCs w:val="20"/>
        </w:rPr>
        <w:t xml:space="preserve"> sunt </w:t>
      </w:r>
      <w:r w:rsidR="004F46B3" w:rsidRPr="00842C35">
        <w:rPr>
          <w:rFonts w:ascii="Arial" w:hAnsi="Arial" w:cs="Arial"/>
          <w:bCs/>
          <w:i/>
          <w:sz w:val="20"/>
          <w:szCs w:val="20"/>
        </w:rPr>
        <w:t>or</w:t>
      </w:r>
      <w:r w:rsidR="004F46B3" w:rsidRPr="00842C35">
        <w:rPr>
          <w:rFonts w:ascii="Arial" w:hAnsi="Arial" w:cs="Arial"/>
          <w:bCs/>
          <w:sz w:val="20"/>
          <w:szCs w:val="20"/>
        </w:rPr>
        <w:t xml:space="preserve"> erant)</w:t>
      </w:r>
      <w:r w:rsidRPr="00842C35">
        <w:rPr>
          <w:rFonts w:ascii="Arial" w:hAnsi="Arial" w:cs="Arial"/>
          <w:bCs/>
          <w:sz w:val="20"/>
          <w:szCs w:val="20"/>
        </w:rPr>
        <w:t xml:space="preserve"> et īnfēsta virtūtibus tempora. </w:t>
      </w:r>
    </w:p>
    <w:p w:rsidR="002B5B1C" w:rsidRPr="00842C35" w:rsidRDefault="002B5B1C" w:rsidP="004251F2">
      <w:pPr>
        <w:pStyle w:val="normal0"/>
        <w:spacing w:line="240" w:lineRule="auto"/>
        <w:rPr>
          <w:sz w:val="20"/>
          <w:szCs w:val="20"/>
        </w:rPr>
      </w:pPr>
    </w:p>
    <w:p w:rsidR="00814C5A" w:rsidRPr="00842C35" w:rsidRDefault="002B5B1C" w:rsidP="004251F2">
      <w:pPr>
        <w:pStyle w:val="normal0"/>
        <w:spacing w:line="240" w:lineRule="auto"/>
        <w:rPr>
          <w:sz w:val="20"/>
          <w:szCs w:val="20"/>
        </w:rPr>
      </w:pPr>
      <w:r w:rsidRPr="00842C35">
        <w:rPr>
          <w:sz w:val="20"/>
          <w:szCs w:val="20"/>
        </w:rPr>
        <w:t xml:space="preserve">[2.1] Legimus, </w:t>
      </w:r>
    </w:p>
    <w:p w:rsidR="00814C5A" w:rsidRPr="00842C35" w:rsidRDefault="002B5B1C" w:rsidP="004251F2">
      <w:pPr>
        <w:pStyle w:val="normal0"/>
        <w:spacing w:line="240" w:lineRule="auto"/>
        <w:ind w:left="720" w:firstLine="720"/>
        <w:rPr>
          <w:sz w:val="20"/>
          <w:szCs w:val="20"/>
        </w:rPr>
      </w:pPr>
      <w:r w:rsidRPr="00842C35">
        <w:rPr>
          <w:sz w:val="20"/>
          <w:szCs w:val="20"/>
        </w:rPr>
        <w:t xml:space="preserve">cum Arulēnō Rūsticō Paetus Thrasea, </w:t>
      </w:r>
    </w:p>
    <w:p w:rsidR="00814C5A" w:rsidRPr="00842C35" w:rsidRDefault="002B5B1C" w:rsidP="004251F2">
      <w:pPr>
        <w:pStyle w:val="normal0"/>
        <w:spacing w:line="240" w:lineRule="auto"/>
        <w:ind w:left="720" w:firstLine="720"/>
        <w:rPr>
          <w:sz w:val="20"/>
          <w:szCs w:val="20"/>
        </w:rPr>
      </w:pPr>
      <w:r w:rsidRPr="00842C35">
        <w:rPr>
          <w:sz w:val="20"/>
          <w:szCs w:val="20"/>
        </w:rPr>
        <w:t xml:space="preserve">Hērenniō Seneciōnī Prīscus Helvidius laudātī essent, </w:t>
      </w:r>
    </w:p>
    <w:p w:rsidR="00814C5A" w:rsidRPr="00842C35" w:rsidRDefault="002B5B1C" w:rsidP="004251F2">
      <w:pPr>
        <w:pStyle w:val="normal0"/>
        <w:spacing w:line="240" w:lineRule="auto"/>
        <w:ind w:firstLine="720"/>
        <w:rPr>
          <w:sz w:val="20"/>
          <w:szCs w:val="20"/>
        </w:rPr>
      </w:pPr>
      <w:r w:rsidRPr="00842C35">
        <w:rPr>
          <w:sz w:val="20"/>
          <w:szCs w:val="20"/>
        </w:rPr>
        <w:t xml:space="preserve">capitāle fuisse, </w:t>
      </w:r>
    </w:p>
    <w:p w:rsidR="00814C5A" w:rsidRPr="00842C35" w:rsidRDefault="002B5B1C" w:rsidP="004251F2">
      <w:pPr>
        <w:pStyle w:val="normal0"/>
        <w:spacing w:line="240" w:lineRule="auto"/>
        <w:ind w:firstLine="720"/>
        <w:rPr>
          <w:sz w:val="20"/>
          <w:szCs w:val="20"/>
        </w:rPr>
      </w:pPr>
      <w:r w:rsidRPr="00842C35">
        <w:rPr>
          <w:sz w:val="20"/>
          <w:szCs w:val="20"/>
        </w:rPr>
        <w:t>neque in ipsōs modo auctōrēs, sed in librōs quoque eōrum saevītum</w:t>
      </w:r>
      <w:r w:rsidR="00A57AD5">
        <w:rPr>
          <w:sz w:val="20"/>
          <w:szCs w:val="20"/>
        </w:rPr>
        <w:t xml:space="preserve"> (</w:t>
      </w:r>
      <w:r w:rsidR="00A57AD5" w:rsidRPr="00A57AD5">
        <w:rPr>
          <w:i/>
          <w:sz w:val="20"/>
          <w:szCs w:val="20"/>
        </w:rPr>
        <w:t>sc</w:t>
      </w:r>
      <w:r w:rsidR="00A57AD5">
        <w:rPr>
          <w:sz w:val="20"/>
          <w:szCs w:val="20"/>
        </w:rPr>
        <w:t>. esse)</w:t>
      </w:r>
      <w:r w:rsidRPr="00842C35">
        <w:rPr>
          <w:sz w:val="20"/>
          <w:szCs w:val="20"/>
        </w:rPr>
        <w:t xml:space="preserve">, </w:t>
      </w:r>
    </w:p>
    <w:p w:rsidR="00814C5A" w:rsidRPr="00842C35" w:rsidRDefault="002B5B1C" w:rsidP="004251F2">
      <w:pPr>
        <w:pStyle w:val="normal0"/>
        <w:spacing w:line="240" w:lineRule="auto"/>
        <w:ind w:left="720" w:firstLine="720"/>
        <w:rPr>
          <w:sz w:val="20"/>
          <w:szCs w:val="20"/>
        </w:rPr>
      </w:pPr>
      <w:r w:rsidRPr="00842C35">
        <w:rPr>
          <w:sz w:val="20"/>
          <w:szCs w:val="20"/>
        </w:rPr>
        <w:t xml:space="preserve">dēlēgātō triumvirīs ministeriō </w:t>
      </w:r>
    </w:p>
    <w:p w:rsidR="00814C5A" w:rsidRPr="00842C35" w:rsidRDefault="002B5B1C" w:rsidP="004251F2">
      <w:pPr>
        <w:pStyle w:val="normal0"/>
        <w:spacing w:line="240" w:lineRule="auto"/>
        <w:ind w:left="1440" w:firstLine="720"/>
        <w:rPr>
          <w:sz w:val="20"/>
          <w:szCs w:val="20"/>
        </w:rPr>
      </w:pPr>
      <w:r w:rsidRPr="00842C35">
        <w:rPr>
          <w:sz w:val="20"/>
          <w:szCs w:val="20"/>
        </w:rPr>
        <w:t>ut monumenta clārissimōrum ingeniōru</w:t>
      </w:r>
      <w:r w:rsidR="00814C5A" w:rsidRPr="00842C35">
        <w:rPr>
          <w:sz w:val="20"/>
          <w:szCs w:val="20"/>
        </w:rPr>
        <w:t>m in comitiō ac forō ūrerentur.</w:t>
      </w:r>
    </w:p>
    <w:p w:rsidR="00814C5A" w:rsidRPr="00842C35" w:rsidRDefault="00814C5A" w:rsidP="004251F2">
      <w:pPr>
        <w:pStyle w:val="normal0"/>
        <w:spacing w:line="240" w:lineRule="auto"/>
        <w:rPr>
          <w:sz w:val="20"/>
          <w:szCs w:val="20"/>
        </w:rPr>
      </w:pPr>
    </w:p>
    <w:p w:rsidR="00D8269E" w:rsidRPr="00842C35" w:rsidRDefault="002B5B1C" w:rsidP="004251F2">
      <w:pPr>
        <w:pStyle w:val="normal0"/>
        <w:spacing w:line="240" w:lineRule="auto"/>
        <w:rPr>
          <w:sz w:val="20"/>
          <w:szCs w:val="20"/>
        </w:rPr>
      </w:pPr>
      <w:r w:rsidRPr="00842C35">
        <w:rPr>
          <w:sz w:val="20"/>
          <w:szCs w:val="20"/>
        </w:rPr>
        <w:t xml:space="preserve">[2.2] Scīlicet </w:t>
      </w:r>
    </w:p>
    <w:p w:rsidR="00D8269E" w:rsidRPr="00842C35" w:rsidRDefault="002B5B1C" w:rsidP="004251F2">
      <w:pPr>
        <w:pStyle w:val="normal0"/>
        <w:spacing w:line="240" w:lineRule="auto"/>
        <w:ind w:firstLine="720"/>
        <w:rPr>
          <w:sz w:val="20"/>
          <w:szCs w:val="20"/>
        </w:rPr>
      </w:pPr>
      <w:r w:rsidRPr="00842C35">
        <w:rPr>
          <w:sz w:val="20"/>
          <w:szCs w:val="20"/>
        </w:rPr>
        <w:t xml:space="preserve">illō igne vōcem populī Rōmānī </w:t>
      </w:r>
    </w:p>
    <w:p w:rsidR="00D8269E" w:rsidRPr="00842C35" w:rsidRDefault="002B5B1C" w:rsidP="004251F2">
      <w:pPr>
        <w:pStyle w:val="normal0"/>
        <w:spacing w:line="240" w:lineRule="auto"/>
        <w:ind w:firstLine="720"/>
        <w:rPr>
          <w:sz w:val="20"/>
          <w:szCs w:val="20"/>
        </w:rPr>
      </w:pPr>
      <w:r w:rsidRPr="00842C35">
        <w:rPr>
          <w:sz w:val="20"/>
          <w:szCs w:val="20"/>
        </w:rPr>
        <w:t xml:space="preserve">et lībertātem senātūs </w:t>
      </w:r>
    </w:p>
    <w:p w:rsidR="00D8269E" w:rsidRPr="00842C35" w:rsidRDefault="002B5B1C" w:rsidP="004251F2">
      <w:pPr>
        <w:pStyle w:val="normal0"/>
        <w:spacing w:line="240" w:lineRule="auto"/>
        <w:ind w:firstLine="720"/>
        <w:rPr>
          <w:sz w:val="20"/>
          <w:szCs w:val="20"/>
        </w:rPr>
      </w:pPr>
      <w:r w:rsidRPr="00842C35">
        <w:rPr>
          <w:sz w:val="20"/>
          <w:szCs w:val="20"/>
        </w:rPr>
        <w:t xml:space="preserve">et cōnscientiam generis hūmānī abolērī </w:t>
      </w:r>
    </w:p>
    <w:p w:rsidR="00814C5A" w:rsidRPr="00842C35" w:rsidRDefault="002B5B1C" w:rsidP="004251F2">
      <w:pPr>
        <w:pStyle w:val="normal0"/>
        <w:spacing w:line="240" w:lineRule="auto"/>
        <w:rPr>
          <w:sz w:val="20"/>
          <w:szCs w:val="20"/>
        </w:rPr>
      </w:pPr>
      <w:r w:rsidRPr="00842C35">
        <w:rPr>
          <w:sz w:val="20"/>
          <w:szCs w:val="20"/>
        </w:rPr>
        <w:t xml:space="preserve">arbitrābantur, </w:t>
      </w:r>
    </w:p>
    <w:p w:rsidR="00814C5A" w:rsidRPr="00842C35" w:rsidRDefault="002B5B1C" w:rsidP="004251F2">
      <w:pPr>
        <w:pStyle w:val="normal0"/>
        <w:spacing w:line="240" w:lineRule="auto"/>
        <w:ind w:firstLine="720"/>
        <w:rPr>
          <w:sz w:val="20"/>
          <w:szCs w:val="20"/>
        </w:rPr>
      </w:pPr>
      <w:r w:rsidRPr="00842C35">
        <w:rPr>
          <w:sz w:val="20"/>
          <w:szCs w:val="20"/>
        </w:rPr>
        <w:t xml:space="preserve">expulsīs īnsuper sapientiae professōribus </w:t>
      </w:r>
    </w:p>
    <w:p w:rsidR="00814C5A" w:rsidRPr="00842C35" w:rsidRDefault="002B5B1C" w:rsidP="004251F2">
      <w:pPr>
        <w:pStyle w:val="normal0"/>
        <w:spacing w:line="240" w:lineRule="auto"/>
        <w:ind w:left="720"/>
        <w:rPr>
          <w:sz w:val="20"/>
          <w:szCs w:val="20"/>
        </w:rPr>
      </w:pPr>
      <w:r w:rsidRPr="00842C35">
        <w:rPr>
          <w:sz w:val="20"/>
          <w:szCs w:val="20"/>
        </w:rPr>
        <w:t xml:space="preserve">atque omnī bonā arte in exilium āctā, </w:t>
      </w:r>
    </w:p>
    <w:p w:rsidR="00814C5A" w:rsidRPr="00842C35" w:rsidRDefault="002B5B1C" w:rsidP="004251F2">
      <w:pPr>
        <w:pStyle w:val="normal0"/>
        <w:spacing w:line="240" w:lineRule="auto"/>
        <w:ind w:left="720" w:firstLine="720"/>
        <w:rPr>
          <w:sz w:val="20"/>
          <w:szCs w:val="20"/>
        </w:rPr>
      </w:pPr>
      <w:r w:rsidRPr="00842C35">
        <w:rPr>
          <w:sz w:val="20"/>
          <w:szCs w:val="20"/>
        </w:rPr>
        <w:t xml:space="preserve">nē quid usquam honestum occurreret. </w:t>
      </w:r>
    </w:p>
    <w:p w:rsidR="00814C5A" w:rsidRPr="00842C35" w:rsidRDefault="00814C5A" w:rsidP="004251F2">
      <w:pPr>
        <w:pStyle w:val="normal0"/>
        <w:spacing w:line="240" w:lineRule="auto"/>
        <w:rPr>
          <w:sz w:val="20"/>
          <w:szCs w:val="20"/>
        </w:rPr>
      </w:pPr>
    </w:p>
    <w:p w:rsidR="00D8269E" w:rsidRPr="00842C35" w:rsidRDefault="002B5B1C" w:rsidP="004251F2">
      <w:pPr>
        <w:pStyle w:val="normal0"/>
        <w:spacing w:line="240" w:lineRule="auto"/>
        <w:rPr>
          <w:sz w:val="20"/>
          <w:szCs w:val="20"/>
        </w:rPr>
      </w:pPr>
      <w:r w:rsidRPr="00842C35">
        <w:rPr>
          <w:sz w:val="20"/>
          <w:szCs w:val="20"/>
        </w:rPr>
        <w:lastRenderedPageBreak/>
        <w:t xml:space="preserve">[2.3] Dēdimus profectō grande patientiae documentum; </w:t>
      </w:r>
    </w:p>
    <w:p w:rsidR="00D8269E" w:rsidRPr="00842C35" w:rsidRDefault="002B5B1C" w:rsidP="004251F2">
      <w:pPr>
        <w:pStyle w:val="normal0"/>
        <w:spacing w:line="240" w:lineRule="auto"/>
        <w:rPr>
          <w:sz w:val="20"/>
          <w:szCs w:val="20"/>
        </w:rPr>
      </w:pPr>
      <w:r w:rsidRPr="00842C35">
        <w:rPr>
          <w:sz w:val="20"/>
          <w:szCs w:val="20"/>
        </w:rPr>
        <w:t xml:space="preserve">et sīcut vetus aetās vīdit </w:t>
      </w:r>
    </w:p>
    <w:p w:rsidR="00D8269E" w:rsidRPr="00842C35" w:rsidRDefault="002B5B1C" w:rsidP="004251F2">
      <w:pPr>
        <w:pStyle w:val="normal0"/>
        <w:spacing w:line="240" w:lineRule="auto"/>
        <w:ind w:firstLine="720"/>
        <w:rPr>
          <w:sz w:val="20"/>
          <w:szCs w:val="20"/>
        </w:rPr>
      </w:pPr>
      <w:r w:rsidRPr="00842C35">
        <w:rPr>
          <w:sz w:val="20"/>
          <w:szCs w:val="20"/>
        </w:rPr>
        <w:t xml:space="preserve">quid ultimum in lībertāte esset, </w:t>
      </w:r>
    </w:p>
    <w:p w:rsidR="00D8269E" w:rsidRPr="00842C35" w:rsidRDefault="002B5B1C" w:rsidP="004251F2">
      <w:pPr>
        <w:pStyle w:val="normal0"/>
        <w:spacing w:line="240" w:lineRule="auto"/>
        <w:rPr>
          <w:sz w:val="20"/>
          <w:szCs w:val="20"/>
        </w:rPr>
      </w:pPr>
      <w:r w:rsidRPr="00842C35">
        <w:rPr>
          <w:sz w:val="20"/>
          <w:szCs w:val="20"/>
        </w:rPr>
        <w:t xml:space="preserve">ita nōs </w:t>
      </w:r>
    </w:p>
    <w:p w:rsidR="00D8269E" w:rsidRPr="00842C35" w:rsidRDefault="002B5B1C" w:rsidP="004251F2">
      <w:pPr>
        <w:pStyle w:val="normal0"/>
        <w:spacing w:line="240" w:lineRule="auto"/>
        <w:ind w:firstLine="720"/>
        <w:rPr>
          <w:sz w:val="20"/>
          <w:szCs w:val="20"/>
        </w:rPr>
      </w:pPr>
      <w:r w:rsidRPr="00842C35">
        <w:rPr>
          <w:sz w:val="20"/>
          <w:szCs w:val="20"/>
        </w:rPr>
        <w:t xml:space="preserve">quid in servitūte, </w:t>
      </w:r>
    </w:p>
    <w:p w:rsidR="00D8269E" w:rsidRPr="00842C35" w:rsidRDefault="002B5B1C" w:rsidP="004251F2">
      <w:pPr>
        <w:pStyle w:val="normal0"/>
        <w:spacing w:line="240" w:lineRule="auto"/>
        <w:ind w:left="720" w:firstLine="720"/>
        <w:rPr>
          <w:sz w:val="20"/>
          <w:szCs w:val="20"/>
        </w:rPr>
      </w:pPr>
      <w:r w:rsidRPr="00842C35">
        <w:rPr>
          <w:sz w:val="20"/>
          <w:szCs w:val="20"/>
        </w:rPr>
        <w:t xml:space="preserve">adēmptō per inquīsītiōnēs etiam loquendī audiendīque commerciō. </w:t>
      </w:r>
    </w:p>
    <w:p w:rsidR="00D8269E" w:rsidRPr="00842C35" w:rsidRDefault="00D8269E" w:rsidP="004251F2">
      <w:pPr>
        <w:pStyle w:val="normal0"/>
        <w:spacing w:line="240" w:lineRule="auto"/>
        <w:rPr>
          <w:sz w:val="20"/>
          <w:szCs w:val="20"/>
        </w:rPr>
      </w:pPr>
    </w:p>
    <w:p w:rsidR="00D8269E" w:rsidRPr="00842C35" w:rsidRDefault="002B5B1C" w:rsidP="004251F2">
      <w:pPr>
        <w:pStyle w:val="normal0"/>
        <w:spacing w:line="240" w:lineRule="auto"/>
        <w:rPr>
          <w:sz w:val="20"/>
          <w:szCs w:val="20"/>
        </w:rPr>
      </w:pPr>
      <w:r w:rsidRPr="00842C35">
        <w:rPr>
          <w:sz w:val="20"/>
          <w:szCs w:val="20"/>
        </w:rPr>
        <w:t xml:space="preserve">Memoriam quoque ipsam cum vōce perdidissēmus, </w:t>
      </w:r>
    </w:p>
    <w:p w:rsidR="00FB7B31" w:rsidRPr="00842C35" w:rsidRDefault="002B5B1C" w:rsidP="004251F2">
      <w:pPr>
        <w:pStyle w:val="normal0"/>
        <w:spacing w:line="240" w:lineRule="auto"/>
        <w:ind w:firstLine="720"/>
        <w:rPr>
          <w:sz w:val="20"/>
          <w:szCs w:val="20"/>
        </w:rPr>
      </w:pPr>
      <w:r w:rsidRPr="00842C35">
        <w:rPr>
          <w:sz w:val="20"/>
          <w:szCs w:val="20"/>
        </w:rPr>
        <w:t xml:space="preserve">sī tam in nostrā potestāte esset oblīvīscī quam tacēre. </w:t>
      </w:r>
      <w:r w:rsidRPr="00842C35">
        <w:rPr>
          <w:sz w:val="20"/>
          <w:szCs w:val="20"/>
        </w:rPr>
        <w:br/>
      </w:r>
      <w:r w:rsidRPr="00842C35">
        <w:rPr>
          <w:sz w:val="20"/>
          <w:szCs w:val="20"/>
        </w:rPr>
        <w:br/>
        <w:t xml:space="preserve">[3.1] Nunc dēmum redit animus; </w:t>
      </w:r>
    </w:p>
    <w:p w:rsidR="00FB7B31" w:rsidRPr="00842C35" w:rsidRDefault="002B5B1C" w:rsidP="004251F2">
      <w:pPr>
        <w:pStyle w:val="normal0"/>
        <w:spacing w:line="240" w:lineRule="auto"/>
        <w:rPr>
          <w:sz w:val="20"/>
          <w:szCs w:val="20"/>
        </w:rPr>
      </w:pPr>
      <w:r w:rsidRPr="00842C35">
        <w:rPr>
          <w:sz w:val="20"/>
          <w:szCs w:val="20"/>
        </w:rPr>
        <w:t xml:space="preserve">et </w:t>
      </w:r>
    </w:p>
    <w:p w:rsidR="00FB7B31" w:rsidRPr="00842C35" w:rsidRDefault="002B5B1C" w:rsidP="004251F2">
      <w:pPr>
        <w:pStyle w:val="normal0"/>
        <w:spacing w:line="240" w:lineRule="auto"/>
        <w:ind w:firstLine="720"/>
        <w:rPr>
          <w:sz w:val="20"/>
          <w:szCs w:val="20"/>
        </w:rPr>
      </w:pPr>
      <w:r w:rsidRPr="00842C35">
        <w:rPr>
          <w:sz w:val="20"/>
          <w:szCs w:val="20"/>
        </w:rPr>
        <w:t xml:space="preserve">quamquam </w:t>
      </w:r>
    </w:p>
    <w:p w:rsidR="00FB7B31" w:rsidRPr="00842C35" w:rsidRDefault="002B5B1C" w:rsidP="004251F2">
      <w:pPr>
        <w:pStyle w:val="normal0"/>
        <w:spacing w:line="240" w:lineRule="auto"/>
        <w:ind w:left="720" w:firstLine="720"/>
        <w:rPr>
          <w:sz w:val="20"/>
          <w:szCs w:val="20"/>
        </w:rPr>
      </w:pPr>
      <w:r w:rsidRPr="00842C35">
        <w:rPr>
          <w:sz w:val="20"/>
          <w:szCs w:val="20"/>
        </w:rPr>
        <w:t xml:space="preserve">prīmō statim beātissimī saeculī ortū </w:t>
      </w:r>
    </w:p>
    <w:p w:rsidR="00FB7B31" w:rsidRPr="00842C35" w:rsidRDefault="002B5B1C" w:rsidP="004251F2">
      <w:pPr>
        <w:pStyle w:val="normal0"/>
        <w:spacing w:line="240" w:lineRule="auto"/>
        <w:ind w:firstLine="720"/>
        <w:rPr>
          <w:sz w:val="20"/>
          <w:szCs w:val="20"/>
        </w:rPr>
      </w:pPr>
      <w:r w:rsidRPr="00842C35">
        <w:rPr>
          <w:sz w:val="20"/>
          <w:szCs w:val="20"/>
        </w:rPr>
        <w:t>Nerva Caesar rēs ōlim dissociābilēs miscuerit,</w:t>
      </w:r>
    </w:p>
    <w:p w:rsidR="00FB7B31" w:rsidRPr="00842C35" w:rsidRDefault="002B5B1C" w:rsidP="004251F2">
      <w:pPr>
        <w:pStyle w:val="normal0"/>
        <w:spacing w:line="240" w:lineRule="auto"/>
        <w:ind w:firstLine="720"/>
        <w:rPr>
          <w:sz w:val="20"/>
          <w:szCs w:val="20"/>
        </w:rPr>
      </w:pPr>
      <w:r w:rsidRPr="00842C35">
        <w:rPr>
          <w:sz w:val="20"/>
          <w:szCs w:val="20"/>
        </w:rPr>
        <w:t xml:space="preserve"> prīncipātum ac lībertātem, </w:t>
      </w:r>
    </w:p>
    <w:p w:rsidR="00FB7B31" w:rsidRPr="00842C35" w:rsidRDefault="002B5B1C" w:rsidP="004251F2">
      <w:pPr>
        <w:pStyle w:val="normal0"/>
        <w:spacing w:line="240" w:lineRule="auto"/>
        <w:ind w:firstLine="720"/>
        <w:rPr>
          <w:sz w:val="20"/>
          <w:szCs w:val="20"/>
        </w:rPr>
      </w:pPr>
      <w:r w:rsidRPr="00842C35">
        <w:rPr>
          <w:sz w:val="20"/>
          <w:szCs w:val="20"/>
        </w:rPr>
        <w:t xml:space="preserve">augeatque cotīdiē fēlīcitātem temporum Nerva Traiānus, </w:t>
      </w:r>
    </w:p>
    <w:p w:rsidR="00FB7B31" w:rsidRPr="00842C35" w:rsidRDefault="002B5B1C" w:rsidP="004251F2">
      <w:pPr>
        <w:pStyle w:val="normal0"/>
        <w:spacing w:line="240" w:lineRule="auto"/>
        <w:ind w:firstLine="720"/>
        <w:rPr>
          <w:sz w:val="20"/>
          <w:szCs w:val="20"/>
        </w:rPr>
      </w:pPr>
      <w:r w:rsidRPr="00842C35">
        <w:rPr>
          <w:sz w:val="20"/>
          <w:szCs w:val="20"/>
        </w:rPr>
        <w:t xml:space="preserve">nec spem modo ac vōtum sēcūritās pūblica, </w:t>
      </w:r>
    </w:p>
    <w:p w:rsidR="00FB7B31" w:rsidRPr="00842C35" w:rsidRDefault="002B5B1C" w:rsidP="004251F2">
      <w:pPr>
        <w:pStyle w:val="normal0"/>
        <w:spacing w:line="240" w:lineRule="auto"/>
        <w:ind w:firstLine="720"/>
        <w:rPr>
          <w:sz w:val="20"/>
          <w:szCs w:val="20"/>
        </w:rPr>
      </w:pPr>
      <w:r w:rsidRPr="00842C35">
        <w:rPr>
          <w:sz w:val="20"/>
          <w:szCs w:val="20"/>
        </w:rPr>
        <w:t xml:space="preserve">sed ipsīus vōtī fīdūciam ac rōbur adsumpserit, </w:t>
      </w:r>
    </w:p>
    <w:p w:rsidR="00FB7B31" w:rsidRPr="00842C35" w:rsidRDefault="002B5B1C" w:rsidP="004251F2">
      <w:pPr>
        <w:pStyle w:val="normal0"/>
        <w:spacing w:line="240" w:lineRule="auto"/>
        <w:rPr>
          <w:sz w:val="20"/>
          <w:szCs w:val="20"/>
        </w:rPr>
      </w:pPr>
      <w:r w:rsidRPr="00842C35">
        <w:rPr>
          <w:sz w:val="20"/>
          <w:szCs w:val="20"/>
        </w:rPr>
        <w:t xml:space="preserve">nātūrā tamen īnfirmitātis hūmānae tardiōra sunt remedia quam mala; </w:t>
      </w:r>
    </w:p>
    <w:p w:rsidR="00860E03" w:rsidRPr="00842C35" w:rsidRDefault="002B5B1C" w:rsidP="004251F2">
      <w:pPr>
        <w:pStyle w:val="normal0"/>
        <w:spacing w:line="240" w:lineRule="auto"/>
        <w:rPr>
          <w:sz w:val="20"/>
          <w:szCs w:val="20"/>
        </w:rPr>
      </w:pPr>
      <w:r w:rsidRPr="00842C35">
        <w:rPr>
          <w:sz w:val="20"/>
          <w:szCs w:val="20"/>
        </w:rPr>
        <w:t xml:space="preserve">et </w:t>
      </w:r>
    </w:p>
    <w:p w:rsidR="00860E03" w:rsidRPr="00842C35" w:rsidRDefault="002B5B1C" w:rsidP="004251F2">
      <w:pPr>
        <w:pStyle w:val="normal0"/>
        <w:spacing w:line="240" w:lineRule="auto"/>
        <w:ind w:firstLine="720"/>
        <w:rPr>
          <w:sz w:val="20"/>
          <w:szCs w:val="20"/>
        </w:rPr>
      </w:pPr>
      <w:r w:rsidRPr="00842C35">
        <w:rPr>
          <w:sz w:val="20"/>
          <w:szCs w:val="20"/>
        </w:rPr>
        <w:t xml:space="preserve">ut corpora nostra lentē augēscunt, </w:t>
      </w:r>
    </w:p>
    <w:p w:rsidR="00860E03" w:rsidRPr="00842C35" w:rsidRDefault="002B5B1C" w:rsidP="004251F2">
      <w:pPr>
        <w:pStyle w:val="normal0"/>
        <w:spacing w:line="240" w:lineRule="auto"/>
        <w:ind w:firstLine="720"/>
        <w:rPr>
          <w:sz w:val="20"/>
          <w:szCs w:val="20"/>
        </w:rPr>
      </w:pPr>
      <w:r w:rsidRPr="00842C35">
        <w:rPr>
          <w:sz w:val="20"/>
          <w:szCs w:val="20"/>
        </w:rPr>
        <w:t xml:space="preserve">cito extinguuntur, </w:t>
      </w:r>
    </w:p>
    <w:p w:rsidR="00860E03" w:rsidRPr="00842C35" w:rsidRDefault="002B5B1C" w:rsidP="004251F2">
      <w:pPr>
        <w:pStyle w:val="normal0"/>
        <w:spacing w:line="240" w:lineRule="auto"/>
        <w:rPr>
          <w:sz w:val="20"/>
          <w:szCs w:val="20"/>
        </w:rPr>
      </w:pPr>
      <w:r w:rsidRPr="00842C35">
        <w:rPr>
          <w:sz w:val="20"/>
          <w:szCs w:val="20"/>
        </w:rPr>
        <w:t xml:space="preserve">sīc ingenia studiaque oppresserīs facilius </w:t>
      </w:r>
    </w:p>
    <w:p w:rsidR="00860E03" w:rsidRPr="00842C35" w:rsidRDefault="002B5B1C" w:rsidP="004251F2">
      <w:pPr>
        <w:pStyle w:val="normal0"/>
        <w:spacing w:line="240" w:lineRule="auto"/>
        <w:ind w:firstLine="720"/>
        <w:rPr>
          <w:sz w:val="20"/>
          <w:szCs w:val="20"/>
        </w:rPr>
      </w:pPr>
      <w:r w:rsidRPr="00842C35">
        <w:rPr>
          <w:sz w:val="20"/>
          <w:szCs w:val="20"/>
        </w:rPr>
        <w:t xml:space="preserve">quam revocāverīs: </w:t>
      </w:r>
    </w:p>
    <w:p w:rsidR="00860E03" w:rsidRPr="00842C35" w:rsidRDefault="002B5B1C" w:rsidP="004251F2">
      <w:pPr>
        <w:pStyle w:val="normal0"/>
        <w:spacing w:line="240" w:lineRule="auto"/>
        <w:rPr>
          <w:sz w:val="20"/>
          <w:szCs w:val="20"/>
        </w:rPr>
      </w:pPr>
      <w:r w:rsidRPr="00842C35">
        <w:rPr>
          <w:sz w:val="20"/>
          <w:szCs w:val="20"/>
        </w:rPr>
        <w:t xml:space="preserve">subit quippe etiam ipsīus inertiae dulcēdō, </w:t>
      </w:r>
    </w:p>
    <w:p w:rsidR="00860E03" w:rsidRPr="00842C35" w:rsidRDefault="002B5B1C" w:rsidP="004251F2">
      <w:pPr>
        <w:pStyle w:val="normal0"/>
        <w:spacing w:line="240" w:lineRule="auto"/>
        <w:rPr>
          <w:sz w:val="20"/>
          <w:szCs w:val="20"/>
        </w:rPr>
      </w:pPr>
      <w:r w:rsidRPr="00842C35">
        <w:rPr>
          <w:sz w:val="20"/>
          <w:szCs w:val="20"/>
        </w:rPr>
        <w:t xml:space="preserve">et invīsa prīmō dēsidia postrēmō amātur. </w:t>
      </w:r>
    </w:p>
    <w:p w:rsidR="00860E03" w:rsidRPr="00842C35" w:rsidRDefault="00860E03" w:rsidP="004251F2">
      <w:pPr>
        <w:pStyle w:val="normal0"/>
        <w:spacing w:line="240" w:lineRule="auto"/>
        <w:rPr>
          <w:sz w:val="20"/>
          <w:szCs w:val="20"/>
        </w:rPr>
      </w:pPr>
    </w:p>
    <w:p w:rsidR="00BB3459" w:rsidRPr="00842C35" w:rsidRDefault="002B5B1C" w:rsidP="004251F2">
      <w:pPr>
        <w:pStyle w:val="normal0"/>
        <w:spacing w:line="240" w:lineRule="auto"/>
        <w:rPr>
          <w:sz w:val="20"/>
          <w:szCs w:val="20"/>
        </w:rPr>
      </w:pPr>
      <w:r w:rsidRPr="00842C35">
        <w:rPr>
          <w:sz w:val="20"/>
          <w:szCs w:val="20"/>
        </w:rPr>
        <w:t xml:space="preserve">[3.2] Quid, </w:t>
      </w:r>
    </w:p>
    <w:p w:rsidR="00BB3459" w:rsidRPr="00842C35" w:rsidRDefault="002B5B1C" w:rsidP="004251F2">
      <w:pPr>
        <w:pStyle w:val="normal0"/>
        <w:spacing w:line="240" w:lineRule="auto"/>
        <w:ind w:firstLine="720"/>
        <w:rPr>
          <w:sz w:val="20"/>
          <w:szCs w:val="20"/>
        </w:rPr>
      </w:pPr>
      <w:r w:rsidRPr="00842C35">
        <w:rPr>
          <w:sz w:val="20"/>
          <w:szCs w:val="20"/>
        </w:rPr>
        <w:t xml:space="preserve">sī per quīndecim annōs, </w:t>
      </w:r>
    </w:p>
    <w:p w:rsidR="00BB3459" w:rsidRPr="00842C35" w:rsidRDefault="002B5B1C" w:rsidP="004251F2">
      <w:pPr>
        <w:pStyle w:val="normal0"/>
        <w:spacing w:line="240" w:lineRule="auto"/>
        <w:ind w:firstLine="720"/>
        <w:rPr>
          <w:sz w:val="20"/>
          <w:szCs w:val="20"/>
        </w:rPr>
      </w:pPr>
      <w:r w:rsidRPr="00842C35">
        <w:rPr>
          <w:sz w:val="20"/>
          <w:szCs w:val="20"/>
        </w:rPr>
        <w:t xml:space="preserve">grande mortālis aevī spatium, </w:t>
      </w:r>
    </w:p>
    <w:p w:rsidR="00BB3459" w:rsidRPr="00842C35" w:rsidRDefault="002B5B1C" w:rsidP="004251F2">
      <w:pPr>
        <w:pStyle w:val="normal0"/>
        <w:spacing w:line="240" w:lineRule="auto"/>
        <w:ind w:firstLine="720"/>
        <w:rPr>
          <w:sz w:val="20"/>
          <w:szCs w:val="20"/>
        </w:rPr>
      </w:pPr>
      <w:r w:rsidRPr="00842C35">
        <w:rPr>
          <w:sz w:val="20"/>
          <w:szCs w:val="20"/>
        </w:rPr>
        <w:t xml:space="preserve">multī fortuitīs cāsibus, </w:t>
      </w:r>
    </w:p>
    <w:p w:rsidR="00BB3459" w:rsidRPr="00842C35" w:rsidRDefault="002B5B1C" w:rsidP="004251F2">
      <w:pPr>
        <w:pStyle w:val="normal0"/>
        <w:spacing w:line="240" w:lineRule="auto"/>
        <w:ind w:firstLine="720"/>
        <w:rPr>
          <w:sz w:val="20"/>
          <w:szCs w:val="20"/>
        </w:rPr>
      </w:pPr>
      <w:r w:rsidRPr="00842C35">
        <w:rPr>
          <w:sz w:val="20"/>
          <w:szCs w:val="20"/>
        </w:rPr>
        <w:t xml:space="preserve">prōmptissimus quisque saevitiā prīncipis intercidērunt, </w:t>
      </w:r>
    </w:p>
    <w:p w:rsidR="00BB3459" w:rsidRPr="00842C35" w:rsidRDefault="002B5B1C" w:rsidP="004251F2">
      <w:pPr>
        <w:pStyle w:val="normal0"/>
        <w:spacing w:line="240" w:lineRule="auto"/>
        <w:ind w:firstLine="720"/>
        <w:rPr>
          <w:sz w:val="20"/>
          <w:szCs w:val="20"/>
        </w:rPr>
      </w:pPr>
      <w:r w:rsidRPr="00842C35">
        <w:rPr>
          <w:sz w:val="20"/>
          <w:szCs w:val="20"/>
        </w:rPr>
        <w:t xml:space="preserve">paucī et, </w:t>
      </w:r>
    </w:p>
    <w:p w:rsidR="00BB3459" w:rsidRPr="00842C35" w:rsidRDefault="002B5B1C" w:rsidP="004251F2">
      <w:pPr>
        <w:pStyle w:val="normal0"/>
        <w:spacing w:line="240" w:lineRule="auto"/>
        <w:ind w:left="720" w:firstLine="720"/>
        <w:rPr>
          <w:sz w:val="20"/>
          <w:szCs w:val="20"/>
        </w:rPr>
      </w:pPr>
      <w:r w:rsidRPr="00842C35">
        <w:rPr>
          <w:sz w:val="20"/>
          <w:szCs w:val="20"/>
        </w:rPr>
        <w:t xml:space="preserve">ut ita dīxerim, </w:t>
      </w:r>
    </w:p>
    <w:p w:rsidR="00BB3459" w:rsidRPr="00842C35" w:rsidRDefault="002B5B1C" w:rsidP="004251F2">
      <w:pPr>
        <w:pStyle w:val="normal0"/>
        <w:spacing w:line="240" w:lineRule="auto"/>
        <w:ind w:left="720"/>
        <w:rPr>
          <w:sz w:val="20"/>
          <w:szCs w:val="20"/>
        </w:rPr>
      </w:pPr>
      <w:r w:rsidRPr="00842C35">
        <w:rPr>
          <w:sz w:val="20"/>
          <w:szCs w:val="20"/>
        </w:rPr>
        <w:t xml:space="preserve">nōn modo aliōrum sed etiam nostrī superstitēs sumus, </w:t>
      </w:r>
    </w:p>
    <w:p w:rsidR="00BB3459" w:rsidRPr="00842C35" w:rsidRDefault="002B5B1C" w:rsidP="004251F2">
      <w:pPr>
        <w:pStyle w:val="normal0"/>
        <w:spacing w:line="240" w:lineRule="auto"/>
        <w:ind w:left="720" w:firstLine="720"/>
        <w:rPr>
          <w:sz w:val="20"/>
          <w:szCs w:val="20"/>
        </w:rPr>
      </w:pPr>
      <w:r w:rsidRPr="00842C35">
        <w:rPr>
          <w:sz w:val="20"/>
          <w:szCs w:val="20"/>
        </w:rPr>
        <w:t xml:space="preserve">exēmptīs ē mediā vītā tot annīs, </w:t>
      </w:r>
    </w:p>
    <w:p w:rsidR="00BB3459" w:rsidRPr="00842C35" w:rsidRDefault="002B5B1C" w:rsidP="004251F2">
      <w:pPr>
        <w:pStyle w:val="normal0"/>
        <w:spacing w:line="240" w:lineRule="auto"/>
        <w:ind w:left="1440" w:firstLine="720"/>
        <w:rPr>
          <w:sz w:val="20"/>
          <w:szCs w:val="20"/>
        </w:rPr>
      </w:pPr>
      <w:r w:rsidRPr="00842C35">
        <w:rPr>
          <w:sz w:val="20"/>
          <w:szCs w:val="20"/>
        </w:rPr>
        <w:t xml:space="preserve">quibus iuvenēs ad senectūtem, </w:t>
      </w:r>
    </w:p>
    <w:p w:rsidR="00BB3459" w:rsidRPr="00842C35" w:rsidRDefault="002B5B1C" w:rsidP="004251F2">
      <w:pPr>
        <w:pStyle w:val="normal0"/>
        <w:spacing w:line="240" w:lineRule="auto"/>
        <w:ind w:left="2160"/>
        <w:rPr>
          <w:sz w:val="20"/>
          <w:szCs w:val="20"/>
        </w:rPr>
      </w:pPr>
      <w:r w:rsidRPr="00842C35">
        <w:rPr>
          <w:sz w:val="20"/>
          <w:szCs w:val="20"/>
        </w:rPr>
        <w:t xml:space="preserve">senēs prope ad ipsōs exāctae aetātis terminōs per silentium vēnimus? </w:t>
      </w:r>
    </w:p>
    <w:p w:rsidR="00BB3459" w:rsidRPr="00842C35" w:rsidRDefault="00BB3459" w:rsidP="004251F2">
      <w:pPr>
        <w:pStyle w:val="normal0"/>
        <w:spacing w:line="240" w:lineRule="auto"/>
        <w:rPr>
          <w:sz w:val="20"/>
          <w:szCs w:val="20"/>
        </w:rPr>
      </w:pPr>
    </w:p>
    <w:p w:rsidR="00CC7F31" w:rsidRPr="00842C35" w:rsidRDefault="002B5B1C" w:rsidP="004251F2">
      <w:pPr>
        <w:pStyle w:val="normal0"/>
        <w:spacing w:line="240" w:lineRule="auto"/>
        <w:rPr>
          <w:sz w:val="20"/>
          <w:szCs w:val="20"/>
        </w:rPr>
      </w:pPr>
      <w:r w:rsidRPr="00842C35">
        <w:rPr>
          <w:sz w:val="20"/>
          <w:szCs w:val="20"/>
        </w:rPr>
        <w:t xml:space="preserve">[3.3] Nōn tamen pigēbit vel inconditā ac rudī vōce memoriam priōris servitūtis ac testimōnium praesentium bonōrum composuisse. </w:t>
      </w:r>
    </w:p>
    <w:p w:rsidR="00CC7F31" w:rsidRPr="00842C35" w:rsidRDefault="00CC7F31" w:rsidP="004251F2">
      <w:pPr>
        <w:pStyle w:val="normal0"/>
        <w:spacing w:line="240" w:lineRule="auto"/>
        <w:rPr>
          <w:sz w:val="20"/>
          <w:szCs w:val="20"/>
        </w:rPr>
      </w:pPr>
    </w:p>
    <w:p w:rsidR="00CC7F31" w:rsidRPr="00842C35" w:rsidRDefault="0098757B" w:rsidP="004251F2">
      <w:pPr>
        <w:pStyle w:val="normal0"/>
        <w:spacing w:line="240" w:lineRule="auto"/>
        <w:rPr>
          <w:sz w:val="20"/>
          <w:szCs w:val="20"/>
        </w:rPr>
      </w:pPr>
      <w:r>
        <w:rPr>
          <w:sz w:val="20"/>
          <w:szCs w:val="20"/>
        </w:rPr>
        <w:t>Hic interim li</w:t>
      </w:r>
      <w:r w:rsidR="002B5B1C" w:rsidRPr="00842C35">
        <w:rPr>
          <w:sz w:val="20"/>
          <w:szCs w:val="20"/>
        </w:rPr>
        <w:t xml:space="preserve">ber honōrī Agricolae socerī meī dēstinātus, </w:t>
      </w:r>
    </w:p>
    <w:p w:rsidR="00CC7F31" w:rsidRPr="00842C35" w:rsidRDefault="002B5B1C" w:rsidP="004251F2">
      <w:pPr>
        <w:pStyle w:val="normal0"/>
        <w:spacing w:line="240" w:lineRule="auto"/>
        <w:rPr>
          <w:sz w:val="20"/>
          <w:szCs w:val="20"/>
        </w:rPr>
      </w:pPr>
      <w:r w:rsidRPr="00842C35">
        <w:rPr>
          <w:sz w:val="20"/>
          <w:szCs w:val="20"/>
        </w:rPr>
        <w:t xml:space="preserve">professiōne pietātis aut laudātus erit </w:t>
      </w:r>
    </w:p>
    <w:p w:rsidR="002B5B1C" w:rsidRPr="00842C35" w:rsidRDefault="002B5B1C" w:rsidP="004251F2">
      <w:pPr>
        <w:pStyle w:val="normal0"/>
        <w:spacing w:line="240" w:lineRule="auto"/>
        <w:rPr>
          <w:sz w:val="20"/>
          <w:szCs w:val="20"/>
        </w:rPr>
      </w:pPr>
      <w:r w:rsidRPr="00842C35">
        <w:rPr>
          <w:sz w:val="20"/>
          <w:szCs w:val="20"/>
        </w:rPr>
        <w:t xml:space="preserve">aut excūsātus. </w:t>
      </w:r>
    </w:p>
    <w:p w:rsidR="002B5B1C" w:rsidRPr="00842C35" w:rsidRDefault="002B5B1C" w:rsidP="004251F2">
      <w:pPr>
        <w:pStyle w:val="normal0"/>
        <w:spacing w:line="240" w:lineRule="auto"/>
        <w:rPr>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 xml:space="preserve">[4.1] Gnaeus Iūlius Agricola,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vetere et inlūstrī Foroiuliēnsium colōniā ortus, </w:t>
      </w:r>
    </w:p>
    <w:p w:rsidR="00A51A61" w:rsidRDefault="00842C35" w:rsidP="004251F2">
      <w:pPr>
        <w:rPr>
          <w:rFonts w:ascii="Arial" w:hAnsi="Arial" w:cs="Arial"/>
          <w:bCs/>
          <w:sz w:val="20"/>
          <w:szCs w:val="20"/>
        </w:rPr>
      </w:pPr>
      <w:r w:rsidRPr="00842C35">
        <w:rPr>
          <w:rFonts w:ascii="Arial" w:hAnsi="Arial" w:cs="Arial"/>
          <w:bCs/>
          <w:sz w:val="20"/>
          <w:szCs w:val="20"/>
        </w:rPr>
        <w:t xml:space="preserve">utrumque avum prōcūrātōrem Caesarum habuit,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quae equestris nōbilitās est. </w:t>
      </w:r>
    </w:p>
    <w:p w:rsidR="00A51A61" w:rsidRDefault="00A51A61" w:rsidP="004251F2">
      <w:pPr>
        <w:rPr>
          <w:rFonts w:ascii="Arial" w:hAnsi="Arial" w:cs="Arial"/>
          <w:bCs/>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Pater illī Iūlius Graecīnus senātōriī ōrdinis</w:t>
      </w:r>
      <w:r w:rsidR="00A51A61">
        <w:rPr>
          <w:rFonts w:ascii="Arial" w:hAnsi="Arial" w:cs="Arial"/>
          <w:bCs/>
          <w:sz w:val="20"/>
          <w:szCs w:val="20"/>
        </w:rPr>
        <w:t xml:space="preserve"> (</w:t>
      </w:r>
      <w:r w:rsidR="00A51A61" w:rsidRPr="00A51A61">
        <w:rPr>
          <w:rFonts w:ascii="Arial" w:hAnsi="Arial" w:cs="Arial"/>
          <w:bCs/>
          <w:i/>
          <w:sz w:val="20"/>
          <w:szCs w:val="20"/>
        </w:rPr>
        <w:t>sc.</w:t>
      </w:r>
      <w:r w:rsidR="00A51A61">
        <w:rPr>
          <w:rFonts w:ascii="Arial" w:hAnsi="Arial" w:cs="Arial"/>
          <w:bCs/>
          <w:sz w:val="20"/>
          <w:szCs w:val="20"/>
        </w:rPr>
        <w:t xml:space="preserve"> fuit)</w:t>
      </w:r>
      <w:r w:rsidRPr="00842C35">
        <w:rPr>
          <w:rFonts w:ascii="Arial" w:hAnsi="Arial" w:cs="Arial"/>
          <w:bCs/>
          <w:sz w:val="20"/>
          <w:szCs w:val="20"/>
        </w:rPr>
        <w:t xml:space="preserve">,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studiō ēloquentiae sapientiaeque nōtus,</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 iīsque ipsīs virtūtibus īram Gāī Caesaris meritus: </w:t>
      </w:r>
    </w:p>
    <w:p w:rsidR="00A51A61" w:rsidRDefault="00A51A61" w:rsidP="004251F2">
      <w:pPr>
        <w:rPr>
          <w:rFonts w:ascii="Arial" w:hAnsi="Arial" w:cs="Arial"/>
          <w:bCs/>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 xml:space="preserve">namque Mārcum Sīlānum accūsāre iussus et,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quia abnuerat, </w:t>
      </w:r>
    </w:p>
    <w:p w:rsidR="00A51A61" w:rsidRDefault="00842C35" w:rsidP="004251F2">
      <w:pPr>
        <w:rPr>
          <w:rFonts w:ascii="Arial" w:hAnsi="Arial" w:cs="Arial"/>
          <w:bCs/>
          <w:sz w:val="20"/>
          <w:szCs w:val="20"/>
        </w:rPr>
      </w:pPr>
      <w:r w:rsidRPr="00842C35">
        <w:rPr>
          <w:rFonts w:ascii="Arial" w:hAnsi="Arial" w:cs="Arial"/>
          <w:bCs/>
          <w:sz w:val="20"/>
          <w:szCs w:val="20"/>
        </w:rPr>
        <w:t xml:space="preserve">interfectus est. </w:t>
      </w:r>
    </w:p>
    <w:p w:rsidR="00A51A61" w:rsidRDefault="00A51A61" w:rsidP="004251F2">
      <w:pPr>
        <w:rPr>
          <w:rFonts w:ascii="Arial" w:hAnsi="Arial" w:cs="Arial"/>
          <w:bCs/>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 xml:space="preserve">[4.2] Māter Iūlia Procilla fuit, rārae castitātis. </w:t>
      </w:r>
    </w:p>
    <w:p w:rsidR="00A51A61" w:rsidRDefault="00A51A61" w:rsidP="004251F2">
      <w:pPr>
        <w:rPr>
          <w:rFonts w:ascii="Arial" w:hAnsi="Arial" w:cs="Arial"/>
          <w:bCs/>
          <w:sz w:val="20"/>
          <w:szCs w:val="20"/>
        </w:rPr>
      </w:pP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In huius sinū indulgentiāque ēducātus </w:t>
      </w:r>
    </w:p>
    <w:p w:rsidR="00A51A61" w:rsidRDefault="00842C35" w:rsidP="004251F2">
      <w:pPr>
        <w:rPr>
          <w:rFonts w:ascii="Arial" w:hAnsi="Arial" w:cs="Arial"/>
          <w:bCs/>
          <w:sz w:val="20"/>
          <w:szCs w:val="20"/>
        </w:rPr>
      </w:pPr>
      <w:r w:rsidRPr="00842C35">
        <w:rPr>
          <w:rFonts w:ascii="Arial" w:hAnsi="Arial" w:cs="Arial"/>
          <w:bCs/>
          <w:sz w:val="20"/>
          <w:szCs w:val="20"/>
        </w:rPr>
        <w:t>per omnem honestārum artium cultum pueritiam adulēscentiamque trānsēgit.</w:t>
      </w:r>
    </w:p>
    <w:p w:rsidR="00A51A61" w:rsidRDefault="00A51A61" w:rsidP="004251F2">
      <w:pPr>
        <w:rPr>
          <w:rFonts w:ascii="Arial" w:hAnsi="Arial" w:cs="Arial"/>
          <w:bCs/>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 xml:space="preserve">Arcēbat eum ab inlecebrīs peccantium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 xml:space="preserve">praeter ipsīus bonam integramque nātūram, </w:t>
      </w:r>
    </w:p>
    <w:p w:rsidR="00A51A61" w:rsidRDefault="00842C35" w:rsidP="004251F2">
      <w:pPr>
        <w:rPr>
          <w:rFonts w:ascii="Arial" w:hAnsi="Arial" w:cs="Arial"/>
          <w:bCs/>
          <w:sz w:val="20"/>
          <w:szCs w:val="20"/>
        </w:rPr>
      </w:pPr>
      <w:r w:rsidRPr="00842C35">
        <w:rPr>
          <w:rFonts w:ascii="Arial" w:hAnsi="Arial" w:cs="Arial"/>
          <w:bCs/>
          <w:sz w:val="20"/>
          <w:szCs w:val="20"/>
        </w:rPr>
        <w:t xml:space="preserve">quod statim parvulus sēdem ac magistram studiōrum Massiliam habuit,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locum Graecā cōmitāte et prōvinciālī parsimōniā mixtum ac bene compositum.</w:t>
      </w:r>
    </w:p>
    <w:p w:rsidR="00A51A61" w:rsidRDefault="00A51A61" w:rsidP="004251F2">
      <w:pPr>
        <w:rPr>
          <w:rFonts w:ascii="Arial" w:hAnsi="Arial" w:cs="Arial"/>
          <w:bCs/>
          <w:sz w:val="20"/>
          <w:szCs w:val="20"/>
        </w:rPr>
      </w:pPr>
    </w:p>
    <w:p w:rsidR="00A51A61" w:rsidRDefault="00842C35" w:rsidP="004251F2">
      <w:pPr>
        <w:rPr>
          <w:rFonts w:ascii="Arial" w:hAnsi="Arial" w:cs="Arial"/>
          <w:bCs/>
          <w:sz w:val="20"/>
          <w:szCs w:val="20"/>
        </w:rPr>
      </w:pPr>
      <w:r w:rsidRPr="00842C35">
        <w:rPr>
          <w:rFonts w:ascii="Arial" w:hAnsi="Arial" w:cs="Arial"/>
          <w:bCs/>
          <w:sz w:val="20"/>
          <w:szCs w:val="20"/>
        </w:rPr>
        <w:t xml:space="preserve"> [4.3] Memoriā teneō </w:t>
      </w:r>
    </w:p>
    <w:p w:rsidR="00A51A61" w:rsidRDefault="00A51A61" w:rsidP="004251F2">
      <w:pPr>
        <w:rPr>
          <w:rFonts w:ascii="Arial" w:hAnsi="Arial" w:cs="Arial"/>
          <w:bCs/>
          <w:sz w:val="20"/>
          <w:szCs w:val="20"/>
        </w:rPr>
      </w:pPr>
      <w:r>
        <w:rPr>
          <w:rFonts w:ascii="Arial" w:hAnsi="Arial" w:cs="Arial"/>
          <w:bCs/>
          <w:sz w:val="20"/>
          <w:szCs w:val="20"/>
        </w:rPr>
        <w:tab/>
      </w:r>
      <w:r w:rsidR="00842C35" w:rsidRPr="00842C35">
        <w:rPr>
          <w:rFonts w:ascii="Arial" w:hAnsi="Arial" w:cs="Arial"/>
          <w:bCs/>
          <w:sz w:val="20"/>
          <w:szCs w:val="20"/>
        </w:rPr>
        <w:t>solitum ipsum nārrāre</w:t>
      </w:r>
      <w:r w:rsidR="00A57AD5">
        <w:rPr>
          <w:rFonts w:ascii="Arial" w:hAnsi="Arial" w:cs="Arial"/>
          <w:bCs/>
          <w:sz w:val="20"/>
          <w:szCs w:val="20"/>
        </w:rPr>
        <w:t xml:space="preserve"> (</w:t>
      </w:r>
      <w:r w:rsidR="00A57AD5" w:rsidRPr="00A57AD5">
        <w:rPr>
          <w:rFonts w:ascii="Arial" w:hAnsi="Arial" w:cs="Arial"/>
          <w:bCs/>
          <w:i/>
          <w:sz w:val="20"/>
          <w:szCs w:val="20"/>
        </w:rPr>
        <w:t>sc.</w:t>
      </w:r>
      <w:r w:rsidR="00A57AD5">
        <w:rPr>
          <w:rFonts w:ascii="Arial" w:hAnsi="Arial" w:cs="Arial"/>
          <w:bCs/>
          <w:sz w:val="20"/>
          <w:szCs w:val="20"/>
        </w:rPr>
        <w:t xml:space="preserve"> esse)</w:t>
      </w:r>
      <w:r w:rsidR="00842C35" w:rsidRPr="00842C35">
        <w:rPr>
          <w:rFonts w:ascii="Arial" w:hAnsi="Arial" w:cs="Arial"/>
          <w:bCs/>
          <w:sz w:val="20"/>
          <w:szCs w:val="20"/>
        </w:rPr>
        <w:t xml:space="preserve"> </w:t>
      </w:r>
    </w:p>
    <w:p w:rsidR="00A51A61" w:rsidRDefault="00A51A61" w:rsidP="004251F2">
      <w:pPr>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42C35" w:rsidRPr="00842C35">
        <w:rPr>
          <w:rFonts w:ascii="Arial" w:hAnsi="Arial" w:cs="Arial"/>
          <w:bCs/>
          <w:sz w:val="20"/>
          <w:szCs w:val="20"/>
        </w:rPr>
        <w:t xml:space="preserve">sē prīmā in iuventā studium philosophiae ācrius, </w:t>
      </w:r>
    </w:p>
    <w:p w:rsidR="00A51A61" w:rsidRDefault="00A51A61" w:rsidP="004251F2">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42C35" w:rsidRPr="00842C35">
        <w:rPr>
          <w:rFonts w:ascii="Arial" w:hAnsi="Arial" w:cs="Arial"/>
          <w:bCs/>
          <w:sz w:val="20"/>
          <w:szCs w:val="20"/>
        </w:rPr>
        <w:t xml:space="preserve">ultrā quam </w:t>
      </w:r>
      <w:r>
        <w:rPr>
          <w:rFonts w:ascii="Arial" w:hAnsi="Arial" w:cs="Arial"/>
          <w:bCs/>
          <w:sz w:val="20"/>
          <w:szCs w:val="20"/>
        </w:rPr>
        <w:t>(</w:t>
      </w:r>
      <w:r w:rsidRPr="00A51A61">
        <w:rPr>
          <w:rFonts w:ascii="Arial" w:hAnsi="Arial" w:cs="Arial"/>
          <w:bCs/>
          <w:i/>
          <w:sz w:val="20"/>
          <w:szCs w:val="20"/>
        </w:rPr>
        <w:t>sc</w:t>
      </w:r>
      <w:r>
        <w:rPr>
          <w:rFonts w:ascii="Arial" w:hAnsi="Arial" w:cs="Arial"/>
          <w:bCs/>
          <w:sz w:val="20"/>
          <w:szCs w:val="20"/>
        </w:rPr>
        <w:t>. est</w:t>
      </w:r>
      <w:r w:rsidR="00A57AD5">
        <w:rPr>
          <w:rFonts w:ascii="Arial" w:hAnsi="Arial" w:cs="Arial"/>
          <w:bCs/>
          <w:sz w:val="20"/>
          <w:szCs w:val="20"/>
        </w:rPr>
        <w:t xml:space="preserve"> </w:t>
      </w:r>
      <w:r w:rsidR="00A57AD5" w:rsidRPr="00A57AD5">
        <w:rPr>
          <w:rFonts w:ascii="Arial" w:hAnsi="Arial" w:cs="Arial"/>
          <w:bCs/>
          <w:i/>
          <w:sz w:val="20"/>
          <w:szCs w:val="20"/>
        </w:rPr>
        <w:t xml:space="preserve">or </w:t>
      </w:r>
      <w:r w:rsidR="00A57AD5">
        <w:rPr>
          <w:rFonts w:ascii="Arial" w:hAnsi="Arial" w:cs="Arial"/>
          <w:bCs/>
          <w:sz w:val="20"/>
          <w:szCs w:val="20"/>
        </w:rPr>
        <w:t>esset</w:t>
      </w:r>
      <w:r>
        <w:rPr>
          <w:rFonts w:ascii="Arial" w:hAnsi="Arial" w:cs="Arial"/>
          <w:bCs/>
          <w:sz w:val="20"/>
          <w:szCs w:val="20"/>
        </w:rPr>
        <w:t xml:space="preserve">) </w:t>
      </w:r>
      <w:r w:rsidR="00842C35" w:rsidRPr="00842C35">
        <w:rPr>
          <w:rFonts w:ascii="Arial" w:hAnsi="Arial" w:cs="Arial"/>
          <w:bCs/>
          <w:sz w:val="20"/>
          <w:szCs w:val="20"/>
        </w:rPr>
        <w:t xml:space="preserve">concessum Rōmānō ac senātōrī, </w:t>
      </w:r>
    </w:p>
    <w:p w:rsidR="00A51A61" w:rsidRDefault="00A51A61" w:rsidP="004251F2">
      <w:pPr>
        <w:rPr>
          <w:rFonts w:ascii="Arial" w:hAnsi="Arial" w:cs="Arial"/>
          <w:bCs/>
          <w:sz w:val="20"/>
          <w:szCs w:val="20"/>
        </w:rPr>
      </w:pPr>
      <w:r>
        <w:rPr>
          <w:rFonts w:ascii="Arial" w:hAnsi="Arial" w:cs="Arial"/>
          <w:bCs/>
          <w:sz w:val="20"/>
          <w:szCs w:val="20"/>
        </w:rPr>
        <w:tab/>
      </w:r>
      <w:r>
        <w:rPr>
          <w:rFonts w:ascii="Arial" w:hAnsi="Arial" w:cs="Arial"/>
          <w:bCs/>
          <w:sz w:val="20"/>
          <w:szCs w:val="20"/>
        </w:rPr>
        <w:tab/>
      </w:r>
      <w:r w:rsidR="00842C35" w:rsidRPr="00842C35">
        <w:rPr>
          <w:rFonts w:ascii="Arial" w:hAnsi="Arial" w:cs="Arial"/>
          <w:bCs/>
          <w:sz w:val="20"/>
          <w:szCs w:val="20"/>
        </w:rPr>
        <w:t xml:space="preserve">hausisse, </w:t>
      </w:r>
    </w:p>
    <w:p w:rsidR="00A51A61" w:rsidRDefault="00A51A61" w:rsidP="004251F2">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42C35" w:rsidRPr="00842C35">
        <w:rPr>
          <w:rFonts w:ascii="Arial" w:hAnsi="Arial" w:cs="Arial"/>
          <w:bCs/>
          <w:sz w:val="20"/>
          <w:szCs w:val="20"/>
        </w:rPr>
        <w:t>nī prūdentia mātris incēnsum ac flagrantem animum coercuisset.</w:t>
      </w:r>
    </w:p>
    <w:p w:rsidR="00A51A61" w:rsidRDefault="00A51A61" w:rsidP="004251F2">
      <w:pPr>
        <w:rPr>
          <w:rFonts w:ascii="Arial" w:hAnsi="Arial" w:cs="Arial"/>
          <w:bCs/>
          <w:sz w:val="20"/>
          <w:szCs w:val="20"/>
        </w:rPr>
      </w:pPr>
    </w:p>
    <w:p w:rsidR="00A57AD5" w:rsidRDefault="00842C35" w:rsidP="004251F2">
      <w:pPr>
        <w:rPr>
          <w:rFonts w:ascii="Arial" w:hAnsi="Arial" w:cs="Arial"/>
          <w:bCs/>
          <w:sz w:val="20"/>
          <w:szCs w:val="20"/>
        </w:rPr>
      </w:pPr>
      <w:r w:rsidRPr="00842C35">
        <w:rPr>
          <w:rFonts w:ascii="Arial" w:hAnsi="Arial" w:cs="Arial"/>
          <w:bCs/>
          <w:sz w:val="20"/>
          <w:szCs w:val="20"/>
        </w:rPr>
        <w:t xml:space="preserve">Scīlicet sublīme et ērēctum ingenium pulchritūdinem ac speciem magnae excelsaeque glōriae vehementius quam cautē adpetēbat. </w:t>
      </w:r>
    </w:p>
    <w:p w:rsidR="00A57AD5" w:rsidRDefault="00A57AD5" w:rsidP="004251F2">
      <w:pPr>
        <w:rPr>
          <w:rFonts w:ascii="Arial" w:hAnsi="Arial" w:cs="Arial"/>
          <w:bCs/>
          <w:sz w:val="20"/>
          <w:szCs w:val="20"/>
        </w:rPr>
      </w:pPr>
    </w:p>
    <w:p w:rsidR="00A57AD5" w:rsidRDefault="00842C35" w:rsidP="004251F2">
      <w:pPr>
        <w:rPr>
          <w:rFonts w:ascii="Arial" w:hAnsi="Arial" w:cs="Arial"/>
          <w:bCs/>
          <w:sz w:val="20"/>
          <w:szCs w:val="20"/>
        </w:rPr>
      </w:pPr>
      <w:r w:rsidRPr="00842C35">
        <w:rPr>
          <w:rFonts w:ascii="Arial" w:hAnsi="Arial" w:cs="Arial"/>
          <w:bCs/>
          <w:sz w:val="20"/>
          <w:szCs w:val="20"/>
        </w:rPr>
        <w:t xml:space="preserve">Mox mītigāvit ratiō et aetās, </w:t>
      </w:r>
    </w:p>
    <w:p w:rsidR="00A57AD5" w:rsidRDefault="00A57AD5" w:rsidP="004251F2">
      <w:pPr>
        <w:rPr>
          <w:rFonts w:ascii="Arial" w:hAnsi="Arial" w:cs="Arial"/>
          <w:bCs/>
          <w:sz w:val="20"/>
          <w:szCs w:val="20"/>
        </w:rPr>
      </w:pPr>
      <w:r>
        <w:rPr>
          <w:rFonts w:ascii="Arial" w:hAnsi="Arial" w:cs="Arial"/>
          <w:bCs/>
          <w:sz w:val="20"/>
          <w:szCs w:val="20"/>
        </w:rPr>
        <w:t xml:space="preserve">retinuitque </w:t>
      </w:r>
    </w:p>
    <w:p w:rsidR="00A57AD5" w:rsidRDefault="00A57AD5" w:rsidP="004251F2">
      <w:pPr>
        <w:rPr>
          <w:rFonts w:ascii="Arial" w:hAnsi="Arial" w:cs="Arial"/>
          <w:bCs/>
          <w:sz w:val="20"/>
          <w:szCs w:val="20"/>
        </w:rPr>
      </w:pPr>
      <w:r>
        <w:rPr>
          <w:rFonts w:ascii="Arial" w:hAnsi="Arial" w:cs="Arial"/>
          <w:bCs/>
          <w:sz w:val="20"/>
          <w:szCs w:val="20"/>
        </w:rPr>
        <w:tab/>
      </w:r>
      <w:r w:rsidR="0041024B">
        <w:rPr>
          <w:rFonts w:ascii="Arial" w:hAnsi="Arial" w:cs="Arial"/>
          <w:bCs/>
          <w:sz w:val="20"/>
          <w:szCs w:val="20"/>
        </w:rPr>
        <w:t>(</w:t>
      </w:r>
      <w:r w:rsidR="0041024B" w:rsidRPr="00A57AD5">
        <w:rPr>
          <w:rFonts w:ascii="Arial" w:hAnsi="Arial" w:cs="Arial"/>
          <w:bCs/>
          <w:i/>
          <w:sz w:val="20"/>
          <w:szCs w:val="20"/>
        </w:rPr>
        <w:t>sc</w:t>
      </w:r>
      <w:r w:rsidR="0041024B">
        <w:rPr>
          <w:rFonts w:ascii="Arial" w:hAnsi="Arial" w:cs="Arial"/>
          <w:bCs/>
          <w:sz w:val="20"/>
          <w:szCs w:val="20"/>
        </w:rPr>
        <w:t xml:space="preserve">. id) </w:t>
      </w:r>
      <w:r w:rsidR="00842C35" w:rsidRPr="00842C35">
        <w:rPr>
          <w:rFonts w:ascii="Arial" w:hAnsi="Arial" w:cs="Arial"/>
          <w:bCs/>
          <w:sz w:val="20"/>
          <w:szCs w:val="20"/>
        </w:rPr>
        <w:t xml:space="preserve">quod est difficillimum, </w:t>
      </w:r>
    </w:p>
    <w:p w:rsidR="00842C35" w:rsidRPr="00A51A61" w:rsidRDefault="00842C35" w:rsidP="004251F2">
      <w:pPr>
        <w:rPr>
          <w:rFonts w:ascii="Arial" w:hAnsi="Arial" w:cs="Arial"/>
          <w:bCs/>
          <w:sz w:val="20"/>
          <w:szCs w:val="20"/>
        </w:rPr>
      </w:pPr>
      <w:r w:rsidRPr="00842C35">
        <w:rPr>
          <w:rFonts w:ascii="Arial" w:hAnsi="Arial" w:cs="Arial"/>
          <w:bCs/>
          <w:sz w:val="20"/>
          <w:szCs w:val="20"/>
        </w:rPr>
        <w:t>ex sapientiā modum.</w:t>
      </w:r>
    </w:p>
    <w:p w:rsidR="00842C35" w:rsidRPr="00842C35" w:rsidRDefault="00842C35" w:rsidP="004251F2">
      <w:pPr>
        <w:rPr>
          <w:rFonts w:ascii="Arial" w:eastAsia="Times New Roman" w:hAnsi="Arial" w:cs="Arial"/>
          <w:sz w:val="20"/>
          <w:szCs w:val="20"/>
        </w:rPr>
      </w:pPr>
    </w:p>
    <w:p w:rsidR="00A57AD5" w:rsidRDefault="00842C35" w:rsidP="004251F2">
      <w:pPr>
        <w:rPr>
          <w:rFonts w:ascii="Arial" w:hAnsi="Arial" w:cs="Arial"/>
          <w:sz w:val="20"/>
          <w:szCs w:val="20"/>
        </w:rPr>
      </w:pPr>
      <w:r w:rsidRPr="00842C35">
        <w:rPr>
          <w:rFonts w:ascii="Arial" w:hAnsi="Arial" w:cs="Arial"/>
          <w:sz w:val="20"/>
          <w:szCs w:val="20"/>
        </w:rPr>
        <w:t xml:space="preserve">[5.1] Prīma castrōrum rudīmenta in Britanniā Suētōniō Paulīnō, </w:t>
      </w:r>
    </w:p>
    <w:p w:rsidR="00A57AD5" w:rsidRDefault="00A57AD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dīligentī ac moderātō dūcī, </w:t>
      </w:r>
    </w:p>
    <w:p w:rsidR="00A57AD5" w:rsidRDefault="00842C35" w:rsidP="004251F2">
      <w:pPr>
        <w:rPr>
          <w:rFonts w:ascii="Arial" w:hAnsi="Arial" w:cs="Arial"/>
          <w:sz w:val="20"/>
          <w:szCs w:val="20"/>
        </w:rPr>
      </w:pPr>
      <w:r w:rsidRPr="00842C35">
        <w:rPr>
          <w:rFonts w:ascii="Arial" w:hAnsi="Arial" w:cs="Arial"/>
          <w:sz w:val="20"/>
          <w:szCs w:val="20"/>
        </w:rPr>
        <w:t xml:space="preserve">adprobāvit, </w:t>
      </w:r>
    </w:p>
    <w:p w:rsidR="00A57AD5" w:rsidRDefault="00A57AD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ēlēctus </w:t>
      </w:r>
    </w:p>
    <w:p w:rsidR="00890D67" w:rsidRDefault="00A57AD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quem</w:t>
      </w:r>
      <w:r w:rsidR="00954771">
        <w:rPr>
          <w:rFonts w:ascii="Arial" w:hAnsi="Arial" w:cs="Arial"/>
          <w:sz w:val="20"/>
          <w:szCs w:val="20"/>
        </w:rPr>
        <w:t xml:space="preserve"> (=ut eum)</w:t>
      </w:r>
      <w:r w:rsidR="00842C35" w:rsidRPr="00842C35">
        <w:rPr>
          <w:rFonts w:ascii="Arial" w:hAnsi="Arial" w:cs="Arial"/>
          <w:sz w:val="20"/>
          <w:szCs w:val="20"/>
        </w:rPr>
        <w:t xml:space="preserve"> contuberniō aestimāret. </w:t>
      </w:r>
    </w:p>
    <w:p w:rsidR="00890D67" w:rsidRDefault="00890D67" w:rsidP="004251F2">
      <w:pPr>
        <w:rPr>
          <w:rFonts w:ascii="Arial" w:hAnsi="Arial" w:cs="Arial"/>
          <w:sz w:val="20"/>
          <w:szCs w:val="20"/>
        </w:rPr>
      </w:pPr>
    </w:p>
    <w:p w:rsidR="006B5CEE" w:rsidRDefault="00842C35" w:rsidP="004251F2">
      <w:pPr>
        <w:rPr>
          <w:rFonts w:ascii="Arial" w:hAnsi="Arial" w:cs="Arial"/>
          <w:sz w:val="20"/>
          <w:szCs w:val="20"/>
        </w:rPr>
      </w:pPr>
      <w:r w:rsidRPr="00842C35">
        <w:rPr>
          <w:rFonts w:ascii="Arial" w:hAnsi="Arial" w:cs="Arial"/>
          <w:sz w:val="20"/>
          <w:szCs w:val="20"/>
        </w:rPr>
        <w:t xml:space="preserve">Nec Agricola licenter, </w:t>
      </w:r>
    </w:p>
    <w:p w:rsidR="006B5CEE" w:rsidRDefault="006B5CE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mōre iuvenum </w:t>
      </w:r>
    </w:p>
    <w:p w:rsidR="006B5CEE" w:rsidRDefault="006B5CE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mīlitiam in lascīviam vertunt, </w:t>
      </w:r>
    </w:p>
    <w:p w:rsidR="006B5CEE" w:rsidRDefault="00842C35" w:rsidP="004251F2">
      <w:pPr>
        <w:rPr>
          <w:rFonts w:ascii="Arial" w:hAnsi="Arial" w:cs="Arial"/>
          <w:sz w:val="20"/>
          <w:szCs w:val="20"/>
        </w:rPr>
      </w:pPr>
      <w:r w:rsidRPr="00842C35">
        <w:rPr>
          <w:rFonts w:ascii="Arial" w:hAnsi="Arial" w:cs="Arial"/>
          <w:sz w:val="20"/>
          <w:szCs w:val="20"/>
        </w:rPr>
        <w:t xml:space="preserve">neque sēgniter ad voluptātēs et commeātūs titulum tribūnātūs et īnscītiam rettulit: </w:t>
      </w:r>
    </w:p>
    <w:p w:rsidR="006B5CEE" w:rsidRDefault="006B5CEE" w:rsidP="004251F2">
      <w:pPr>
        <w:rPr>
          <w:rFonts w:ascii="Arial" w:hAnsi="Arial" w:cs="Arial"/>
          <w:sz w:val="20"/>
          <w:szCs w:val="20"/>
        </w:rPr>
      </w:pPr>
    </w:p>
    <w:p w:rsidR="006B5CEE" w:rsidRDefault="00842C35" w:rsidP="004251F2">
      <w:pPr>
        <w:rPr>
          <w:rFonts w:ascii="Arial" w:hAnsi="Arial" w:cs="Arial"/>
          <w:sz w:val="20"/>
          <w:szCs w:val="20"/>
        </w:rPr>
      </w:pPr>
      <w:r w:rsidRPr="00842C35">
        <w:rPr>
          <w:rFonts w:ascii="Arial" w:hAnsi="Arial" w:cs="Arial"/>
          <w:sz w:val="20"/>
          <w:szCs w:val="20"/>
        </w:rPr>
        <w:t xml:space="preserve">sed nōscere prōvinciam, </w:t>
      </w:r>
    </w:p>
    <w:p w:rsidR="006B5CEE" w:rsidRDefault="00842C35" w:rsidP="004251F2">
      <w:pPr>
        <w:rPr>
          <w:rFonts w:ascii="Arial" w:hAnsi="Arial" w:cs="Arial"/>
          <w:sz w:val="20"/>
          <w:szCs w:val="20"/>
        </w:rPr>
      </w:pPr>
      <w:r w:rsidRPr="00842C35">
        <w:rPr>
          <w:rFonts w:ascii="Arial" w:hAnsi="Arial" w:cs="Arial"/>
          <w:sz w:val="20"/>
          <w:szCs w:val="20"/>
        </w:rPr>
        <w:t xml:space="preserve">nōscī exercituī, </w:t>
      </w:r>
    </w:p>
    <w:p w:rsidR="006B5CEE" w:rsidRDefault="00842C35" w:rsidP="004251F2">
      <w:pPr>
        <w:rPr>
          <w:rFonts w:ascii="Arial" w:hAnsi="Arial" w:cs="Arial"/>
          <w:sz w:val="20"/>
          <w:szCs w:val="20"/>
        </w:rPr>
      </w:pPr>
      <w:r w:rsidRPr="00842C35">
        <w:rPr>
          <w:rFonts w:ascii="Arial" w:hAnsi="Arial" w:cs="Arial"/>
          <w:sz w:val="20"/>
          <w:szCs w:val="20"/>
        </w:rPr>
        <w:t xml:space="preserve">discere ā perītīs, </w:t>
      </w:r>
    </w:p>
    <w:p w:rsidR="006B5CEE" w:rsidRDefault="00842C35" w:rsidP="004251F2">
      <w:pPr>
        <w:rPr>
          <w:rFonts w:ascii="Arial" w:hAnsi="Arial" w:cs="Arial"/>
          <w:sz w:val="20"/>
          <w:szCs w:val="20"/>
        </w:rPr>
      </w:pPr>
      <w:r w:rsidRPr="00842C35">
        <w:rPr>
          <w:rFonts w:ascii="Arial" w:hAnsi="Arial" w:cs="Arial"/>
          <w:sz w:val="20"/>
          <w:szCs w:val="20"/>
        </w:rPr>
        <w:t xml:space="preserve">sequī optimōs, </w:t>
      </w:r>
    </w:p>
    <w:p w:rsidR="006B5CEE" w:rsidRDefault="00842C35" w:rsidP="004251F2">
      <w:pPr>
        <w:rPr>
          <w:rFonts w:ascii="Arial" w:hAnsi="Arial" w:cs="Arial"/>
          <w:sz w:val="20"/>
          <w:szCs w:val="20"/>
        </w:rPr>
      </w:pPr>
      <w:r w:rsidRPr="00842C35">
        <w:rPr>
          <w:rFonts w:ascii="Arial" w:hAnsi="Arial" w:cs="Arial"/>
          <w:sz w:val="20"/>
          <w:szCs w:val="20"/>
        </w:rPr>
        <w:t xml:space="preserve">nihil adpetere in iactātiōnem, </w:t>
      </w:r>
    </w:p>
    <w:p w:rsidR="006B5CEE" w:rsidRDefault="00842C35" w:rsidP="004251F2">
      <w:pPr>
        <w:rPr>
          <w:rFonts w:ascii="Arial" w:hAnsi="Arial" w:cs="Arial"/>
          <w:sz w:val="20"/>
          <w:szCs w:val="20"/>
        </w:rPr>
      </w:pPr>
      <w:r w:rsidRPr="00842C35">
        <w:rPr>
          <w:rFonts w:ascii="Arial" w:hAnsi="Arial" w:cs="Arial"/>
          <w:sz w:val="20"/>
          <w:szCs w:val="20"/>
        </w:rPr>
        <w:t xml:space="preserve">nihil ob formīdinem recūsāre, </w:t>
      </w:r>
    </w:p>
    <w:p w:rsidR="006B5CEE" w:rsidRDefault="00842C35" w:rsidP="004251F2">
      <w:pPr>
        <w:rPr>
          <w:rFonts w:ascii="Arial" w:hAnsi="Arial" w:cs="Arial"/>
          <w:sz w:val="20"/>
          <w:szCs w:val="20"/>
        </w:rPr>
      </w:pPr>
      <w:r w:rsidRPr="00842C35">
        <w:rPr>
          <w:rFonts w:ascii="Arial" w:hAnsi="Arial" w:cs="Arial"/>
          <w:sz w:val="20"/>
          <w:szCs w:val="20"/>
        </w:rPr>
        <w:t xml:space="preserve">simulque et ānxius et intentus agere. </w:t>
      </w:r>
    </w:p>
    <w:p w:rsidR="006B5CEE" w:rsidRDefault="006B5CEE" w:rsidP="004251F2">
      <w:pPr>
        <w:rPr>
          <w:rFonts w:ascii="Arial" w:hAnsi="Arial" w:cs="Arial"/>
          <w:sz w:val="20"/>
          <w:szCs w:val="20"/>
        </w:rPr>
      </w:pPr>
    </w:p>
    <w:p w:rsidR="006B5CEE" w:rsidRDefault="00842C35" w:rsidP="004251F2">
      <w:pPr>
        <w:rPr>
          <w:rFonts w:ascii="Arial" w:hAnsi="Arial" w:cs="Arial"/>
          <w:sz w:val="20"/>
          <w:szCs w:val="20"/>
        </w:rPr>
      </w:pPr>
      <w:r w:rsidRPr="00842C35">
        <w:rPr>
          <w:rFonts w:ascii="Arial" w:hAnsi="Arial" w:cs="Arial"/>
          <w:sz w:val="20"/>
          <w:szCs w:val="20"/>
        </w:rPr>
        <w:t xml:space="preserve">[5.2] Nōn sānē aliās exercitātior magisque in ambiguō Britannia fuit: </w:t>
      </w:r>
    </w:p>
    <w:p w:rsidR="006B5CEE" w:rsidRDefault="00842C35" w:rsidP="004251F2">
      <w:pPr>
        <w:rPr>
          <w:rFonts w:ascii="Arial" w:hAnsi="Arial" w:cs="Arial"/>
          <w:sz w:val="20"/>
          <w:szCs w:val="20"/>
        </w:rPr>
      </w:pPr>
      <w:r w:rsidRPr="00842C35">
        <w:rPr>
          <w:rFonts w:ascii="Arial" w:hAnsi="Arial" w:cs="Arial"/>
          <w:sz w:val="20"/>
          <w:szCs w:val="20"/>
        </w:rPr>
        <w:t xml:space="preserve">trucīdātī veterānī, </w:t>
      </w:r>
    </w:p>
    <w:p w:rsidR="006B5CEE" w:rsidRDefault="00842C35" w:rsidP="004251F2">
      <w:pPr>
        <w:rPr>
          <w:rFonts w:ascii="Arial" w:hAnsi="Arial" w:cs="Arial"/>
          <w:sz w:val="20"/>
          <w:szCs w:val="20"/>
        </w:rPr>
      </w:pPr>
      <w:r w:rsidRPr="00842C35">
        <w:rPr>
          <w:rFonts w:ascii="Arial" w:hAnsi="Arial" w:cs="Arial"/>
          <w:sz w:val="20"/>
          <w:szCs w:val="20"/>
        </w:rPr>
        <w:t xml:space="preserve">incēnsae colōniae, </w:t>
      </w:r>
    </w:p>
    <w:p w:rsidR="006B5CEE" w:rsidRDefault="00842C35" w:rsidP="004251F2">
      <w:pPr>
        <w:rPr>
          <w:rFonts w:ascii="Arial" w:hAnsi="Arial" w:cs="Arial"/>
          <w:sz w:val="20"/>
          <w:szCs w:val="20"/>
        </w:rPr>
      </w:pPr>
      <w:r w:rsidRPr="00842C35">
        <w:rPr>
          <w:rFonts w:ascii="Arial" w:hAnsi="Arial" w:cs="Arial"/>
          <w:sz w:val="20"/>
          <w:szCs w:val="20"/>
        </w:rPr>
        <w:t xml:space="preserve">interceptī exercitūs; </w:t>
      </w:r>
    </w:p>
    <w:p w:rsidR="006B5CEE" w:rsidRDefault="00842C35" w:rsidP="004251F2">
      <w:pPr>
        <w:rPr>
          <w:rFonts w:ascii="Arial" w:hAnsi="Arial" w:cs="Arial"/>
          <w:sz w:val="20"/>
          <w:szCs w:val="20"/>
        </w:rPr>
      </w:pPr>
      <w:r w:rsidRPr="00842C35">
        <w:rPr>
          <w:rFonts w:ascii="Arial" w:hAnsi="Arial" w:cs="Arial"/>
          <w:sz w:val="20"/>
          <w:szCs w:val="20"/>
        </w:rPr>
        <w:t xml:space="preserve">tum dē salūte, mox dē victōriā certāvēre. </w:t>
      </w:r>
    </w:p>
    <w:p w:rsidR="006B5CEE" w:rsidRDefault="006B5CEE" w:rsidP="004251F2">
      <w:pPr>
        <w:rPr>
          <w:rFonts w:ascii="Arial" w:hAnsi="Arial" w:cs="Arial"/>
          <w:sz w:val="20"/>
          <w:szCs w:val="20"/>
        </w:rPr>
      </w:pPr>
    </w:p>
    <w:p w:rsidR="006B5CEE" w:rsidRDefault="00842C35" w:rsidP="004251F2">
      <w:pPr>
        <w:rPr>
          <w:rFonts w:ascii="Arial" w:hAnsi="Arial" w:cs="Arial"/>
          <w:sz w:val="20"/>
          <w:szCs w:val="20"/>
        </w:rPr>
      </w:pPr>
      <w:r w:rsidRPr="00842C35">
        <w:rPr>
          <w:rFonts w:ascii="Arial" w:hAnsi="Arial" w:cs="Arial"/>
          <w:sz w:val="20"/>
          <w:szCs w:val="20"/>
        </w:rPr>
        <w:t xml:space="preserve">[5.3] </w:t>
      </w:r>
      <w:r w:rsidR="006B5CEE">
        <w:rPr>
          <w:rFonts w:ascii="Arial" w:hAnsi="Arial" w:cs="Arial"/>
          <w:sz w:val="20"/>
          <w:szCs w:val="20"/>
        </w:rPr>
        <w:tab/>
      </w:r>
      <w:r w:rsidRPr="00842C35">
        <w:rPr>
          <w:rFonts w:ascii="Arial" w:hAnsi="Arial" w:cs="Arial"/>
          <w:sz w:val="20"/>
          <w:szCs w:val="20"/>
        </w:rPr>
        <w:t>Quae</w:t>
      </w:r>
      <w:r w:rsidR="006B5CEE">
        <w:rPr>
          <w:rFonts w:ascii="Arial" w:hAnsi="Arial" w:cs="Arial"/>
          <w:sz w:val="20"/>
          <w:szCs w:val="20"/>
        </w:rPr>
        <w:t xml:space="preserve"> (=et ea)</w:t>
      </w:r>
      <w:r w:rsidRPr="00842C35">
        <w:rPr>
          <w:rFonts w:ascii="Arial" w:hAnsi="Arial" w:cs="Arial"/>
          <w:sz w:val="20"/>
          <w:szCs w:val="20"/>
        </w:rPr>
        <w:t xml:space="preserve"> cūncta etsī cōnsiliīs ductūque alterīus agēbantur, </w:t>
      </w:r>
    </w:p>
    <w:p w:rsidR="006B5CEE" w:rsidRDefault="006B5CE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ac summa rērum et recuperātae prōvinciae glōria in ducem cessit, </w:t>
      </w:r>
    </w:p>
    <w:p w:rsidR="006B5CEE" w:rsidRDefault="00842C35" w:rsidP="004251F2">
      <w:pPr>
        <w:rPr>
          <w:rFonts w:ascii="Arial" w:hAnsi="Arial" w:cs="Arial"/>
          <w:sz w:val="20"/>
          <w:szCs w:val="20"/>
        </w:rPr>
      </w:pPr>
      <w:r w:rsidRPr="00842C35">
        <w:rPr>
          <w:rFonts w:ascii="Arial" w:hAnsi="Arial" w:cs="Arial"/>
          <w:sz w:val="20"/>
          <w:szCs w:val="20"/>
        </w:rPr>
        <w:t xml:space="preserve">artem et ūsum et stimulōs addidēre iuvenī, </w:t>
      </w:r>
    </w:p>
    <w:p w:rsidR="006B5CEE" w:rsidRDefault="00842C35" w:rsidP="004251F2">
      <w:pPr>
        <w:rPr>
          <w:rFonts w:ascii="Arial" w:hAnsi="Arial" w:cs="Arial"/>
          <w:sz w:val="20"/>
          <w:szCs w:val="20"/>
        </w:rPr>
      </w:pPr>
      <w:r w:rsidRPr="00842C35">
        <w:rPr>
          <w:rFonts w:ascii="Arial" w:hAnsi="Arial" w:cs="Arial"/>
          <w:sz w:val="20"/>
          <w:szCs w:val="20"/>
        </w:rPr>
        <w:t xml:space="preserve">intrāvitque animum mīlitāris glōriae cupīdō, </w:t>
      </w:r>
    </w:p>
    <w:p w:rsidR="006B5CEE" w:rsidRDefault="006B5CE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ingrāta temporibus </w:t>
      </w:r>
    </w:p>
    <w:p w:rsidR="006B5CEE" w:rsidRDefault="006B5CE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sinistra </w:t>
      </w:r>
      <w:r>
        <w:rPr>
          <w:rFonts w:ascii="Arial" w:hAnsi="Arial" w:cs="Arial"/>
          <w:sz w:val="20"/>
          <w:szCs w:val="20"/>
        </w:rPr>
        <w:t>(</w:t>
      </w:r>
      <w:r w:rsidRPr="006B5CEE">
        <w:rPr>
          <w:rFonts w:ascii="Arial" w:hAnsi="Arial" w:cs="Arial"/>
          <w:i/>
          <w:sz w:val="20"/>
          <w:szCs w:val="20"/>
        </w:rPr>
        <w:t>sc</w:t>
      </w:r>
      <w:r>
        <w:rPr>
          <w:rFonts w:ascii="Arial" w:hAnsi="Arial" w:cs="Arial"/>
          <w:sz w:val="20"/>
          <w:szCs w:val="20"/>
        </w:rPr>
        <w:t xml:space="preserve">. erat) </w:t>
      </w:r>
      <w:r w:rsidR="00842C35" w:rsidRPr="00842C35">
        <w:rPr>
          <w:rFonts w:ascii="Arial" w:hAnsi="Arial" w:cs="Arial"/>
          <w:sz w:val="20"/>
          <w:szCs w:val="20"/>
        </w:rPr>
        <w:t xml:space="preserve">ergā ēminentēs interpretātiō </w:t>
      </w:r>
    </w:p>
    <w:p w:rsidR="006B5CEE" w:rsidRDefault="006B5CE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nec minus perīculum ex magnā fāmā </w:t>
      </w:r>
    </w:p>
    <w:p w:rsidR="006B5CEE" w:rsidRDefault="006B5CEE"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quam ex mālā.</w:t>
      </w:r>
    </w:p>
    <w:p w:rsidR="00F2699D" w:rsidRDefault="00842C35" w:rsidP="004251F2">
      <w:pPr>
        <w:rPr>
          <w:rFonts w:ascii="Arial" w:hAnsi="Arial" w:cs="Arial"/>
          <w:sz w:val="20"/>
          <w:szCs w:val="20"/>
        </w:rPr>
      </w:pPr>
      <w:r w:rsidRPr="00842C35">
        <w:rPr>
          <w:rFonts w:ascii="Arial" w:hAnsi="Arial" w:cs="Arial"/>
          <w:sz w:val="20"/>
          <w:szCs w:val="20"/>
        </w:rPr>
        <w:br/>
        <w:t xml:space="preserve">[6.1] </w:t>
      </w:r>
      <w:r w:rsidR="00F2699D">
        <w:rPr>
          <w:rFonts w:ascii="Arial" w:hAnsi="Arial" w:cs="Arial"/>
          <w:sz w:val="20"/>
          <w:szCs w:val="20"/>
        </w:rPr>
        <w:tab/>
      </w:r>
      <w:r w:rsidRPr="00842C35">
        <w:rPr>
          <w:rFonts w:ascii="Arial" w:hAnsi="Arial" w:cs="Arial"/>
          <w:sz w:val="20"/>
          <w:szCs w:val="20"/>
        </w:rPr>
        <w:t xml:space="preserve">Hinc ad capessendōs magistrātūs in urbem dēgressus </w:t>
      </w:r>
    </w:p>
    <w:p w:rsidR="00F2699D" w:rsidRDefault="00842C35" w:rsidP="004251F2">
      <w:pPr>
        <w:rPr>
          <w:rFonts w:ascii="Arial" w:hAnsi="Arial" w:cs="Arial"/>
          <w:sz w:val="20"/>
          <w:szCs w:val="20"/>
        </w:rPr>
      </w:pPr>
      <w:r w:rsidRPr="00842C35">
        <w:rPr>
          <w:rFonts w:ascii="Arial" w:hAnsi="Arial" w:cs="Arial"/>
          <w:sz w:val="20"/>
          <w:szCs w:val="20"/>
        </w:rPr>
        <w:t xml:space="preserve">Domitiam Decidiānam, splendidīs nātālibus ortam, sibi iūnxit; </w:t>
      </w:r>
    </w:p>
    <w:p w:rsidR="00F2699D" w:rsidRDefault="00842C35" w:rsidP="004251F2">
      <w:pPr>
        <w:rPr>
          <w:rFonts w:ascii="Arial" w:hAnsi="Arial" w:cs="Arial"/>
          <w:sz w:val="20"/>
          <w:szCs w:val="20"/>
        </w:rPr>
      </w:pPr>
      <w:r w:rsidRPr="00842C35">
        <w:rPr>
          <w:rFonts w:ascii="Arial" w:hAnsi="Arial" w:cs="Arial"/>
          <w:sz w:val="20"/>
          <w:szCs w:val="20"/>
        </w:rPr>
        <w:t xml:space="preserve">idque mātrimōnium ad maiōra nītentī decus ac rōbur fuit. </w:t>
      </w:r>
    </w:p>
    <w:p w:rsidR="00F2699D" w:rsidRDefault="00F2699D" w:rsidP="004251F2">
      <w:pPr>
        <w:rPr>
          <w:rFonts w:ascii="Arial" w:hAnsi="Arial" w:cs="Arial"/>
          <w:sz w:val="20"/>
          <w:szCs w:val="20"/>
        </w:rPr>
      </w:pPr>
    </w:p>
    <w:p w:rsidR="00F2699D" w:rsidRDefault="00842C35" w:rsidP="004251F2">
      <w:pPr>
        <w:rPr>
          <w:rFonts w:ascii="Arial" w:hAnsi="Arial" w:cs="Arial"/>
          <w:sz w:val="20"/>
          <w:szCs w:val="20"/>
        </w:rPr>
      </w:pPr>
      <w:r w:rsidRPr="00842C35">
        <w:rPr>
          <w:rFonts w:ascii="Arial" w:hAnsi="Arial" w:cs="Arial"/>
          <w:sz w:val="20"/>
          <w:szCs w:val="20"/>
        </w:rPr>
        <w:t xml:space="preserve">vīxēruntque mīrā concordiā, </w:t>
      </w:r>
    </w:p>
    <w:p w:rsidR="00F2699D" w:rsidRDefault="00F2699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per mūtuam cāritātem </w:t>
      </w:r>
    </w:p>
    <w:p w:rsidR="00F2699D" w:rsidRDefault="00F2699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in vicem sē antepōnendō, </w:t>
      </w:r>
    </w:p>
    <w:p w:rsidR="00F2699D" w:rsidRDefault="00F2699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nisi quod in bonā uxōre tantō maior laus</w:t>
      </w:r>
      <w:r>
        <w:rPr>
          <w:rFonts w:ascii="Arial" w:hAnsi="Arial" w:cs="Arial"/>
          <w:sz w:val="20"/>
          <w:szCs w:val="20"/>
        </w:rPr>
        <w:t xml:space="preserve"> (</w:t>
      </w:r>
      <w:r w:rsidRPr="00F2699D">
        <w:rPr>
          <w:rFonts w:ascii="Arial" w:hAnsi="Arial" w:cs="Arial"/>
          <w:i/>
          <w:sz w:val="20"/>
          <w:szCs w:val="20"/>
        </w:rPr>
        <w:t>sc</w:t>
      </w:r>
      <w:r>
        <w:rPr>
          <w:rFonts w:ascii="Arial" w:hAnsi="Arial" w:cs="Arial"/>
          <w:sz w:val="20"/>
          <w:szCs w:val="20"/>
        </w:rPr>
        <w:t>. est)</w:t>
      </w:r>
      <w:r w:rsidR="00842C35" w:rsidRPr="00842C35">
        <w:rPr>
          <w:rFonts w:ascii="Arial" w:hAnsi="Arial" w:cs="Arial"/>
          <w:sz w:val="20"/>
          <w:szCs w:val="20"/>
        </w:rPr>
        <w:t xml:space="preserve">, </w:t>
      </w:r>
    </w:p>
    <w:p w:rsidR="00F2699D" w:rsidRDefault="00F2699D"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quantō in mālā plūs culpae est. </w:t>
      </w:r>
    </w:p>
    <w:p w:rsidR="00F2699D" w:rsidRDefault="00F2699D" w:rsidP="004251F2">
      <w:pPr>
        <w:rPr>
          <w:rFonts w:ascii="Arial" w:hAnsi="Arial" w:cs="Arial"/>
          <w:sz w:val="20"/>
          <w:szCs w:val="20"/>
        </w:rPr>
      </w:pPr>
    </w:p>
    <w:p w:rsidR="00F2699D" w:rsidRDefault="00842C35" w:rsidP="004251F2">
      <w:pPr>
        <w:rPr>
          <w:rFonts w:ascii="Arial" w:hAnsi="Arial" w:cs="Arial"/>
          <w:sz w:val="20"/>
          <w:szCs w:val="20"/>
        </w:rPr>
      </w:pPr>
      <w:r w:rsidRPr="00842C35">
        <w:rPr>
          <w:rFonts w:ascii="Arial" w:hAnsi="Arial" w:cs="Arial"/>
          <w:sz w:val="20"/>
          <w:szCs w:val="20"/>
        </w:rPr>
        <w:t xml:space="preserve">[6.2] Sors quaestūrae prōvinciam Asiam, prōcōnsulem Salvium Titiānum dedit, </w:t>
      </w:r>
    </w:p>
    <w:p w:rsidR="00F2699D" w:rsidRDefault="00842C35" w:rsidP="004251F2">
      <w:pPr>
        <w:rPr>
          <w:rFonts w:ascii="Arial" w:hAnsi="Arial" w:cs="Arial"/>
          <w:sz w:val="20"/>
          <w:szCs w:val="20"/>
        </w:rPr>
      </w:pPr>
      <w:r w:rsidRPr="00842C35">
        <w:rPr>
          <w:rFonts w:ascii="Arial" w:hAnsi="Arial" w:cs="Arial"/>
          <w:sz w:val="20"/>
          <w:szCs w:val="20"/>
        </w:rPr>
        <w:t>quōrum</w:t>
      </w:r>
      <w:r w:rsidR="00F2699D">
        <w:rPr>
          <w:rFonts w:ascii="Arial" w:hAnsi="Arial" w:cs="Arial"/>
          <w:sz w:val="20"/>
          <w:szCs w:val="20"/>
        </w:rPr>
        <w:t xml:space="preserve"> (=et eorum)</w:t>
      </w:r>
      <w:r w:rsidRPr="00842C35">
        <w:rPr>
          <w:rFonts w:ascii="Arial" w:hAnsi="Arial" w:cs="Arial"/>
          <w:sz w:val="20"/>
          <w:szCs w:val="20"/>
        </w:rPr>
        <w:t xml:space="preserve"> neutrō corruptus est, </w:t>
      </w:r>
    </w:p>
    <w:p w:rsidR="00F2699D" w:rsidRDefault="00F2699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quamquam et prōvincia dīves </w:t>
      </w:r>
      <w:r>
        <w:rPr>
          <w:rFonts w:ascii="Arial" w:hAnsi="Arial" w:cs="Arial"/>
          <w:sz w:val="20"/>
          <w:szCs w:val="20"/>
        </w:rPr>
        <w:t>(</w:t>
      </w:r>
      <w:r w:rsidRPr="00F2699D">
        <w:rPr>
          <w:rFonts w:ascii="Arial" w:hAnsi="Arial" w:cs="Arial"/>
          <w:i/>
          <w:sz w:val="20"/>
          <w:szCs w:val="20"/>
        </w:rPr>
        <w:t>sc</w:t>
      </w:r>
      <w:r>
        <w:rPr>
          <w:rFonts w:ascii="Arial" w:hAnsi="Arial" w:cs="Arial"/>
          <w:sz w:val="20"/>
          <w:szCs w:val="20"/>
        </w:rPr>
        <w:t xml:space="preserve">. esset) </w:t>
      </w:r>
      <w:r w:rsidR="00842C35" w:rsidRPr="00842C35">
        <w:rPr>
          <w:rFonts w:ascii="Arial" w:hAnsi="Arial" w:cs="Arial"/>
          <w:sz w:val="20"/>
          <w:szCs w:val="20"/>
        </w:rPr>
        <w:t xml:space="preserve">ac parāta peccantibus, </w:t>
      </w:r>
    </w:p>
    <w:p w:rsidR="009374D1" w:rsidRDefault="00F2699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prōcōnsul </w:t>
      </w:r>
    </w:p>
    <w:p w:rsidR="009374D1" w:rsidRDefault="009374D1"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in omnem aviditātem prōnus </w:t>
      </w:r>
    </w:p>
    <w:p w:rsidR="009374D1" w:rsidRDefault="009374D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quantālibet facilitāte redēmptūrus esset mūtuam dissimulātiōnem malī. </w:t>
      </w:r>
    </w:p>
    <w:p w:rsidR="009374D1" w:rsidRDefault="009374D1" w:rsidP="004251F2">
      <w:pPr>
        <w:rPr>
          <w:rFonts w:ascii="Arial" w:hAnsi="Arial" w:cs="Arial"/>
          <w:sz w:val="20"/>
          <w:szCs w:val="20"/>
        </w:rPr>
      </w:pPr>
    </w:p>
    <w:p w:rsidR="009374D1" w:rsidRDefault="00842C35" w:rsidP="004251F2">
      <w:pPr>
        <w:rPr>
          <w:rFonts w:ascii="Arial" w:hAnsi="Arial" w:cs="Arial"/>
          <w:sz w:val="20"/>
          <w:szCs w:val="20"/>
        </w:rPr>
      </w:pPr>
      <w:r w:rsidRPr="00842C35">
        <w:rPr>
          <w:rFonts w:ascii="Arial" w:hAnsi="Arial" w:cs="Arial"/>
          <w:sz w:val="20"/>
          <w:szCs w:val="20"/>
        </w:rPr>
        <w:t xml:space="preserve">Auctus est ibi fīliā, </w:t>
      </w:r>
    </w:p>
    <w:p w:rsidR="009374D1" w:rsidRDefault="00842C35" w:rsidP="004251F2">
      <w:pPr>
        <w:rPr>
          <w:rFonts w:ascii="Arial" w:hAnsi="Arial" w:cs="Arial"/>
          <w:sz w:val="20"/>
          <w:szCs w:val="20"/>
        </w:rPr>
      </w:pPr>
      <w:r w:rsidRPr="00842C35">
        <w:rPr>
          <w:rFonts w:ascii="Arial" w:hAnsi="Arial" w:cs="Arial"/>
          <w:sz w:val="20"/>
          <w:szCs w:val="20"/>
        </w:rPr>
        <w:t xml:space="preserve">in subsidium simul ac sōlācium; </w:t>
      </w:r>
    </w:p>
    <w:p w:rsidR="009374D1" w:rsidRDefault="00842C35" w:rsidP="004251F2">
      <w:pPr>
        <w:rPr>
          <w:rFonts w:ascii="Arial" w:hAnsi="Arial" w:cs="Arial"/>
          <w:sz w:val="20"/>
          <w:szCs w:val="20"/>
        </w:rPr>
      </w:pPr>
      <w:r w:rsidRPr="00842C35">
        <w:rPr>
          <w:rFonts w:ascii="Arial" w:hAnsi="Arial" w:cs="Arial"/>
          <w:sz w:val="20"/>
          <w:szCs w:val="20"/>
        </w:rPr>
        <w:t xml:space="preserve">nam fīlium ante sublātum brevī āmīsit. </w:t>
      </w:r>
    </w:p>
    <w:p w:rsidR="009374D1" w:rsidRDefault="009374D1" w:rsidP="004251F2">
      <w:pPr>
        <w:rPr>
          <w:rFonts w:ascii="Arial" w:hAnsi="Arial" w:cs="Arial"/>
          <w:sz w:val="20"/>
          <w:szCs w:val="20"/>
        </w:rPr>
      </w:pPr>
    </w:p>
    <w:p w:rsidR="009374D1" w:rsidRDefault="00842C35" w:rsidP="004251F2">
      <w:pPr>
        <w:rPr>
          <w:rFonts w:ascii="Arial" w:hAnsi="Arial" w:cs="Arial"/>
          <w:sz w:val="20"/>
          <w:szCs w:val="20"/>
        </w:rPr>
      </w:pPr>
      <w:r w:rsidRPr="00842C35">
        <w:rPr>
          <w:rFonts w:ascii="Arial" w:hAnsi="Arial" w:cs="Arial"/>
          <w:sz w:val="20"/>
          <w:szCs w:val="20"/>
        </w:rPr>
        <w:t xml:space="preserve">[6.3] Mox inter quaestūram ac tribūnātum plēbis atque ipsum etiam tribūnātūs annum quiēte et ōtiō trānsiit, </w:t>
      </w:r>
    </w:p>
    <w:p w:rsidR="009374D1" w:rsidRDefault="009374D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gnārus sub Nerōne temporum, </w:t>
      </w:r>
    </w:p>
    <w:p w:rsidR="009374D1" w:rsidRDefault="009374D1"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inertia prō sapientiā fuit. </w:t>
      </w:r>
    </w:p>
    <w:p w:rsidR="009374D1" w:rsidRDefault="009374D1" w:rsidP="004251F2">
      <w:pPr>
        <w:rPr>
          <w:rFonts w:ascii="Arial" w:hAnsi="Arial" w:cs="Arial"/>
          <w:sz w:val="20"/>
          <w:szCs w:val="20"/>
        </w:rPr>
      </w:pPr>
    </w:p>
    <w:p w:rsidR="004D3AE8" w:rsidRDefault="00842C35" w:rsidP="004251F2">
      <w:pPr>
        <w:rPr>
          <w:rFonts w:ascii="Arial" w:hAnsi="Arial" w:cs="Arial"/>
          <w:sz w:val="20"/>
          <w:szCs w:val="20"/>
        </w:rPr>
      </w:pPr>
      <w:r w:rsidRPr="00842C35">
        <w:rPr>
          <w:rFonts w:ascii="Arial" w:hAnsi="Arial" w:cs="Arial"/>
          <w:sz w:val="20"/>
          <w:szCs w:val="20"/>
        </w:rPr>
        <w:t xml:space="preserve">[6.4] Idem praetūrae tenor et silentium; </w:t>
      </w:r>
    </w:p>
    <w:p w:rsidR="004D3AE8" w:rsidRDefault="00842C35" w:rsidP="004251F2">
      <w:pPr>
        <w:rPr>
          <w:rFonts w:ascii="Arial" w:hAnsi="Arial" w:cs="Arial"/>
          <w:sz w:val="20"/>
          <w:szCs w:val="20"/>
        </w:rPr>
      </w:pPr>
      <w:r w:rsidRPr="00842C35">
        <w:rPr>
          <w:rFonts w:ascii="Arial" w:hAnsi="Arial" w:cs="Arial"/>
          <w:sz w:val="20"/>
          <w:szCs w:val="20"/>
        </w:rPr>
        <w:t xml:space="preserve">nec enim iūrisdictiō obvēnerat. </w:t>
      </w:r>
    </w:p>
    <w:p w:rsidR="004D3AE8" w:rsidRDefault="004D3AE8" w:rsidP="004251F2">
      <w:pPr>
        <w:rPr>
          <w:rFonts w:ascii="Arial" w:hAnsi="Arial" w:cs="Arial"/>
          <w:sz w:val="20"/>
          <w:szCs w:val="20"/>
        </w:rPr>
      </w:pPr>
    </w:p>
    <w:p w:rsidR="004D3AE8" w:rsidRDefault="00842C35" w:rsidP="004251F2">
      <w:pPr>
        <w:rPr>
          <w:rFonts w:ascii="Arial" w:hAnsi="Arial" w:cs="Arial"/>
          <w:sz w:val="20"/>
          <w:szCs w:val="20"/>
        </w:rPr>
      </w:pPr>
      <w:r w:rsidRPr="00842C35">
        <w:rPr>
          <w:rFonts w:ascii="Arial" w:hAnsi="Arial" w:cs="Arial"/>
          <w:sz w:val="20"/>
          <w:szCs w:val="20"/>
        </w:rPr>
        <w:t xml:space="preserve">Lūdōs et inānia honōris mediō ratiōnis atque abundantiae dūxit, </w:t>
      </w:r>
    </w:p>
    <w:p w:rsidR="004D3AE8" w:rsidRDefault="004D3AE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utī longē ā luxuriā ita fāmae propior. </w:t>
      </w:r>
    </w:p>
    <w:p w:rsidR="004D3AE8" w:rsidRDefault="004D3AE8" w:rsidP="004251F2">
      <w:pPr>
        <w:rPr>
          <w:rFonts w:ascii="Arial" w:hAnsi="Arial" w:cs="Arial"/>
          <w:sz w:val="20"/>
          <w:szCs w:val="20"/>
        </w:rPr>
      </w:pPr>
    </w:p>
    <w:p w:rsidR="004D3AE8" w:rsidRDefault="00842C35" w:rsidP="004251F2">
      <w:pPr>
        <w:rPr>
          <w:rFonts w:ascii="Arial" w:hAnsi="Arial" w:cs="Arial"/>
          <w:sz w:val="20"/>
          <w:szCs w:val="20"/>
        </w:rPr>
      </w:pPr>
      <w:r w:rsidRPr="00842C35">
        <w:rPr>
          <w:rFonts w:ascii="Arial" w:hAnsi="Arial" w:cs="Arial"/>
          <w:sz w:val="20"/>
          <w:szCs w:val="20"/>
        </w:rPr>
        <w:t xml:space="preserve">[6.5] Tum </w:t>
      </w:r>
    </w:p>
    <w:p w:rsidR="004D3AE8" w:rsidRDefault="004D3AE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ēlēctus ā Galbā ad dōna templōrum recognōscenda </w:t>
      </w:r>
    </w:p>
    <w:p w:rsidR="004D3AE8" w:rsidRDefault="00842C35" w:rsidP="004251F2">
      <w:pPr>
        <w:rPr>
          <w:rFonts w:ascii="Arial" w:hAnsi="Arial" w:cs="Arial"/>
          <w:sz w:val="20"/>
          <w:szCs w:val="20"/>
        </w:rPr>
      </w:pPr>
      <w:r w:rsidRPr="00842C35">
        <w:rPr>
          <w:rFonts w:ascii="Arial" w:hAnsi="Arial" w:cs="Arial"/>
          <w:sz w:val="20"/>
          <w:szCs w:val="20"/>
        </w:rPr>
        <w:t xml:space="preserve">dīligentissimā conquīsītiōne fēcit </w:t>
      </w:r>
    </w:p>
    <w:p w:rsidR="004D3AE8" w:rsidRDefault="004D3AE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nē cuius alterīus sacrilegium rēs pūblica quam Nerōnis sēnsisset.</w:t>
      </w:r>
      <w:r w:rsidR="00842C35" w:rsidRPr="00842C35">
        <w:rPr>
          <w:rFonts w:ascii="Arial" w:hAnsi="Arial" w:cs="Arial"/>
          <w:sz w:val="20"/>
          <w:szCs w:val="20"/>
        </w:rPr>
        <w:br/>
      </w:r>
      <w:r w:rsidR="00842C35" w:rsidRPr="00842C35">
        <w:rPr>
          <w:rFonts w:ascii="Arial" w:hAnsi="Arial" w:cs="Arial"/>
          <w:sz w:val="20"/>
          <w:szCs w:val="20"/>
        </w:rPr>
        <w:br/>
        <w:t xml:space="preserve">[7.1] Sequēns annus gravī vulnere animum domumque eius adflīxit. </w:t>
      </w:r>
    </w:p>
    <w:p w:rsidR="004D3AE8" w:rsidRDefault="004D3AE8"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Nam classis Othōniāna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licenter vaga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dum Intimiliōs (Liguriae pars est) hostīliter populātur, </w:t>
      </w:r>
    </w:p>
    <w:p w:rsidR="00844DCD" w:rsidRDefault="00842C35" w:rsidP="004251F2">
      <w:pPr>
        <w:rPr>
          <w:rFonts w:ascii="Arial" w:hAnsi="Arial" w:cs="Arial"/>
          <w:sz w:val="20"/>
          <w:szCs w:val="20"/>
        </w:rPr>
      </w:pPr>
      <w:r w:rsidRPr="00842C35">
        <w:rPr>
          <w:rFonts w:ascii="Arial" w:hAnsi="Arial" w:cs="Arial"/>
          <w:sz w:val="20"/>
          <w:szCs w:val="20"/>
        </w:rPr>
        <w:t xml:space="preserve">mātrem Agricolae in praediīs suīs interfēcit, </w:t>
      </w:r>
    </w:p>
    <w:p w:rsidR="00844DCD" w:rsidRDefault="00842C35" w:rsidP="004251F2">
      <w:pPr>
        <w:rPr>
          <w:rFonts w:ascii="Arial" w:hAnsi="Arial" w:cs="Arial"/>
          <w:sz w:val="20"/>
          <w:szCs w:val="20"/>
        </w:rPr>
      </w:pPr>
      <w:r w:rsidRPr="00842C35">
        <w:rPr>
          <w:rFonts w:ascii="Arial" w:hAnsi="Arial" w:cs="Arial"/>
          <w:sz w:val="20"/>
          <w:szCs w:val="20"/>
        </w:rPr>
        <w:t xml:space="preserve">praediaque ipsa et magnam patrimōniī partem dīripuit,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quae</w:t>
      </w:r>
      <w:r>
        <w:rPr>
          <w:rFonts w:ascii="Arial" w:hAnsi="Arial" w:cs="Arial"/>
          <w:sz w:val="20"/>
          <w:szCs w:val="20"/>
        </w:rPr>
        <w:t xml:space="preserve"> </w:t>
      </w:r>
      <w:r w:rsidR="00842C35" w:rsidRPr="00842C35">
        <w:rPr>
          <w:rFonts w:ascii="Arial" w:hAnsi="Arial" w:cs="Arial"/>
          <w:sz w:val="20"/>
          <w:szCs w:val="20"/>
        </w:rPr>
        <w:t xml:space="preserve">causa caedis fuerat.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[7.2] Igitur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ad solle</w:t>
      </w:r>
      <w:r w:rsidR="0098757B">
        <w:rPr>
          <w:rFonts w:ascii="Arial" w:hAnsi="Arial" w:cs="Arial"/>
          <w:sz w:val="20"/>
          <w:szCs w:val="20"/>
        </w:rPr>
        <w:t>mnia pietātis profectus Agricola</w:t>
      </w:r>
      <w:r w:rsidR="00842C35" w:rsidRPr="00842C35">
        <w:rPr>
          <w:rFonts w:ascii="Arial" w:hAnsi="Arial" w:cs="Arial"/>
          <w:sz w:val="20"/>
          <w:szCs w:val="20"/>
        </w:rPr>
        <w:t xml:space="preserve">, </w:t>
      </w:r>
    </w:p>
    <w:p w:rsidR="00844DCD" w:rsidRDefault="00842C35" w:rsidP="004251F2">
      <w:pPr>
        <w:rPr>
          <w:rFonts w:ascii="Arial" w:hAnsi="Arial" w:cs="Arial"/>
          <w:sz w:val="20"/>
          <w:szCs w:val="20"/>
        </w:rPr>
      </w:pPr>
      <w:r w:rsidRPr="00842C35">
        <w:rPr>
          <w:rFonts w:ascii="Arial" w:hAnsi="Arial" w:cs="Arial"/>
          <w:sz w:val="20"/>
          <w:szCs w:val="20"/>
        </w:rPr>
        <w:t xml:space="preserve">nūntiō adfectātī ā Vespasiānō imperiī dēprehēnsus </w:t>
      </w:r>
    </w:p>
    <w:p w:rsidR="00844DCD" w:rsidRDefault="00842C35" w:rsidP="004251F2">
      <w:pPr>
        <w:rPr>
          <w:rFonts w:ascii="Arial" w:hAnsi="Arial" w:cs="Arial"/>
          <w:sz w:val="20"/>
          <w:szCs w:val="20"/>
        </w:rPr>
      </w:pPr>
      <w:r w:rsidRPr="00842C35">
        <w:rPr>
          <w:rFonts w:ascii="Arial" w:hAnsi="Arial" w:cs="Arial"/>
          <w:sz w:val="20"/>
          <w:szCs w:val="20"/>
        </w:rPr>
        <w:t xml:space="preserve">ac statim in partēs trānsgressus est.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Initia prīncipātūs ac statum urbis Mūciānus regēbat,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iuvene admodum Domitiānō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ex paternā fortūnā tantum licentiam ūsūrpante.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[7.3] Is missum ad dīlēctūs agendōs Agricolam integrēque ac strēnuē versātum vīcēsimae legiōnī tardē ad sacrāmentum trānsgressae praeposuit,</w:t>
      </w:r>
    </w:p>
    <w:p w:rsidR="00844DCD" w:rsidRDefault="00844DCD" w:rsidP="004251F2">
      <w:pPr>
        <w:rPr>
          <w:rFonts w:ascii="Arial" w:hAnsi="Arial" w:cs="Arial"/>
          <w:sz w:val="20"/>
          <w:szCs w:val="20"/>
        </w:rPr>
      </w:pP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ubi dēcessor sēditiōsē agere nārrābātur: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quippe lēgātīs quoque cōnsulāribus nimia ac formīdolōsa erat, </w:t>
      </w:r>
    </w:p>
    <w:p w:rsidR="00844DCD" w:rsidRDefault="00842C35" w:rsidP="004251F2">
      <w:pPr>
        <w:rPr>
          <w:rFonts w:ascii="Arial" w:hAnsi="Arial" w:cs="Arial"/>
          <w:sz w:val="20"/>
          <w:szCs w:val="20"/>
        </w:rPr>
      </w:pPr>
      <w:r w:rsidRPr="00842C35">
        <w:rPr>
          <w:rFonts w:ascii="Arial" w:hAnsi="Arial" w:cs="Arial"/>
          <w:sz w:val="20"/>
          <w:szCs w:val="20"/>
        </w:rPr>
        <w:t xml:space="preserve">nec lēgātus praetōrius ad cohibendum potēns,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incertum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suō an mīlitum ingeniō.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Ita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successor simul et ultor ēlēctus </w:t>
      </w:r>
    </w:p>
    <w:p w:rsidR="00844DCD" w:rsidRDefault="00842C35" w:rsidP="004251F2">
      <w:pPr>
        <w:rPr>
          <w:rFonts w:ascii="Arial" w:hAnsi="Arial" w:cs="Arial"/>
          <w:sz w:val="20"/>
          <w:szCs w:val="20"/>
        </w:rPr>
      </w:pPr>
      <w:r w:rsidRPr="00842C35">
        <w:rPr>
          <w:rFonts w:ascii="Arial" w:hAnsi="Arial" w:cs="Arial"/>
          <w:sz w:val="20"/>
          <w:szCs w:val="20"/>
        </w:rPr>
        <w:t xml:space="preserve">rārissimā moderātiōne māluit vidērī invēnisse bonōs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 fēcisse. </w:t>
      </w:r>
      <w:r w:rsidR="00842C35" w:rsidRPr="00842C35">
        <w:rPr>
          <w:rFonts w:ascii="Arial" w:hAnsi="Arial" w:cs="Arial"/>
          <w:sz w:val="20"/>
          <w:szCs w:val="20"/>
        </w:rPr>
        <w:br/>
      </w:r>
      <w:r w:rsidR="00842C35" w:rsidRPr="00842C35">
        <w:rPr>
          <w:rFonts w:ascii="Arial" w:hAnsi="Arial" w:cs="Arial"/>
          <w:sz w:val="20"/>
          <w:szCs w:val="20"/>
        </w:rPr>
        <w:br/>
        <w:t xml:space="preserve">[8.1] Praeerat tunc Britanniae Vettius Bōlānus, </w:t>
      </w:r>
    </w:p>
    <w:p w:rsidR="00844DCD" w:rsidRDefault="00842C35" w:rsidP="004251F2">
      <w:pPr>
        <w:rPr>
          <w:rFonts w:ascii="Arial" w:hAnsi="Arial" w:cs="Arial"/>
          <w:sz w:val="20"/>
          <w:szCs w:val="20"/>
        </w:rPr>
      </w:pPr>
      <w:r w:rsidRPr="00842C35">
        <w:rPr>
          <w:rFonts w:ascii="Arial" w:hAnsi="Arial" w:cs="Arial"/>
          <w:sz w:val="20"/>
          <w:szCs w:val="20"/>
        </w:rPr>
        <w:t xml:space="preserve">placidius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 ferōcī prōvinciā dignum est.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Temperāvit Agricola vim suam ārdōremque compescuit,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nē incrēsceret,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perītus obsequī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ērudītusque ūtilia honestīs miscēre.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Brevī deinde Britannia cōnsulārem Petīlium Ceriālem accēpit.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[8.2] Habuērunt virtūtēs spatium exemplōrum, </w:t>
      </w:r>
    </w:p>
    <w:p w:rsidR="00844DCD" w:rsidRDefault="00842C35" w:rsidP="004251F2">
      <w:pPr>
        <w:rPr>
          <w:rFonts w:ascii="Arial" w:hAnsi="Arial" w:cs="Arial"/>
          <w:sz w:val="20"/>
          <w:szCs w:val="20"/>
        </w:rPr>
      </w:pPr>
      <w:r w:rsidRPr="00842C35">
        <w:rPr>
          <w:rFonts w:ascii="Arial" w:hAnsi="Arial" w:cs="Arial"/>
          <w:sz w:val="20"/>
          <w:szCs w:val="20"/>
        </w:rPr>
        <w:t xml:space="preserve">sed prīmō Ceriālis labōrēs modo et discrīmina, </w:t>
      </w:r>
    </w:p>
    <w:p w:rsidR="00844DCD" w:rsidRDefault="00842C35" w:rsidP="004251F2">
      <w:pPr>
        <w:rPr>
          <w:rFonts w:ascii="Arial" w:hAnsi="Arial" w:cs="Arial"/>
          <w:sz w:val="20"/>
          <w:szCs w:val="20"/>
        </w:rPr>
      </w:pPr>
      <w:r w:rsidRPr="00842C35">
        <w:rPr>
          <w:rFonts w:ascii="Arial" w:hAnsi="Arial" w:cs="Arial"/>
          <w:sz w:val="20"/>
          <w:szCs w:val="20"/>
        </w:rPr>
        <w:t xml:space="preserve">mox et glōriam commūnicābat: </w:t>
      </w:r>
    </w:p>
    <w:p w:rsidR="00844DCD" w:rsidRDefault="00842C35" w:rsidP="004251F2">
      <w:pPr>
        <w:rPr>
          <w:rFonts w:ascii="Arial" w:hAnsi="Arial" w:cs="Arial"/>
          <w:sz w:val="20"/>
          <w:szCs w:val="20"/>
        </w:rPr>
      </w:pPr>
      <w:r w:rsidRPr="00842C35">
        <w:rPr>
          <w:rFonts w:ascii="Arial" w:hAnsi="Arial" w:cs="Arial"/>
          <w:sz w:val="20"/>
          <w:szCs w:val="20"/>
        </w:rPr>
        <w:t xml:space="preserve">saepe partī exercitūs in experīmentum, </w:t>
      </w:r>
    </w:p>
    <w:p w:rsidR="00844DCD" w:rsidRDefault="00842C35" w:rsidP="004251F2">
      <w:pPr>
        <w:rPr>
          <w:rFonts w:ascii="Arial" w:hAnsi="Arial" w:cs="Arial"/>
          <w:sz w:val="20"/>
          <w:szCs w:val="20"/>
        </w:rPr>
      </w:pPr>
      <w:r w:rsidRPr="00842C35">
        <w:rPr>
          <w:rFonts w:ascii="Arial" w:hAnsi="Arial" w:cs="Arial"/>
          <w:sz w:val="20"/>
          <w:szCs w:val="20"/>
        </w:rPr>
        <w:t xml:space="preserve">aliquandō maiōribus cōpiīs ex ēventū praefēcit.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[8.3] Nec Agricola umquam in suam fāmam gestīs exultāvit; </w:t>
      </w:r>
    </w:p>
    <w:p w:rsidR="00844DCD" w:rsidRDefault="00842C35" w:rsidP="004251F2">
      <w:pPr>
        <w:rPr>
          <w:rFonts w:ascii="Arial" w:hAnsi="Arial" w:cs="Arial"/>
          <w:sz w:val="20"/>
          <w:szCs w:val="20"/>
        </w:rPr>
      </w:pPr>
      <w:r w:rsidRPr="00842C35">
        <w:rPr>
          <w:rFonts w:ascii="Arial" w:hAnsi="Arial" w:cs="Arial"/>
          <w:sz w:val="20"/>
          <w:szCs w:val="20"/>
        </w:rPr>
        <w:t xml:space="preserve">ad auctōrem ac ducem ut minister fortūnam referēbat.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Ita virtūte in obsequendō, verēcundiā in praedicandō extrā invidiam nec extrā glōriam erat.</w:t>
      </w:r>
      <w:r w:rsidRPr="00842C35">
        <w:rPr>
          <w:rFonts w:ascii="Arial" w:hAnsi="Arial" w:cs="Arial"/>
          <w:sz w:val="20"/>
          <w:szCs w:val="20"/>
        </w:rPr>
        <w:br/>
      </w:r>
      <w:r w:rsidRPr="00842C35">
        <w:rPr>
          <w:rFonts w:ascii="Arial" w:hAnsi="Arial" w:cs="Arial"/>
          <w:sz w:val="20"/>
          <w:szCs w:val="20"/>
        </w:rPr>
        <w:br/>
        <w:t xml:space="preserve">[9.1] Revertentem ab lēgātiōne legiōnis dīvus Vespasiānus inter patriciōs adscīvit; </w:t>
      </w:r>
    </w:p>
    <w:p w:rsidR="00844DCD" w:rsidRDefault="00842C35" w:rsidP="004251F2">
      <w:pPr>
        <w:rPr>
          <w:rFonts w:ascii="Arial" w:hAnsi="Arial" w:cs="Arial"/>
          <w:sz w:val="20"/>
          <w:szCs w:val="20"/>
        </w:rPr>
      </w:pPr>
      <w:r w:rsidRPr="00842C35">
        <w:rPr>
          <w:rFonts w:ascii="Arial" w:hAnsi="Arial" w:cs="Arial"/>
          <w:sz w:val="20"/>
          <w:szCs w:val="20"/>
        </w:rPr>
        <w:t xml:space="preserve">ac deinde prōvinciae Aquītāniae praeposuit,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splendidae inprīmīs dignitātis administrātiōne ac spē cōnsulātūs,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cui dēstinārat.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[9.2] Crēdunt plērīque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mīlitāribus ingeniīs subtīlitātem dēesse,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quia castrēnsis iūrisdictiō sēcūra et obtūsior </w:t>
      </w:r>
    </w:p>
    <w:p w:rsidR="00844DCD" w:rsidRDefault="00844DC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ac plūra manū agēns calliditātem forī nōn exerceat: </w:t>
      </w:r>
    </w:p>
    <w:p w:rsidR="00844DCD" w:rsidRDefault="00844DCD" w:rsidP="004251F2">
      <w:pPr>
        <w:rPr>
          <w:rFonts w:ascii="Arial" w:hAnsi="Arial" w:cs="Arial"/>
          <w:sz w:val="20"/>
          <w:szCs w:val="20"/>
        </w:rPr>
      </w:pPr>
    </w:p>
    <w:p w:rsidR="00844DCD" w:rsidRDefault="00842C35" w:rsidP="004251F2">
      <w:pPr>
        <w:rPr>
          <w:rFonts w:ascii="Arial" w:hAnsi="Arial" w:cs="Arial"/>
          <w:sz w:val="20"/>
          <w:szCs w:val="20"/>
        </w:rPr>
      </w:pPr>
      <w:r w:rsidRPr="00842C35">
        <w:rPr>
          <w:rFonts w:ascii="Arial" w:hAnsi="Arial" w:cs="Arial"/>
          <w:sz w:val="20"/>
          <w:szCs w:val="20"/>
        </w:rPr>
        <w:t xml:space="preserve">Agricola nātūrālī prūdentiā, </w:t>
      </w:r>
    </w:p>
    <w:p w:rsidR="00844DCD" w:rsidRDefault="00844DC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quamvīs inter togātōs, </w:t>
      </w:r>
    </w:p>
    <w:p w:rsidR="00844DCD" w:rsidRDefault="00842C35" w:rsidP="004251F2">
      <w:pPr>
        <w:rPr>
          <w:rFonts w:ascii="Arial" w:hAnsi="Arial" w:cs="Arial"/>
          <w:sz w:val="20"/>
          <w:szCs w:val="20"/>
        </w:rPr>
      </w:pPr>
      <w:r w:rsidRPr="00842C35">
        <w:rPr>
          <w:rFonts w:ascii="Arial" w:hAnsi="Arial" w:cs="Arial"/>
          <w:sz w:val="20"/>
          <w:szCs w:val="20"/>
        </w:rPr>
        <w:t xml:space="preserve">facile iūstēque agēbat. </w:t>
      </w:r>
    </w:p>
    <w:p w:rsidR="00844DCD" w:rsidRDefault="00844DCD" w:rsidP="004251F2">
      <w:pPr>
        <w:rPr>
          <w:rFonts w:ascii="Arial" w:hAnsi="Arial" w:cs="Arial"/>
          <w:sz w:val="20"/>
          <w:szCs w:val="20"/>
        </w:rPr>
      </w:pPr>
    </w:p>
    <w:p w:rsidR="006C1511" w:rsidRDefault="00842C35" w:rsidP="004251F2">
      <w:pPr>
        <w:rPr>
          <w:rFonts w:ascii="Arial" w:hAnsi="Arial" w:cs="Arial"/>
          <w:sz w:val="20"/>
          <w:szCs w:val="20"/>
        </w:rPr>
      </w:pPr>
      <w:r w:rsidRPr="00842C35">
        <w:rPr>
          <w:rFonts w:ascii="Arial" w:hAnsi="Arial" w:cs="Arial"/>
          <w:sz w:val="20"/>
          <w:szCs w:val="20"/>
        </w:rPr>
        <w:t>[9.3] Iam vērō tempora cūrārum remissiōnumque dīvīsa</w:t>
      </w:r>
      <w:r w:rsidR="00844DCD">
        <w:rPr>
          <w:rFonts w:ascii="Arial" w:hAnsi="Arial" w:cs="Arial"/>
          <w:sz w:val="20"/>
          <w:szCs w:val="20"/>
        </w:rPr>
        <w:t xml:space="preserve"> (</w:t>
      </w:r>
      <w:r w:rsidR="00844DCD" w:rsidRPr="006C1511">
        <w:rPr>
          <w:rFonts w:ascii="Arial" w:hAnsi="Arial" w:cs="Arial"/>
          <w:i/>
          <w:sz w:val="20"/>
          <w:szCs w:val="20"/>
        </w:rPr>
        <w:t>sc</w:t>
      </w:r>
      <w:r w:rsidR="00844DCD">
        <w:rPr>
          <w:rFonts w:ascii="Arial" w:hAnsi="Arial" w:cs="Arial"/>
          <w:sz w:val="20"/>
          <w:szCs w:val="20"/>
        </w:rPr>
        <w:t xml:space="preserve">. </w:t>
      </w:r>
      <w:r w:rsidR="00875832">
        <w:rPr>
          <w:rFonts w:ascii="Arial" w:hAnsi="Arial" w:cs="Arial"/>
          <w:sz w:val="20"/>
          <w:szCs w:val="20"/>
        </w:rPr>
        <w:t>sunt</w:t>
      </w:r>
      <w:r w:rsidR="00844DCD">
        <w:rPr>
          <w:rFonts w:ascii="Arial" w:hAnsi="Arial" w:cs="Arial"/>
          <w:sz w:val="20"/>
          <w:szCs w:val="20"/>
        </w:rPr>
        <w:t>)</w:t>
      </w:r>
      <w:r w:rsidRPr="00842C35">
        <w:rPr>
          <w:rFonts w:ascii="Arial" w:hAnsi="Arial" w:cs="Arial"/>
          <w:sz w:val="20"/>
          <w:szCs w:val="20"/>
        </w:rPr>
        <w:t xml:space="preserve">: </w:t>
      </w:r>
    </w:p>
    <w:p w:rsidR="006C1511" w:rsidRDefault="006C151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ubi conventūs ac iūdicia poscerent, </w:t>
      </w:r>
    </w:p>
    <w:p w:rsidR="006C1511" w:rsidRDefault="00842C35" w:rsidP="004251F2">
      <w:pPr>
        <w:rPr>
          <w:rFonts w:ascii="Arial" w:hAnsi="Arial" w:cs="Arial"/>
          <w:sz w:val="20"/>
          <w:szCs w:val="20"/>
        </w:rPr>
      </w:pPr>
      <w:r w:rsidRPr="00842C35">
        <w:rPr>
          <w:rFonts w:ascii="Arial" w:hAnsi="Arial" w:cs="Arial"/>
          <w:sz w:val="20"/>
          <w:szCs w:val="20"/>
        </w:rPr>
        <w:t>gravis intentus</w:t>
      </w:r>
      <w:r w:rsidR="006C1511">
        <w:rPr>
          <w:rFonts w:ascii="Arial" w:hAnsi="Arial" w:cs="Arial"/>
          <w:sz w:val="20"/>
          <w:szCs w:val="20"/>
        </w:rPr>
        <w:t xml:space="preserve"> </w:t>
      </w:r>
      <w:r w:rsidR="00AA0B0F" w:rsidRPr="00842C35">
        <w:rPr>
          <w:rFonts w:ascii="Arial" w:hAnsi="Arial" w:cs="Arial"/>
          <w:sz w:val="20"/>
          <w:szCs w:val="20"/>
        </w:rPr>
        <w:t xml:space="preserve">sevērus </w:t>
      </w:r>
      <w:r w:rsidR="006C1511">
        <w:rPr>
          <w:rFonts w:ascii="Arial" w:hAnsi="Arial" w:cs="Arial"/>
          <w:sz w:val="20"/>
          <w:szCs w:val="20"/>
        </w:rPr>
        <w:t>(</w:t>
      </w:r>
      <w:r w:rsidR="006C1511" w:rsidRPr="006C1511">
        <w:rPr>
          <w:rFonts w:ascii="Arial" w:hAnsi="Arial" w:cs="Arial"/>
          <w:i/>
          <w:sz w:val="20"/>
          <w:szCs w:val="20"/>
        </w:rPr>
        <w:t>sc</w:t>
      </w:r>
      <w:r w:rsidR="006C1511">
        <w:rPr>
          <w:rFonts w:ascii="Arial" w:hAnsi="Arial" w:cs="Arial"/>
          <w:sz w:val="20"/>
          <w:szCs w:val="20"/>
        </w:rPr>
        <w:t>. erat)</w:t>
      </w:r>
      <w:r w:rsidRPr="00842C35">
        <w:rPr>
          <w:rFonts w:ascii="Arial" w:hAnsi="Arial" w:cs="Arial"/>
          <w:sz w:val="20"/>
          <w:szCs w:val="20"/>
        </w:rPr>
        <w:t xml:space="preserve"> </w:t>
      </w:r>
    </w:p>
    <w:p w:rsidR="006C1511" w:rsidRDefault="00842C35" w:rsidP="004251F2">
      <w:pPr>
        <w:rPr>
          <w:rFonts w:ascii="Arial" w:hAnsi="Arial" w:cs="Arial"/>
          <w:sz w:val="20"/>
          <w:szCs w:val="20"/>
        </w:rPr>
      </w:pPr>
      <w:r w:rsidRPr="00842C35">
        <w:rPr>
          <w:rFonts w:ascii="Arial" w:hAnsi="Arial" w:cs="Arial"/>
          <w:sz w:val="20"/>
          <w:szCs w:val="20"/>
        </w:rPr>
        <w:t xml:space="preserve">et saepius misericors: </w:t>
      </w:r>
    </w:p>
    <w:p w:rsidR="006C1511" w:rsidRDefault="006C151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ubi officiō satis factum</w:t>
      </w:r>
      <w:r>
        <w:rPr>
          <w:rFonts w:ascii="Arial" w:hAnsi="Arial" w:cs="Arial"/>
          <w:sz w:val="20"/>
          <w:szCs w:val="20"/>
        </w:rPr>
        <w:t xml:space="preserve"> (</w:t>
      </w:r>
      <w:r w:rsidRPr="006C1511">
        <w:rPr>
          <w:rFonts w:ascii="Arial" w:hAnsi="Arial" w:cs="Arial"/>
          <w:i/>
          <w:sz w:val="20"/>
          <w:szCs w:val="20"/>
        </w:rPr>
        <w:t>sc</w:t>
      </w:r>
      <w:r>
        <w:rPr>
          <w:rFonts w:ascii="Arial" w:hAnsi="Arial" w:cs="Arial"/>
          <w:sz w:val="20"/>
          <w:szCs w:val="20"/>
        </w:rPr>
        <w:t>. esset)</w:t>
      </w:r>
      <w:r w:rsidR="00842C35" w:rsidRPr="00842C35">
        <w:rPr>
          <w:rFonts w:ascii="Arial" w:hAnsi="Arial" w:cs="Arial"/>
          <w:sz w:val="20"/>
          <w:szCs w:val="20"/>
        </w:rPr>
        <w:t xml:space="preserve">, </w:t>
      </w:r>
    </w:p>
    <w:p w:rsidR="006C1511" w:rsidRDefault="00842C35" w:rsidP="004251F2">
      <w:pPr>
        <w:rPr>
          <w:rFonts w:ascii="Arial" w:hAnsi="Arial" w:cs="Arial"/>
          <w:sz w:val="20"/>
          <w:szCs w:val="20"/>
        </w:rPr>
      </w:pPr>
      <w:r w:rsidRPr="00842C35">
        <w:rPr>
          <w:rFonts w:ascii="Arial" w:hAnsi="Arial" w:cs="Arial"/>
          <w:sz w:val="20"/>
          <w:szCs w:val="20"/>
        </w:rPr>
        <w:t xml:space="preserve">nūlla ultrā potestātis persōna: </w:t>
      </w:r>
    </w:p>
    <w:p w:rsidR="006C1511" w:rsidRDefault="00842C35" w:rsidP="004251F2">
      <w:pPr>
        <w:rPr>
          <w:rFonts w:ascii="Arial" w:hAnsi="Arial" w:cs="Arial"/>
          <w:sz w:val="20"/>
          <w:szCs w:val="20"/>
        </w:rPr>
      </w:pPr>
      <w:r w:rsidRPr="00842C35">
        <w:rPr>
          <w:rFonts w:ascii="Arial" w:hAnsi="Arial" w:cs="Arial"/>
          <w:sz w:val="20"/>
          <w:szCs w:val="20"/>
        </w:rPr>
        <w:t xml:space="preserve">trīstitiam et adrogantiam et avāritiam &lt;iam&gt; exuerat. </w:t>
      </w:r>
    </w:p>
    <w:p w:rsidR="006C1511" w:rsidRDefault="006C1511" w:rsidP="004251F2">
      <w:pPr>
        <w:rPr>
          <w:rFonts w:ascii="Arial" w:hAnsi="Arial" w:cs="Arial"/>
          <w:sz w:val="20"/>
          <w:szCs w:val="20"/>
        </w:rPr>
      </w:pPr>
    </w:p>
    <w:p w:rsidR="006C1511" w:rsidRDefault="00842C35" w:rsidP="004251F2">
      <w:pPr>
        <w:rPr>
          <w:rFonts w:ascii="Arial" w:hAnsi="Arial" w:cs="Arial"/>
          <w:sz w:val="20"/>
          <w:szCs w:val="20"/>
        </w:rPr>
      </w:pPr>
      <w:r w:rsidRPr="00842C35">
        <w:rPr>
          <w:rFonts w:ascii="Arial" w:hAnsi="Arial" w:cs="Arial"/>
          <w:sz w:val="20"/>
          <w:szCs w:val="20"/>
        </w:rPr>
        <w:t xml:space="preserve">Nec illī, </w:t>
      </w:r>
    </w:p>
    <w:p w:rsidR="006C1511" w:rsidRDefault="006C1511" w:rsidP="004251F2">
      <w:pPr>
        <w:rPr>
          <w:rFonts w:ascii="Arial" w:hAnsi="Arial" w:cs="Arial"/>
          <w:sz w:val="20"/>
          <w:szCs w:val="20"/>
        </w:rPr>
      </w:pPr>
      <w:r>
        <w:rPr>
          <w:rFonts w:ascii="Arial" w:hAnsi="Arial" w:cs="Arial"/>
          <w:sz w:val="20"/>
          <w:szCs w:val="20"/>
        </w:rPr>
        <w:tab/>
      </w:r>
      <w:r w:rsidR="0041024B">
        <w:rPr>
          <w:rFonts w:ascii="Arial" w:hAnsi="Arial" w:cs="Arial"/>
          <w:sz w:val="20"/>
          <w:szCs w:val="20"/>
        </w:rPr>
        <w:t>(</w:t>
      </w:r>
      <w:r w:rsidR="0041024B" w:rsidRPr="006C1511">
        <w:rPr>
          <w:rFonts w:ascii="Arial" w:hAnsi="Arial" w:cs="Arial"/>
          <w:i/>
          <w:sz w:val="20"/>
          <w:szCs w:val="20"/>
        </w:rPr>
        <w:t>sc</w:t>
      </w:r>
      <w:r w:rsidR="0041024B">
        <w:rPr>
          <w:rFonts w:ascii="Arial" w:hAnsi="Arial" w:cs="Arial"/>
          <w:sz w:val="20"/>
          <w:szCs w:val="20"/>
        </w:rPr>
        <w:t xml:space="preserve">. id) </w:t>
      </w:r>
      <w:r w:rsidR="00842C35" w:rsidRPr="00842C35">
        <w:rPr>
          <w:rFonts w:ascii="Arial" w:hAnsi="Arial" w:cs="Arial"/>
          <w:sz w:val="20"/>
          <w:szCs w:val="20"/>
        </w:rPr>
        <w:t xml:space="preserve">quod est rārissimum, </w:t>
      </w:r>
    </w:p>
    <w:p w:rsidR="006C1511" w:rsidRDefault="00842C35" w:rsidP="004251F2">
      <w:pPr>
        <w:rPr>
          <w:rFonts w:ascii="Arial" w:hAnsi="Arial" w:cs="Arial"/>
          <w:sz w:val="20"/>
          <w:szCs w:val="20"/>
        </w:rPr>
      </w:pPr>
      <w:r w:rsidRPr="00842C35">
        <w:rPr>
          <w:rFonts w:ascii="Arial" w:hAnsi="Arial" w:cs="Arial"/>
          <w:sz w:val="20"/>
          <w:szCs w:val="20"/>
        </w:rPr>
        <w:t xml:space="preserve">aut facilitās auctōritātem aut sevēritās amōrem dēminuit. </w:t>
      </w:r>
    </w:p>
    <w:p w:rsidR="006C1511" w:rsidRDefault="006C1511" w:rsidP="004251F2">
      <w:pPr>
        <w:rPr>
          <w:rFonts w:ascii="Arial" w:hAnsi="Arial" w:cs="Arial"/>
          <w:sz w:val="20"/>
          <w:szCs w:val="20"/>
        </w:rPr>
      </w:pPr>
    </w:p>
    <w:p w:rsidR="006C1511" w:rsidRDefault="00842C35" w:rsidP="004251F2">
      <w:pPr>
        <w:rPr>
          <w:rFonts w:ascii="Arial" w:hAnsi="Arial" w:cs="Arial"/>
          <w:sz w:val="20"/>
          <w:szCs w:val="20"/>
        </w:rPr>
      </w:pPr>
      <w:r w:rsidRPr="00842C35">
        <w:rPr>
          <w:rFonts w:ascii="Arial" w:hAnsi="Arial" w:cs="Arial"/>
          <w:sz w:val="20"/>
          <w:szCs w:val="20"/>
        </w:rPr>
        <w:t xml:space="preserve">[9.4] Integritātem atque abstinentiam in tantō virō referre iniūria virtūtum fuerit. </w:t>
      </w:r>
    </w:p>
    <w:p w:rsidR="006C1511" w:rsidRDefault="006C1511" w:rsidP="004251F2">
      <w:pPr>
        <w:rPr>
          <w:rFonts w:ascii="Arial" w:hAnsi="Arial" w:cs="Arial"/>
          <w:sz w:val="20"/>
          <w:szCs w:val="20"/>
        </w:rPr>
      </w:pPr>
    </w:p>
    <w:p w:rsidR="006C1511" w:rsidRDefault="00842C35" w:rsidP="004251F2">
      <w:pPr>
        <w:rPr>
          <w:rFonts w:ascii="Arial" w:hAnsi="Arial" w:cs="Arial"/>
          <w:sz w:val="20"/>
          <w:szCs w:val="20"/>
        </w:rPr>
      </w:pPr>
      <w:r w:rsidRPr="00842C35">
        <w:rPr>
          <w:rFonts w:ascii="Arial" w:hAnsi="Arial" w:cs="Arial"/>
          <w:sz w:val="20"/>
          <w:szCs w:val="20"/>
        </w:rPr>
        <w:t xml:space="preserve">Nē fāmam quidem, </w:t>
      </w:r>
    </w:p>
    <w:p w:rsidR="006C1511" w:rsidRDefault="006C151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cui saepe etiam bonī indulgent, </w:t>
      </w:r>
    </w:p>
    <w:p w:rsidR="006C1511" w:rsidRDefault="00842C35" w:rsidP="004251F2">
      <w:pPr>
        <w:rPr>
          <w:rFonts w:ascii="Arial" w:hAnsi="Arial" w:cs="Arial"/>
          <w:sz w:val="20"/>
          <w:szCs w:val="20"/>
        </w:rPr>
      </w:pPr>
      <w:r w:rsidRPr="00842C35">
        <w:rPr>
          <w:rFonts w:ascii="Arial" w:hAnsi="Arial" w:cs="Arial"/>
          <w:sz w:val="20"/>
          <w:szCs w:val="20"/>
        </w:rPr>
        <w:t xml:space="preserve">ostentandā virtūte aut per artem quaesīvit; </w:t>
      </w:r>
    </w:p>
    <w:p w:rsidR="006C1511" w:rsidRDefault="00842C35" w:rsidP="004251F2">
      <w:pPr>
        <w:rPr>
          <w:rFonts w:ascii="Arial" w:hAnsi="Arial" w:cs="Arial"/>
          <w:sz w:val="20"/>
          <w:szCs w:val="20"/>
        </w:rPr>
      </w:pPr>
      <w:r w:rsidRPr="00842C35">
        <w:rPr>
          <w:rFonts w:ascii="Arial" w:hAnsi="Arial" w:cs="Arial"/>
          <w:sz w:val="20"/>
          <w:szCs w:val="20"/>
        </w:rPr>
        <w:t xml:space="preserve">procul ab aemulātiōne adversus collēgās, </w:t>
      </w:r>
    </w:p>
    <w:p w:rsidR="006C1511" w:rsidRDefault="00842C35" w:rsidP="004251F2">
      <w:pPr>
        <w:rPr>
          <w:rFonts w:ascii="Arial" w:hAnsi="Arial" w:cs="Arial"/>
          <w:sz w:val="20"/>
          <w:szCs w:val="20"/>
        </w:rPr>
      </w:pPr>
      <w:r w:rsidRPr="00842C35">
        <w:rPr>
          <w:rFonts w:ascii="Arial" w:hAnsi="Arial" w:cs="Arial"/>
          <w:sz w:val="20"/>
          <w:szCs w:val="20"/>
        </w:rPr>
        <w:t xml:space="preserve">procul ā contentiōne adversus prōcūrātōrēs, </w:t>
      </w:r>
    </w:p>
    <w:p w:rsidR="006C1511" w:rsidRDefault="00842C35" w:rsidP="004251F2">
      <w:pPr>
        <w:rPr>
          <w:rFonts w:ascii="Arial" w:hAnsi="Arial" w:cs="Arial"/>
          <w:sz w:val="20"/>
          <w:szCs w:val="20"/>
        </w:rPr>
      </w:pPr>
      <w:r w:rsidRPr="00842C35">
        <w:rPr>
          <w:rFonts w:ascii="Arial" w:hAnsi="Arial" w:cs="Arial"/>
          <w:sz w:val="20"/>
          <w:szCs w:val="20"/>
        </w:rPr>
        <w:t xml:space="preserve">et </w:t>
      </w:r>
    </w:p>
    <w:p w:rsidR="00F65EF1" w:rsidRDefault="006C151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vincere inglōrium </w:t>
      </w:r>
    </w:p>
    <w:p w:rsidR="006C1511" w:rsidRDefault="00F65EF1"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atterī sordidum </w:t>
      </w:r>
      <w:r w:rsidR="00CA39A8">
        <w:rPr>
          <w:rFonts w:ascii="Arial" w:hAnsi="Arial" w:cs="Arial"/>
          <w:sz w:val="20"/>
          <w:szCs w:val="20"/>
        </w:rPr>
        <w:t>(</w:t>
      </w:r>
      <w:r w:rsidR="00CA39A8" w:rsidRPr="00F65EF1">
        <w:rPr>
          <w:rFonts w:ascii="Arial" w:hAnsi="Arial" w:cs="Arial"/>
          <w:i/>
          <w:sz w:val="20"/>
          <w:szCs w:val="20"/>
        </w:rPr>
        <w:t>sc</w:t>
      </w:r>
      <w:r w:rsidR="00CA39A8">
        <w:rPr>
          <w:rFonts w:ascii="Arial" w:hAnsi="Arial" w:cs="Arial"/>
          <w:sz w:val="20"/>
          <w:szCs w:val="20"/>
        </w:rPr>
        <w:t>. esse)</w:t>
      </w:r>
    </w:p>
    <w:p w:rsidR="006C1511" w:rsidRDefault="00842C35" w:rsidP="004251F2">
      <w:pPr>
        <w:rPr>
          <w:rFonts w:ascii="Arial" w:hAnsi="Arial" w:cs="Arial"/>
          <w:sz w:val="20"/>
          <w:szCs w:val="20"/>
        </w:rPr>
      </w:pPr>
      <w:r w:rsidRPr="00842C35">
        <w:rPr>
          <w:rFonts w:ascii="Arial" w:hAnsi="Arial" w:cs="Arial"/>
          <w:sz w:val="20"/>
          <w:szCs w:val="20"/>
        </w:rPr>
        <w:t xml:space="preserve">arbitrābātur. </w:t>
      </w:r>
    </w:p>
    <w:p w:rsidR="006C1511" w:rsidRDefault="006C1511" w:rsidP="004251F2">
      <w:pPr>
        <w:rPr>
          <w:rFonts w:ascii="Arial" w:hAnsi="Arial" w:cs="Arial"/>
          <w:sz w:val="20"/>
          <w:szCs w:val="20"/>
        </w:rPr>
      </w:pPr>
    </w:p>
    <w:p w:rsidR="007430D1" w:rsidRDefault="00842C35" w:rsidP="004251F2">
      <w:pPr>
        <w:rPr>
          <w:rFonts w:ascii="Arial" w:eastAsia="Times New Roman" w:hAnsi="Arial" w:cs="Arial"/>
          <w:sz w:val="20"/>
          <w:szCs w:val="20"/>
        </w:rPr>
      </w:pPr>
      <w:r w:rsidRPr="00842C35">
        <w:rPr>
          <w:rFonts w:ascii="Arial" w:hAnsi="Arial" w:cs="Arial"/>
          <w:sz w:val="20"/>
          <w:szCs w:val="20"/>
        </w:rPr>
        <w:t xml:space="preserve">[9.5] </w:t>
      </w:r>
      <w:r w:rsidRPr="00842C35">
        <w:rPr>
          <w:rFonts w:ascii="Arial" w:eastAsia="Times New Roman" w:hAnsi="Arial" w:cs="Arial"/>
          <w:sz w:val="20"/>
          <w:szCs w:val="20"/>
        </w:rPr>
        <w:t>Minus</w:t>
      </w:r>
      <w:r w:rsidR="007430D1">
        <w:rPr>
          <w:rFonts w:ascii="Arial" w:eastAsia="Times New Roman" w:hAnsi="Arial" w:cs="Arial"/>
          <w:sz w:val="20"/>
          <w:szCs w:val="20"/>
        </w:rPr>
        <w:t xml:space="preserve"> trienn</w:t>
      </w:r>
      <w:r w:rsidR="0098757B">
        <w:rPr>
          <w:rFonts w:ascii="Arial" w:hAnsi="Arial" w:cs="Arial"/>
          <w:sz w:val="20"/>
          <w:szCs w:val="20"/>
        </w:rPr>
        <w:t>i</w:t>
      </w:r>
      <w:r w:rsidR="007430D1">
        <w:rPr>
          <w:rFonts w:ascii="Arial" w:hAnsi="Arial" w:cs="Arial"/>
          <w:sz w:val="20"/>
          <w:szCs w:val="20"/>
        </w:rPr>
        <w:t>um</w:t>
      </w:r>
      <w:r w:rsidRPr="00842C35">
        <w:rPr>
          <w:rFonts w:ascii="Arial" w:eastAsia="Times New Roman" w:hAnsi="Arial" w:cs="Arial"/>
          <w:sz w:val="20"/>
          <w:szCs w:val="20"/>
        </w:rPr>
        <w:t xml:space="preserve"> in </w:t>
      </w:r>
      <w:r w:rsidR="007430D1">
        <w:rPr>
          <w:rFonts w:ascii="Arial" w:eastAsia="Times New Roman" w:hAnsi="Arial" w:cs="Arial"/>
          <w:sz w:val="20"/>
          <w:szCs w:val="20"/>
        </w:rPr>
        <w:t>e</w:t>
      </w:r>
      <w:r w:rsidR="007430D1" w:rsidRPr="00842C35">
        <w:rPr>
          <w:rFonts w:ascii="Arial" w:hAnsi="Arial" w:cs="Arial"/>
          <w:sz w:val="20"/>
          <w:szCs w:val="20"/>
        </w:rPr>
        <w:t>ā</w:t>
      </w:r>
      <w:r w:rsidRPr="00842C35">
        <w:rPr>
          <w:rFonts w:ascii="Arial" w:eastAsia="Times New Roman" w:hAnsi="Arial" w:cs="Arial"/>
          <w:sz w:val="20"/>
          <w:szCs w:val="20"/>
        </w:rPr>
        <w:t xml:space="preserve"> lēgātiōne dētentus </w:t>
      </w:r>
    </w:p>
    <w:p w:rsidR="007430D1" w:rsidRDefault="00842C35" w:rsidP="004251F2">
      <w:pPr>
        <w:rPr>
          <w:rFonts w:ascii="Arial" w:eastAsia="Times New Roman" w:hAnsi="Arial" w:cs="Arial"/>
          <w:sz w:val="20"/>
          <w:szCs w:val="20"/>
        </w:rPr>
      </w:pPr>
      <w:r w:rsidRPr="00842C35">
        <w:rPr>
          <w:rFonts w:ascii="Arial" w:eastAsia="Times New Roman" w:hAnsi="Arial" w:cs="Arial"/>
          <w:sz w:val="20"/>
          <w:szCs w:val="20"/>
        </w:rPr>
        <w:t>ac statim ad spem</w:t>
      </w:r>
      <w:r w:rsidR="007430D1">
        <w:rPr>
          <w:rFonts w:ascii="Arial" w:eastAsia="Times New Roman" w:hAnsi="Arial" w:cs="Arial"/>
          <w:sz w:val="20"/>
          <w:szCs w:val="20"/>
        </w:rPr>
        <w:t xml:space="preserve"> c</w:t>
      </w:r>
      <w:r w:rsidR="007430D1" w:rsidRPr="00842C35">
        <w:rPr>
          <w:rFonts w:ascii="Arial" w:hAnsi="Arial" w:cs="Arial"/>
          <w:sz w:val="20"/>
          <w:szCs w:val="20"/>
        </w:rPr>
        <w:t>ō</w:t>
      </w:r>
      <w:r w:rsidR="007430D1">
        <w:rPr>
          <w:rFonts w:ascii="Arial" w:hAnsi="Arial" w:cs="Arial"/>
          <w:sz w:val="20"/>
          <w:szCs w:val="20"/>
        </w:rPr>
        <w:t>nsul</w:t>
      </w:r>
      <w:r w:rsidR="007430D1" w:rsidRPr="00842C35">
        <w:rPr>
          <w:rFonts w:ascii="Arial" w:eastAsia="Times New Roman" w:hAnsi="Arial" w:cs="Arial"/>
          <w:sz w:val="20"/>
          <w:szCs w:val="20"/>
        </w:rPr>
        <w:t>ā</w:t>
      </w:r>
      <w:r w:rsidR="007430D1">
        <w:rPr>
          <w:rFonts w:ascii="Arial" w:eastAsia="Times New Roman" w:hAnsi="Arial" w:cs="Arial"/>
          <w:sz w:val="20"/>
          <w:szCs w:val="20"/>
        </w:rPr>
        <w:t>t</w:t>
      </w:r>
      <w:r w:rsidR="007430D1" w:rsidRPr="00842C35">
        <w:rPr>
          <w:rFonts w:ascii="Arial" w:hAnsi="Arial" w:cs="Arial"/>
          <w:sz w:val="20"/>
          <w:szCs w:val="20"/>
        </w:rPr>
        <w:t>ū</w:t>
      </w:r>
      <w:r w:rsidR="007430D1">
        <w:rPr>
          <w:rFonts w:ascii="Arial" w:hAnsi="Arial" w:cs="Arial"/>
          <w:sz w:val="20"/>
          <w:szCs w:val="20"/>
        </w:rPr>
        <w:t>s</w:t>
      </w:r>
      <w:r w:rsidRPr="00842C35">
        <w:rPr>
          <w:rFonts w:ascii="Arial" w:eastAsia="Times New Roman" w:hAnsi="Arial" w:cs="Arial"/>
          <w:sz w:val="20"/>
          <w:szCs w:val="20"/>
        </w:rPr>
        <w:t xml:space="preserve"> revocātus</w:t>
      </w:r>
      <w:r w:rsidR="007430D1">
        <w:rPr>
          <w:rFonts w:ascii="Arial" w:eastAsia="Times New Roman" w:hAnsi="Arial" w:cs="Arial"/>
          <w:sz w:val="20"/>
          <w:szCs w:val="20"/>
        </w:rPr>
        <w:t xml:space="preserve"> est</w:t>
      </w:r>
      <w:r w:rsidRPr="00842C35">
        <w:rPr>
          <w:rFonts w:ascii="Arial" w:eastAsia="Times New Roman" w:hAnsi="Arial" w:cs="Arial"/>
          <w:sz w:val="20"/>
          <w:szCs w:val="20"/>
        </w:rPr>
        <w:t>,</w:t>
      </w:r>
    </w:p>
    <w:p w:rsidR="007430D1" w:rsidRDefault="007430D1" w:rsidP="004251F2">
      <w:pPr>
        <w:rPr>
          <w:rFonts w:ascii="Arial" w:eastAsia="Times New Roman" w:hAnsi="Arial" w:cs="Arial"/>
          <w:sz w:val="20"/>
          <w:szCs w:val="20"/>
        </w:rPr>
      </w:pPr>
      <w:r>
        <w:rPr>
          <w:rFonts w:ascii="Arial" w:eastAsia="Times New Roman" w:hAnsi="Arial" w:cs="Arial"/>
          <w:sz w:val="20"/>
          <w:szCs w:val="20"/>
        </w:rPr>
        <w:tab/>
      </w:r>
      <w:r w:rsidR="00842C35" w:rsidRPr="00842C35">
        <w:rPr>
          <w:rFonts w:ascii="Arial" w:eastAsia="Times New Roman" w:hAnsi="Arial" w:cs="Arial"/>
          <w:sz w:val="20"/>
          <w:szCs w:val="20"/>
        </w:rPr>
        <w:t xml:space="preserve">comitante opīniōne </w:t>
      </w:r>
    </w:p>
    <w:p w:rsidR="007430D1" w:rsidRDefault="007430D1" w:rsidP="004251F2">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842C35" w:rsidRPr="00842C35">
        <w:rPr>
          <w:rFonts w:ascii="Arial" w:eastAsia="Times New Roman" w:hAnsi="Arial" w:cs="Arial"/>
          <w:sz w:val="20"/>
          <w:szCs w:val="20"/>
        </w:rPr>
        <w:t>Britanniam</w:t>
      </w:r>
      <w:r>
        <w:rPr>
          <w:rFonts w:ascii="Arial" w:eastAsia="Times New Roman" w:hAnsi="Arial" w:cs="Arial"/>
          <w:sz w:val="20"/>
          <w:szCs w:val="20"/>
        </w:rPr>
        <w:t xml:space="preserve"> e</w:t>
      </w:r>
      <w:r w:rsidRPr="00842C35">
        <w:rPr>
          <w:rFonts w:ascii="Arial" w:hAnsi="Arial" w:cs="Arial"/>
          <w:sz w:val="20"/>
          <w:szCs w:val="20"/>
        </w:rPr>
        <w:t>ī</w:t>
      </w:r>
      <w:r w:rsidR="00842C35" w:rsidRPr="00842C35">
        <w:rPr>
          <w:rFonts w:ascii="Arial" w:eastAsia="Times New Roman" w:hAnsi="Arial" w:cs="Arial"/>
          <w:sz w:val="20"/>
          <w:szCs w:val="20"/>
        </w:rPr>
        <w:t xml:space="preserve"> prōvinciam darī, </w:t>
      </w:r>
    </w:p>
    <w:p w:rsidR="007430D1" w:rsidRDefault="007430D1" w:rsidP="004251F2">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842C35" w:rsidRPr="00842C35">
        <w:rPr>
          <w:rFonts w:ascii="Arial" w:eastAsia="Times New Roman" w:hAnsi="Arial" w:cs="Arial"/>
          <w:sz w:val="20"/>
          <w:szCs w:val="20"/>
        </w:rPr>
        <w:t>nūllīs in</w:t>
      </w:r>
      <w:r>
        <w:rPr>
          <w:rFonts w:ascii="Arial" w:eastAsia="Times New Roman" w:hAnsi="Arial" w:cs="Arial"/>
          <w:sz w:val="20"/>
          <w:szCs w:val="20"/>
        </w:rPr>
        <w:t xml:space="preserve"> h</w:t>
      </w:r>
      <w:r w:rsidRPr="00842C35">
        <w:rPr>
          <w:rFonts w:ascii="Arial" w:eastAsia="Times New Roman" w:hAnsi="Arial" w:cs="Arial"/>
          <w:sz w:val="20"/>
          <w:szCs w:val="20"/>
        </w:rPr>
        <w:t>ō</w:t>
      </w:r>
      <w:r>
        <w:rPr>
          <w:rFonts w:ascii="Arial" w:eastAsia="Times New Roman" w:hAnsi="Arial" w:cs="Arial"/>
          <w:sz w:val="20"/>
          <w:szCs w:val="20"/>
        </w:rPr>
        <w:t>c</w:t>
      </w:r>
      <w:r w:rsidR="00842C35" w:rsidRPr="00842C35">
        <w:rPr>
          <w:rFonts w:ascii="Arial" w:eastAsia="Times New Roman" w:hAnsi="Arial" w:cs="Arial"/>
          <w:sz w:val="20"/>
          <w:szCs w:val="20"/>
        </w:rPr>
        <w:t xml:space="preserve"> ipsīus sermōnibus, </w:t>
      </w:r>
    </w:p>
    <w:p w:rsidR="007430D1" w:rsidRDefault="007430D1" w:rsidP="004251F2">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842C35" w:rsidRPr="00842C35">
        <w:rPr>
          <w:rFonts w:ascii="Arial" w:eastAsia="Times New Roman" w:hAnsi="Arial" w:cs="Arial"/>
          <w:sz w:val="20"/>
          <w:szCs w:val="20"/>
        </w:rPr>
        <w:t xml:space="preserve">sed quia pār vidēbātur. </w:t>
      </w:r>
    </w:p>
    <w:p w:rsidR="007430D1" w:rsidRDefault="007430D1" w:rsidP="004251F2">
      <w:pPr>
        <w:rPr>
          <w:rFonts w:ascii="Arial" w:eastAsia="Times New Roman" w:hAnsi="Arial" w:cs="Arial"/>
          <w:sz w:val="20"/>
          <w:szCs w:val="20"/>
        </w:rPr>
      </w:pPr>
    </w:p>
    <w:p w:rsidR="007430D1" w:rsidRDefault="00842C35" w:rsidP="004251F2">
      <w:pPr>
        <w:rPr>
          <w:rFonts w:ascii="Arial" w:eastAsia="Times New Roman" w:hAnsi="Arial" w:cs="Arial"/>
          <w:sz w:val="20"/>
          <w:szCs w:val="20"/>
        </w:rPr>
      </w:pPr>
      <w:r w:rsidRPr="00842C35">
        <w:rPr>
          <w:rFonts w:ascii="Arial" w:eastAsia="Times New Roman" w:hAnsi="Arial" w:cs="Arial"/>
          <w:sz w:val="20"/>
          <w:szCs w:val="20"/>
        </w:rPr>
        <w:t>Haud semper errat</w:t>
      </w:r>
      <w:r w:rsidR="007430D1">
        <w:rPr>
          <w:rFonts w:ascii="Arial" w:eastAsia="Times New Roman" w:hAnsi="Arial" w:cs="Arial"/>
          <w:sz w:val="20"/>
          <w:szCs w:val="20"/>
        </w:rPr>
        <w:t xml:space="preserve"> f</w:t>
      </w:r>
      <w:r w:rsidR="007430D1" w:rsidRPr="00842C35">
        <w:rPr>
          <w:rFonts w:ascii="Arial" w:eastAsia="Times New Roman" w:hAnsi="Arial" w:cs="Arial"/>
          <w:sz w:val="20"/>
          <w:szCs w:val="20"/>
        </w:rPr>
        <w:t>ā</w:t>
      </w:r>
      <w:r w:rsidR="007430D1">
        <w:rPr>
          <w:rFonts w:ascii="Arial" w:eastAsia="Times New Roman" w:hAnsi="Arial" w:cs="Arial"/>
          <w:sz w:val="20"/>
          <w:szCs w:val="20"/>
        </w:rPr>
        <w:t>ma</w:t>
      </w:r>
      <w:r w:rsidRPr="00842C35">
        <w:rPr>
          <w:rFonts w:ascii="Arial" w:eastAsia="Times New Roman" w:hAnsi="Arial" w:cs="Arial"/>
          <w:sz w:val="20"/>
          <w:szCs w:val="20"/>
        </w:rPr>
        <w:t xml:space="preserve">; </w:t>
      </w:r>
    </w:p>
    <w:p w:rsidR="007430D1" w:rsidRDefault="00842C35" w:rsidP="004251F2">
      <w:pPr>
        <w:rPr>
          <w:rFonts w:ascii="Arial" w:eastAsia="Times New Roman" w:hAnsi="Arial" w:cs="Arial"/>
          <w:sz w:val="20"/>
          <w:szCs w:val="20"/>
        </w:rPr>
      </w:pPr>
      <w:r w:rsidRPr="00842C35">
        <w:rPr>
          <w:rFonts w:ascii="Arial" w:eastAsia="Times New Roman" w:hAnsi="Arial" w:cs="Arial"/>
          <w:sz w:val="20"/>
          <w:szCs w:val="20"/>
        </w:rPr>
        <w:t xml:space="preserve">aliquandō et ēligit. </w:t>
      </w:r>
    </w:p>
    <w:p w:rsidR="007430D1" w:rsidRDefault="007430D1" w:rsidP="004251F2">
      <w:pPr>
        <w:rPr>
          <w:rFonts w:ascii="Arial" w:eastAsia="Times New Roman" w:hAnsi="Arial" w:cs="Arial"/>
          <w:sz w:val="20"/>
          <w:szCs w:val="20"/>
        </w:rPr>
      </w:pPr>
    </w:p>
    <w:p w:rsidR="00D4751B" w:rsidRDefault="00842C35" w:rsidP="004251F2">
      <w:pPr>
        <w:rPr>
          <w:rFonts w:ascii="Arial" w:eastAsia="Times New Roman" w:hAnsi="Arial" w:cs="Arial"/>
          <w:sz w:val="20"/>
          <w:szCs w:val="20"/>
        </w:rPr>
      </w:pPr>
      <w:r w:rsidRPr="00842C35">
        <w:rPr>
          <w:rFonts w:ascii="Arial" w:eastAsia="Times New Roman" w:hAnsi="Arial" w:cs="Arial"/>
          <w:sz w:val="20"/>
          <w:szCs w:val="20"/>
        </w:rPr>
        <w:t xml:space="preserve">[9.6] Cōnsul ēgregiae tum speī fīliam iuvenī mihi dēspondit </w:t>
      </w:r>
    </w:p>
    <w:p w:rsidR="00D4751B" w:rsidRDefault="00842C35" w:rsidP="004251F2">
      <w:pPr>
        <w:rPr>
          <w:rFonts w:ascii="Arial" w:eastAsia="Times New Roman" w:hAnsi="Arial" w:cs="Arial"/>
          <w:sz w:val="20"/>
          <w:szCs w:val="20"/>
        </w:rPr>
      </w:pPr>
      <w:r w:rsidRPr="00842C35">
        <w:rPr>
          <w:rFonts w:ascii="Arial" w:eastAsia="Times New Roman" w:hAnsi="Arial" w:cs="Arial"/>
          <w:sz w:val="20"/>
          <w:szCs w:val="20"/>
        </w:rPr>
        <w:t xml:space="preserve">ac post cōnsulātum collocāvit, </w:t>
      </w:r>
    </w:p>
    <w:p w:rsidR="00D4751B" w:rsidRDefault="00842C35" w:rsidP="004251F2">
      <w:pPr>
        <w:rPr>
          <w:rFonts w:ascii="Arial" w:eastAsia="Times New Roman" w:hAnsi="Arial" w:cs="Arial"/>
          <w:sz w:val="20"/>
          <w:szCs w:val="20"/>
        </w:rPr>
      </w:pPr>
      <w:r w:rsidRPr="00842C35">
        <w:rPr>
          <w:rFonts w:ascii="Arial" w:eastAsia="Times New Roman" w:hAnsi="Arial" w:cs="Arial"/>
          <w:sz w:val="20"/>
          <w:szCs w:val="20"/>
        </w:rPr>
        <w:t xml:space="preserve">et statim Britanniae praepositus </w:t>
      </w:r>
      <w:r w:rsidR="00D4751B">
        <w:rPr>
          <w:rFonts w:ascii="Arial" w:eastAsia="Times New Roman" w:hAnsi="Arial" w:cs="Arial"/>
          <w:sz w:val="20"/>
          <w:szCs w:val="20"/>
        </w:rPr>
        <w:t>est</w:t>
      </w:r>
      <w:r w:rsidRPr="00842C35">
        <w:rPr>
          <w:rFonts w:ascii="Arial" w:eastAsia="Times New Roman" w:hAnsi="Arial" w:cs="Arial"/>
          <w:sz w:val="20"/>
          <w:szCs w:val="20"/>
        </w:rPr>
        <w:t xml:space="preserve">, </w:t>
      </w:r>
    </w:p>
    <w:p w:rsidR="00842C35" w:rsidRPr="006B5CEE" w:rsidRDefault="00D4751B" w:rsidP="004251F2">
      <w:pPr>
        <w:rPr>
          <w:rFonts w:ascii="Arial" w:hAnsi="Arial" w:cs="Arial"/>
          <w:sz w:val="20"/>
          <w:szCs w:val="20"/>
        </w:rPr>
      </w:pPr>
      <w:r>
        <w:rPr>
          <w:rFonts w:ascii="Arial" w:eastAsia="Times New Roman" w:hAnsi="Arial" w:cs="Arial"/>
          <w:sz w:val="20"/>
          <w:szCs w:val="20"/>
        </w:rPr>
        <w:tab/>
      </w:r>
      <w:r w:rsidR="00842C35" w:rsidRPr="00842C35">
        <w:rPr>
          <w:rFonts w:ascii="Arial" w:eastAsia="Times New Roman" w:hAnsi="Arial" w:cs="Arial"/>
          <w:sz w:val="20"/>
          <w:szCs w:val="20"/>
        </w:rPr>
        <w:t xml:space="preserve">adiectō </w:t>
      </w:r>
      <w:r>
        <w:rPr>
          <w:rFonts w:ascii="Arial" w:eastAsia="Times New Roman" w:hAnsi="Arial" w:cs="Arial"/>
          <w:sz w:val="20"/>
          <w:szCs w:val="20"/>
        </w:rPr>
        <w:t>pontific</w:t>
      </w:r>
      <w:r w:rsidRPr="00842C35">
        <w:rPr>
          <w:rFonts w:ascii="Arial" w:eastAsia="Times New Roman" w:hAnsi="Arial" w:cs="Arial"/>
          <w:sz w:val="20"/>
          <w:szCs w:val="20"/>
        </w:rPr>
        <w:t>ā</w:t>
      </w:r>
      <w:r>
        <w:rPr>
          <w:rFonts w:ascii="Arial" w:eastAsia="Times New Roman" w:hAnsi="Arial" w:cs="Arial"/>
          <w:sz w:val="20"/>
          <w:szCs w:val="20"/>
        </w:rPr>
        <w:t>t</w:t>
      </w:r>
      <w:r w:rsidRPr="00842C35">
        <w:rPr>
          <w:rFonts w:ascii="Arial" w:hAnsi="Arial" w:cs="Arial"/>
          <w:sz w:val="20"/>
          <w:szCs w:val="20"/>
        </w:rPr>
        <w:t>ū</w:t>
      </w:r>
      <w:r>
        <w:rPr>
          <w:rFonts w:ascii="Arial" w:hAnsi="Arial" w:cs="Arial"/>
          <w:sz w:val="20"/>
          <w:szCs w:val="20"/>
        </w:rPr>
        <w:t xml:space="preserve">s </w:t>
      </w:r>
      <w:r w:rsidR="00842C35" w:rsidRPr="00842C35">
        <w:rPr>
          <w:rFonts w:ascii="Arial" w:eastAsia="Times New Roman" w:hAnsi="Arial" w:cs="Arial"/>
          <w:sz w:val="20"/>
          <w:szCs w:val="20"/>
        </w:rPr>
        <w:t>sacerdōtiō.</w:t>
      </w:r>
    </w:p>
    <w:p w:rsidR="00842C35" w:rsidRPr="00842C35" w:rsidRDefault="00842C35" w:rsidP="004251F2">
      <w:pPr>
        <w:pStyle w:val="normal0"/>
        <w:spacing w:line="240" w:lineRule="auto"/>
        <w:rPr>
          <w:sz w:val="20"/>
          <w:szCs w:val="20"/>
        </w:rPr>
      </w:pPr>
    </w:p>
    <w:p w:rsidR="00F65EF1" w:rsidRDefault="00842C35" w:rsidP="004251F2">
      <w:pPr>
        <w:pStyle w:val="normal0"/>
        <w:spacing w:line="240" w:lineRule="auto"/>
        <w:rPr>
          <w:sz w:val="20"/>
          <w:szCs w:val="20"/>
        </w:rPr>
      </w:pPr>
      <w:r w:rsidRPr="00842C35">
        <w:rPr>
          <w:sz w:val="20"/>
          <w:szCs w:val="20"/>
        </w:rPr>
        <w:t xml:space="preserve">[10.1] Britanniae situm populōsque </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multīs scrīptōribus memorātōs </w:t>
      </w:r>
    </w:p>
    <w:p w:rsidR="00F65EF1" w:rsidRDefault="00842C35" w:rsidP="004251F2">
      <w:pPr>
        <w:pStyle w:val="normal0"/>
        <w:spacing w:line="240" w:lineRule="auto"/>
        <w:rPr>
          <w:sz w:val="20"/>
          <w:szCs w:val="20"/>
        </w:rPr>
      </w:pPr>
      <w:r w:rsidRPr="00842C35">
        <w:rPr>
          <w:sz w:val="20"/>
          <w:szCs w:val="20"/>
        </w:rPr>
        <w:t xml:space="preserve">nōn in comparātiōnem cūrae ingeniīve referam, </w:t>
      </w:r>
    </w:p>
    <w:p w:rsidR="00F65EF1" w:rsidRDefault="00842C35" w:rsidP="004251F2">
      <w:pPr>
        <w:pStyle w:val="normal0"/>
        <w:spacing w:line="240" w:lineRule="auto"/>
        <w:rPr>
          <w:sz w:val="20"/>
          <w:szCs w:val="20"/>
        </w:rPr>
      </w:pPr>
      <w:r w:rsidRPr="00842C35">
        <w:rPr>
          <w:sz w:val="20"/>
          <w:szCs w:val="20"/>
        </w:rPr>
        <w:t xml:space="preserve">sed </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quia tum prīmum perdomita est. </w:t>
      </w:r>
    </w:p>
    <w:p w:rsidR="00F65EF1" w:rsidRDefault="00F65EF1" w:rsidP="004251F2">
      <w:pPr>
        <w:pStyle w:val="normal0"/>
        <w:spacing w:line="240" w:lineRule="auto"/>
        <w:rPr>
          <w:sz w:val="20"/>
          <w:szCs w:val="20"/>
        </w:rPr>
      </w:pPr>
    </w:p>
    <w:p w:rsidR="00F65EF1" w:rsidRDefault="00842C35" w:rsidP="004251F2">
      <w:pPr>
        <w:pStyle w:val="normal0"/>
        <w:spacing w:line="240" w:lineRule="auto"/>
        <w:rPr>
          <w:sz w:val="20"/>
          <w:szCs w:val="20"/>
        </w:rPr>
      </w:pPr>
      <w:r w:rsidRPr="00842C35">
        <w:rPr>
          <w:sz w:val="20"/>
          <w:szCs w:val="20"/>
        </w:rPr>
        <w:t xml:space="preserve">Ita </w:t>
      </w:r>
      <w:r w:rsidR="007E6D27">
        <w:rPr>
          <w:sz w:val="20"/>
          <w:szCs w:val="20"/>
        </w:rPr>
        <w:t>(</w:t>
      </w:r>
      <w:r w:rsidR="007E6D27" w:rsidRPr="007E6D27">
        <w:rPr>
          <w:i/>
          <w:sz w:val="20"/>
          <w:szCs w:val="20"/>
        </w:rPr>
        <w:t>sc</w:t>
      </w:r>
      <w:r w:rsidR="007E6D27">
        <w:rPr>
          <w:sz w:val="20"/>
          <w:szCs w:val="20"/>
        </w:rPr>
        <w:t>. ea)</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quae priōrēs nōndum comperta ēloquentiā percoluēre, </w:t>
      </w:r>
    </w:p>
    <w:p w:rsidR="00F65EF1" w:rsidRDefault="00842C35" w:rsidP="004251F2">
      <w:pPr>
        <w:pStyle w:val="normal0"/>
        <w:spacing w:line="240" w:lineRule="auto"/>
        <w:rPr>
          <w:sz w:val="20"/>
          <w:szCs w:val="20"/>
        </w:rPr>
      </w:pPr>
      <w:r w:rsidRPr="00842C35">
        <w:rPr>
          <w:sz w:val="20"/>
          <w:szCs w:val="20"/>
        </w:rPr>
        <w:t xml:space="preserve">rērum fide trādentur. </w:t>
      </w:r>
    </w:p>
    <w:p w:rsidR="00F65EF1" w:rsidRDefault="00F65EF1" w:rsidP="004251F2">
      <w:pPr>
        <w:pStyle w:val="normal0"/>
        <w:spacing w:line="240" w:lineRule="auto"/>
        <w:rPr>
          <w:sz w:val="20"/>
          <w:szCs w:val="20"/>
        </w:rPr>
      </w:pPr>
    </w:p>
    <w:p w:rsidR="00F65EF1" w:rsidRDefault="00842C35" w:rsidP="004251F2">
      <w:pPr>
        <w:pStyle w:val="normal0"/>
        <w:spacing w:line="240" w:lineRule="auto"/>
        <w:rPr>
          <w:sz w:val="20"/>
          <w:szCs w:val="20"/>
        </w:rPr>
      </w:pPr>
      <w:r w:rsidRPr="00842C35">
        <w:rPr>
          <w:sz w:val="20"/>
          <w:szCs w:val="20"/>
        </w:rPr>
        <w:t xml:space="preserve">[10.2] Britannia, </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īnsulārum </w:t>
      </w:r>
    </w:p>
    <w:p w:rsidR="00F65EF1" w:rsidRDefault="00F65EF1"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quās Rōmāna nōtitia complectitur </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maxima, </w:t>
      </w:r>
    </w:p>
    <w:p w:rsidR="00F65EF1" w:rsidRDefault="00842C35" w:rsidP="004251F2">
      <w:pPr>
        <w:pStyle w:val="normal0"/>
        <w:spacing w:line="240" w:lineRule="auto"/>
        <w:rPr>
          <w:sz w:val="20"/>
          <w:szCs w:val="20"/>
        </w:rPr>
      </w:pPr>
      <w:r w:rsidRPr="00842C35">
        <w:rPr>
          <w:sz w:val="20"/>
          <w:szCs w:val="20"/>
        </w:rPr>
        <w:t xml:space="preserve">spatiō ac caelō in orientem Germāniae, </w:t>
      </w:r>
    </w:p>
    <w:p w:rsidR="00F65EF1" w:rsidRDefault="00842C35" w:rsidP="004251F2">
      <w:pPr>
        <w:pStyle w:val="normal0"/>
        <w:spacing w:line="240" w:lineRule="auto"/>
        <w:rPr>
          <w:sz w:val="20"/>
          <w:szCs w:val="20"/>
        </w:rPr>
      </w:pPr>
      <w:r w:rsidRPr="00842C35">
        <w:rPr>
          <w:sz w:val="20"/>
          <w:szCs w:val="20"/>
        </w:rPr>
        <w:t xml:space="preserve">in occidentem Hispāniae obtenditur, </w:t>
      </w:r>
    </w:p>
    <w:p w:rsidR="00F65EF1" w:rsidRDefault="00842C35" w:rsidP="004251F2">
      <w:pPr>
        <w:pStyle w:val="normal0"/>
        <w:spacing w:line="240" w:lineRule="auto"/>
        <w:rPr>
          <w:sz w:val="20"/>
          <w:szCs w:val="20"/>
        </w:rPr>
      </w:pPr>
      <w:r w:rsidRPr="00842C35">
        <w:rPr>
          <w:sz w:val="20"/>
          <w:szCs w:val="20"/>
        </w:rPr>
        <w:t xml:space="preserve">Gallīs in merīdiem etiam īnspicitur; </w:t>
      </w:r>
    </w:p>
    <w:p w:rsidR="00F65EF1" w:rsidRDefault="00842C35" w:rsidP="004251F2">
      <w:pPr>
        <w:pStyle w:val="normal0"/>
        <w:spacing w:line="240" w:lineRule="auto"/>
        <w:rPr>
          <w:sz w:val="20"/>
          <w:szCs w:val="20"/>
        </w:rPr>
      </w:pPr>
      <w:r w:rsidRPr="00842C35">
        <w:rPr>
          <w:sz w:val="20"/>
          <w:szCs w:val="20"/>
        </w:rPr>
        <w:t xml:space="preserve">septentriōnālia eius, </w:t>
      </w:r>
    </w:p>
    <w:p w:rsidR="00F65EF1" w:rsidRDefault="00F65EF1" w:rsidP="004251F2">
      <w:pPr>
        <w:pStyle w:val="normal0"/>
        <w:spacing w:line="240" w:lineRule="auto"/>
        <w:rPr>
          <w:sz w:val="20"/>
          <w:szCs w:val="20"/>
        </w:rPr>
      </w:pPr>
      <w:r>
        <w:rPr>
          <w:sz w:val="20"/>
          <w:szCs w:val="20"/>
        </w:rPr>
        <w:tab/>
      </w:r>
      <w:r w:rsidR="00842C35" w:rsidRPr="00842C35">
        <w:rPr>
          <w:sz w:val="20"/>
          <w:szCs w:val="20"/>
        </w:rPr>
        <w:t xml:space="preserve">nūllīs contrā terrīs, </w:t>
      </w:r>
    </w:p>
    <w:p w:rsidR="00F65EF1" w:rsidRDefault="00842C35" w:rsidP="004251F2">
      <w:pPr>
        <w:pStyle w:val="normal0"/>
        <w:spacing w:line="240" w:lineRule="auto"/>
        <w:rPr>
          <w:sz w:val="20"/>
          <w:szCs w:val="20"/>
        </w:rPr>
      </w:pPr>
      <w:r w:rsidRPr="00842C35">
        <w:rPr>
          <w:sz w:val="20"/>
          <w:szCs w:val="20"/>
        </w:rPr>
        <w:t xml:space="preserve">vastō atque apertō marī pulsantur. </w:t>
      </w:r>
    </w:p>
    <w:p w:rsidR="00F65EF1" w:rsidRDefault="00F65EF1" w:rsidP="004251F2">
      <w:pPr>
        <w:pStyle w:val="normal0"/>
        <w:spacing w:line="240" w:lineRule="auto"/>
        <w:rPr>
          <w:sz w:val="20"/>
          <w:szCs w:val="20"/>
        </w:rPr>
      </w:pPr>
    </w:p>
    <w:p w:rsidR="007E6D27" w:rsidRDefault="00842C35" w:rsidP="004251F2">
      <w:pPr>
        <w:pStyle w:val="normal0"/>
        <w:spacing w:line="240" w:lineRule="auto"/>
        <w:rPr>
          <w:sz w:val="20"/>
          <w:szCs w:val="20"/>
        </w:rPr>
      </w:pPr>
      <w:r w:rsidRPr="00842C35">
        <w:rPr>
          <w:sz w:val="20"/>
          <w:szCs w:val="20"/>
        </w:rPr>
        <w:t xml:space="preserve">[10.3] Fōrmam tōtīus Britanniae Līvius veterum, </w:t>
      </w:r>
    </w:p>
    <w:p w:rsidR="007E6D27" w:rsidRDefault="00842C35" w:rsidP="004251F2">
      <w:pPr>
        <w:pStyle w:val="normal0"/>
        <w:spacing w:line="240" w:lineRule="auto"/>
        <w:rPr>
          <w:sz w:val="20"/>
          <w:szCs w:val="20"/>
        </w:rPr>
      </w:pPr>
      <w:r w:rsidRPr="00842C35">
        <w:rPr>
          <w:sz w:val="20"/>
          <w:szCs w:val="20"/>
        </w:rPr>
        <w:t xml:space="preserve">Fabius Rūsticus recentium ēloquentissimī auctōrēs oblongō scūtulō vel bipennī adsimulāvēre. </w:t>
      </w:r>
    </w:p>
    <w:p w:rsidR="007E6D27" w:rsidRDefault="007E6D27" w:rsidP="004251F2">
      <w:pPr>
        <w:pStyle w:val="normal0"/>
        <w:spacing w:line="240" w:lineRule="auto"/>
        <w:rPr>
          <w:sz w:val="20"/>
          <w:szCs w:val="20"/>
        </w:rPr>
      </w:pPr>
    </w:p>
    <w:p w:rsidR="007E6D27" w:rsidRDefault="00842C35" w:rsidP="004251F2">
      <w:pPr>
        <w:pStyle w:val="normal0"/>
        <w:spacing w:line="240" w:lineRule="auto"/>
        <w:rPr>
          <w:sz w:val="20"/>
          <w:szCs w:val="20"/>
        </w:rPr>
      </w:pPr>
      <w:r w:rsidRPr="00842C35">
        <w:rPr>
          <w:sz w:val="20"/>
          <w:szCs w:val="20"/>
        </w:rPr>
        <w:t xml:space="preserve">Et est ea faciēs citrā Calēdoniam, </w:t>
      </w:r>
    </w:p>
    <w:p w:rsidR="007E6D27" w:rsidRDefault="00842C35" w:rsidP="004251F2">
      <w:pPr>
        <w:pStyle w:val="normal0"/>
        <w:spacing w:line="240" w:lineRule="auto"/>
        <w:rPr>
          <w:sz w:val="20"/>
          <w:szCs w:val="20"/>
        </w:rPr>
      </w:pPr>
      <w:r w:rsidRPr="00842C35">
        <w:rPr>
          <w:sz w:val="20"/>
          <w:szCs w:val="20"/>
        </w:rPr>
        <w:t xml:space="preserve">unde </w:t>
      </w:r>
      <w:r w:rsidR="007E6D27">
        <w:rPr>
          <w:sz w:val="20"/>
          <w:szCs w:val="20"/>
        </w:rPr>
        <w:t xml:space="preserve">(=et inde) </w:t>
      </w:r>
      <w:r w:rsidRPr="00842C35">
        <w:rPr>
          <w:sz w:val="20"/>
          <w:szCs w:val="20"/>
        </w:rPr>
        <w:t xml:space="preserve">et in ūniversum fāma: </w:t>
      </w:r>
    </w:p>
    <w:p w:rsidR="007E6D27" w:rsidRDefault="00842C35" w:rsidP="004251F2">
      <w:pPr>
        <w:pStyle w:val="normal0"/>
        <w:spacing w:line="240" w:lineRule="auto"/>
        <w:rPr>
          <w:sz w:val="20"/>
          <w:szCs w:val="20"/>
        </w:rPr>
      </w:pPr>
      <w:r w:rsidRPr="00842C35">
        <w:rPr>
          <w:sz w:val="20"/>
          <w:szCs w:val="20"/>
        </w:rPr>
        <w:t xml:space="preserve">sed trānsgressīs inmēnsum et ēnorme spatium prōcurrentium extrēmō iam lītore terrārum velut in cuneum tenuātur. </w:t>
      </w:r>
    </w:p>
    <w:p w:rsidR="007E6D27" w:rsidRDefault="007E6D27" w:rsidP="004251F2">
      <w:pPr>
        <w:pStyle w:val="normal0"/>
        <w:spacing w:line="240" w:lineRule="auto"/>
        <w:rPr>
          <w:sz w:val="20"/>
          <w:szCs w:val="20"/>
        </w:rPr>
      </w:pPr>
    </w:p>
    <w:p w:rsidR="007E6D27" w:rsidRDefault="00842C35" w:rsidP="004251F2">
      <w:pPr>
        <w:pStyle w:val="normal0"/>
        <w:spacing w:line="240" w:lineRule="auto"/>
        <w:rPr>
          <w:sz w:val="20"/>
          <w:szCs w:val="20"/>
        </w:rPr>
      </w:pPr>
      <w:r w:rsidRPr="00842C35">
        <w:rPr>
          <w:sz w:val="20"/>
          <w:szCs w:val="20"/>
        </w:rPr>
        <w:t xml:space="preserve">[10.4] Hanc ōram novissimī maris tunc prīmum Rōmāna classis circumvecta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īnsulam esse Britanniam </w:t>
      </w:r>
    </w:p>
    <w:p w:rsidR="007E6D27" w:rsidRDefault="00842C35" w:rsidP="004251F2">
      <w:pPr>
        <w:pStyle w:val="normal0"/>
        <w:spacing w:line="240" w:lineRule="auto"/>
        <w:rPr>
          <w:sz w:val="20"/>
          <w:szCs w:val="20"/>
        </w:rPr>
      </w:pPr>
      <w:r w:rsidRPr="00842C35">
        <w:rPr>
          <w:sz w:val="20"/>
          <w:szCs w:val="20"/>
        </w:rPr>
        <w:t xml:space="preserve">adfirmāvit, </w:t>
      </w:r>
    </w:p>
    <w:p w:rsidR="007E6D27" w:rsidRDefault="00842C35" w:rsidP="004251F2">
      <w:pPr>
        <w:pStyle w:val="normal0"/>
        <w:spacing w:line="240" w:lineRule="auto"/>
        <w:rPr>
          <w:sz w:val="20"/>
          <w:szCs w:val="20"/>
        </w:rPr>
      </w:pPr>
      <w:r w:rsidRPr="00842C35">
        <w:rPr>
          <w:sz w:val="20"/>
          <w:szCs w:val="20"/>
        </w:rPr>
        <w:t xml:space="preserve">ac simul incognitās ad id tempus īnsulās,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quās Orcadas vocant, </w:t>
      </w:r>
    </w:p>
    <w:p w:rsidR="007E6D27" w:rsidRDefault="00842C35" w:rsidP="004251F2">
      <w:pPr>
        <w:pStyle w:val="normal0"/>
        <w:spacing w:line="240" w:lineRule="auto"/>
        <w:rPr>
          <w:sz w:val="20"/>
          <w:szCs w:val="20"/>
        </w:rPr>
      </w:pPr>
      <w:r w:rsidRPr="00842C35">
        <w:rPr>
          <w:sz w:val="20"/>
          <w:szCs w:val="20"/>
        </w:rPr>
        <w:t xml:space="preserve">invēnit domuitque. </w:t>
      </w:r>
    </w:p>
    <w:p w:rsidR="007E6D27" w:rsidRDefault="007E6D27" w:rsidP="004251F2">
      <w:pPr>
        <w:pStyle w:val="normal0"/>
        <w:spacing w:line="240" w:lineRule="auto"/>
        <w:rPr>
          <w:sz w:val="20"/>
          <w:szCs w:val="20"/>
        </w:rPr>
      </w:pPr>
    </w:p>
    <w:p w:rsidR="007E6D27" w:rsidRDefault="00842C35" w:rsidP="004251F2">
      <w:pPr>
        <w:pStyle w:val="normal0"/>
        <w:spacing w:line="240" w:lineRule="auto"/>
        <w:rPr>
          <w:sz w:val="20"/>
          <w:szCs w:val="20"/>
        </w:rPr>
      </w:pPr>
      <w:r w:rsidRPr="00842C35">
        <w:rPr>
          <w:sz w:val="20"/>
          <w:szCs w:val="20"/>
        </w:rPr>
        <w:t xml:space="preserve">Dispecta est et Thūlē, </w:t>
      </w:r>
    </w:p>
    <w:p w:rsidR="007E6D27" w:rsidRDefault="007E6D27" w:rsidP="004251F2">
      <w:pPr>
        <w:pStyle w:val="normal0"/>
        <w:spacing w:line="240" w:lineRule="auto"/>
        <w:rPr>
          <w:sz w:val="20"/>
          <w:szCs w:val="20"/>
        </w:rPr>
      </w:pPr>
      <w:r>
        <w:rPr>
          <w:sz w:val="20"/>
          <w:szCs w:val="20"/>
        </w:rPr>
        <w:tab/>
      </w:r>
      <w:r w:rsidR="00842C35" w:rsidRPr="00842C35">
        <w:rPr>
          <w:sz w:val="20"/>
          <w:szCs w:val="20"/>
        </w:rPr>
        <w:t>quia hāctenus iussum</w:t>
      </w:r>
      <w:r>
        <w:rPr>
          <w:sz w:val="20"/>
          <w:szCs w:val="20"/>
        </w:rPr>
        <w:t xml:space="preserve"> (</w:t>
      </w:r>
      <w:r w:rsidRPr="007E6D27">
        <w:rPr>
          <w:i/>
          <w:sz w:val="20"/>
          <w:szCs w:val="20"/>
        </w:rPr>
        <w:t>sc</w:t>
      </w:r>
      <w:r>
        <w:rPr>
          <w:sz w:val="20"/>
          <w:szCs w:val="20"/>
        </w:rPr>
        <w:t>. erat)</w:t>
      </w:r>
      <w:r w:rsidR="00842C35" w:rsidRPr="00842C35">
        <w:rPr>
          <w:sz w:val="20"/>
          <w:szCs w:val="20"/>
        </w:rPr>
        <w:t xml:space="preserve">,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et hiems adpetēbat. </w:t>
      </w:r>
    </w:p>
    <w:p w:rsidR="007E6D27" w:rsidRDefault="007E6D27" w:rsidP="004251F2">
      <w:pPr>
        <w:pStyle w:val="normal0"/>
        <w:spacing w:line="240" w:lineRule="auto"/>
        <w:rPr>
          <w:sz w:val="20"/>
          <w:szCs w:val="20"/>
        </w:rPr>
      </w:pPr>
    </w:p>
    <w:p w:rsidR="007E6D27" w:rsidRDefault="00842C35" w:rsidP="004251F2">
      <w:pPr>
        <w:pStyle w:val="normal0"/>
        <w:spacing w:line="240" w:lineRule="auto"/>
        <w:rPr>
          <w:sz w:val="20"/>
          <w:szCs w:val="20"/>
        </w:rPr>
      </w:pPr>
      <w:r w:rsidRPr="00842C35">
        <w:rPr>
          <w:sz w:val="20"/>
          <w:szCs w:val="20"/>
        </w:rPr>
        <w:t xml:space="preserve">[10.5] Sed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mare pigrum et grave rēmigantibus </w:t>
      </w:r>
    </w:p>
    <w:p w:rsidR="007E6D27" w:rsidRDefault="00842C35" w:rsidP="004251F2">
      <w:pPr>
        <w:pStyle w:val="normal0"/>
        <w:spacing w:line="240" w:lineRule="auto"/>
        <w:rPr>
          <w:sz w:val="20"/>
          <w:szCs w:val="20"/>
        </w:rPr>
      </w:pPr>
      <w:r w:rsidRPr="00842C35">
        <w:rPr>
          <w:sz w:val="20"/>
          <w:szCs w:val="20"/>
        </w:rPr>
        <w:t xml:space="preserve">perhibent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nē ventīs quidem perinde attollī, </w:t>
      </w:r>
    </w:p>
    <w:p w:rsidR="007E6D27" w:rsidRDefault="00842C35" w:rsidP="004251F2">
      <w:pPr>
        <w:pStyle w:val="normal0"/>
        <w:spacing w:line="240" w:lineRule="auto"/>
        <w:rPr>
          <w:sz w:val="20"/>
          <w:szCs w:val="20"/>
        </w:rPr>
      </w:pPr>
      <w:r w:rsidRPr="00842C35">
        <w:rPr>
          <w:sz w:val="20"/>
          <w:szCs w:val="20"/>
        </w:rPr>
        <w:t xml:space="preserve">crēdō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quod rāriōrēs terrae montēsque, </w:t>
      </w:r>
    </w:p>
    <w:p w:rsidR="007E6D27" w:rsidRDefault="007E6D27"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causa ac māteria tempestātum, </w:t>
      </w:r>
    </w:p>
    <w:p w:rsidR="007E6D27" w:rsidRDefault="007E6D27" w:rsidP="004251F2">
      <w:pPr>
        <w:pStyle w:val="normal0"/>
        <w:spacing w:line="240" w:lineRule="auto"/>
        <w:rPr>
          <w:sz w:val="20"/>
          <w:szCs w:val="20"/>
        </w:rPr>
      </w:pPr>
      <w:r>
        <w:rPr>
          <w:sz w:val="20"/>
          <w:szCs w:val="20"/>
        </w:rPr>
        <w:tab/>
      </w:r>
      <w:r w:rsidR="00842C35" w:rsidRPr="00842C35">
        <w:rPr>
          <w:sz w:val="20"/>
          <w:szCs w:val="20"/>
        </w:rPr>
        <w:t xml:space="preserve">et profunda mōlēs continuī maris tardius impellitur. </w:t>
      </w:r>
    </w:p>
    <w:p w:rsidR="007E6D27" w:rsidRDefault="007E6D27" w:rsidP="004251F2">
      <w:pPr>
        <w:pStyle w:val="normal0"/>
        <w:spacing w:line="240" w:lineRule="auto"/>
        <w:rPr>
          <w:sz w:val="20"/>
          <w:szCs w:val="20"/>
        </w:rPr>
      </w:pPr>
    </w:p>
    <w:p w:rsidR="00D437A9" w:rsidRDefault="00842C35" w:rsidP="004251F2">
      <w:pPr>
        <w:pStyle w:val="normal0"/>
        <w:spacing w:line="240" w:lineRule="auto"/>
        <w:rPr>
          <w:sz w:val="20"/>
          <w:szCs w:val="20"/>
        </w:rPr>
      </w:pPr>
      <w:r w:rsidRPr="00842C35">
        <w:rPr>
          <w:sz w:val="20"/>
          <w:szCs w:val="20"/>
        </w:rPr>
        <w:t xml:space="preserve">[10.6] Nātūram Ōceanī atque aestūs neque quaerere huius operis est, </w:t>
      </w:r>
    </w:p>
    <w:p w:rsidR="00D437A9" w:rsidRDefault="00842C35" w:rsidP="004251F2">
      <w:pPr>
        <w:pStyle w:val="normal0"/>
        <w:spacing w:line="240" w:lineRule="auto"/>
        <w:rPr>
          <w:sz w:val="20"/>
          <w:szCs w:val="20"/>
        </w:rPr>
      </w:pPr>
      <w:r w:rsidRPr="00842C35">
        <w:rPr>
          <w:sz w:val="20"/>
          <w:szCs w:val="20"/>
        </w:rPr>
        <w:t xml:space="preserve">ac multī rettulēre: </w:t>
      </w:r>
    </w:p>
    <w:p w:rsidR="00D437A9" w:rsidRDefault="00842C35" w:rsidP="004251F2">
      <w:pPr>
        <w:pStyle w:val="normal0"/>
        <w:spacing w:line="240" w:lineRule="auto"/>
        <w:rPr>
          <w:sz w:val="20"/>
          <w:szCs w:val="20"/>
        </w:rPr>
      </w:pPr>
      <w:r w:rsidRPr="00842C35">
        <w:rPr>
          <w:sz w:val="20"/>
          <w:szCs w:val="20"/>
        </w:rPr>
        <w:t xml:space="preserve">ūnum addiderim, </w:t>
      </w:r>
    </w:p>
    <w:p w:rsidR="00D437A9" w:rsidRDefault="00D437A9" w:rsidP="004251F2">
      <w:pPr>
        <w:pStyle w:val="normal0"/>
        <w:spacing w:line="240" w:lineRule="auto"/>
        <w:rPr>
          <w:sz w:val="20"/>
          <w:szCs w:val="20"/>
        </w:rPr>
      </w:pPr>
      <w:r>
        <w:rPr>
          <w:sz w:val="20"/>
          <w:szCs w:val="20"/>
        </w:rPr>
        <w:tab/>
      </w:r>
      <w:r w:rsidR="00842C35" w:rsidRPr="00842C35">
        <w:rPr>
          <w:sz w:val="20"/>
          <w:szCs w:val="20"/>
        </w:rPr>
        <w:t xml:space="preserve">nusquam lātius dominārī mare, </w:t>
      </w:r>
    </w:p>
    <w:p w:rsidR="00D437A9" w:rsidRDefault="00D437A9" w:rsidP="004251F2">
      <w:pPr>
        <w:pStyle w:val="normal0"/>
        <w:spacing w:line="240" w:lineRule="auto"/>
        <w:rPr>
          <w:sz w:val="20"/>
          <w:szCs w:val="20"/>
        </w:rPr>
      </w:pPr>
      <w:r>
        <w:rPr>
          <w:sz w:val="20"/>
          <w:szCs w:val="20"/>
        </w:rPr>
        <w:tab/>
      </w:r>
      <w:r w:rsidR="00842C35" w:rsidRPr="00842C35">
        <w:rPr>
          <w:sz w:val="20"/>
          <w:szCs w:val="20"/>
        </w:rPr>
        <w:t xml:space="preserve">multum flūminum hūc atque illūc ferre, </w:t>
      </w:r>
    </w:p>
    <w:p w:rsidR="00D437A9" w:rsidRDefault="00D437A9" w:rsidP="004251F2">
      <w:pPr>
        <w:pStyle w:val="normal0"/>
        <w:spacing w:line="240" w:lineRule="auto"/>
        <w:rPr>
          <w:sz w:val="20"/>
          <w:szCs w:val="20"/>
        </w:rPr>
      </w:pPr>
      <w:r>
        <w:rPr>
          <w:sz w:val="20"/>
          <w:szCs w:val="20"/>
        </w:rPr>
        <w:tab/>
      </w:r>
      <w:r w:rsidR="00842C35" w:rsidRPr="00842C35">
        <w:rPr>
          <w:sz w:val="20"/>
          <w:szCs w:val="20"/>
        </w:rPr>
        <w:t xml:space="preserve">nec lītore tenus adcrēscere aut resorbērī, </w:t>
      </w:r>
    </w:p>
    <w:p w:rsidR="00D437A9" w:rsidRDefault="00D437A9" w:rsidP="004251F2">
      <w:pPr>
        <w:pStyle w:val="normal0"/>
        <w:spacing w:line="240" w:lineRule="auto"/>
        <w:rPr>
          <w:sz w:val="20"/>
          <w:szCs w:val="20"/>
        </w:rPr>
      </w:pPr>
      <w:r>
        <w:rPr>
          <w:sz w:val="20"/>
          <w:szCs w:val="20"/>
        </w:rPr>
        <w:tab/>
      </w:r>
      <w:r w:rsidR="00842C35" w:rsidRPr="00842C35">
        <w:rPr>
          <w:sz w:val="20"/>
          <w:szCs w:val="20"/>
        </w:rPr>
        <w:t xml:space="preserve">sed īnfluere penitus atque ambīre, </w:t>
      </w:r>
    </w:p>
    <w:p w:rsidR="00842C35" w:rsidRPr="00842C35" w:rsidRDefault="00D437A9" w:rsidP="004251F2">
      <w:pPr>
        <w:pStyle w:val="normal0"/>
        <w:spacing w:line="240" w:lineRule="auto"/>
        <w:rPr>
          <w:sz w:val="20"/>
          <w:szCs w:val="20"/>
        </w:rPr>
      </w:pPr>
      <w:r>
        <w:rPr>
          <w:sz w:val="20"/>
          <w:szCs w:val="20"/>
        </w:rPr>
        <w:tab/>
      </w:r>
      <w:r w:rsidR="00842C35" w:rsidRPr="00842C35">
        <w:rPr>
          <w:sz w:val="20"/>
          <w:szCs w:val="20"/>
        </w:rPr>
        <w:t xml:space="preserve">et iugīs etiam ac montibus īnserī velut in suō. </w:t>
      </w:r>
    </w:p>
    <w:p w:rsidR="00842C35" w:rsidRPr="00842C35" w:rsidRDefault="00842C35" w:rsidP="004251F2">
      <w:pPr>
        <w:pStyle w:val="normal0"/>
        <w:spacing w:line="240" w:lineRule="auto"/>
        <w:rPr>
          <w:sz w:val="20"/>
          <w:szCs w:val="20"/>
        </w:rPr>
      </w:pPr>
    </w:p>
    <w:p w:rsidR="00610CAE" w:rsidRDefault="00842C35" w:rsidP="004251F2">
      <w:pPr>
        <w:pStyle w:val="normal0"/>
        <w:spacing w:line="240" w:lineRule="auto"/>
        <w:rPr>
          <w:sz w:val="20"/>
          <w:szCs w:val="20"/>
        </w:rPr>
      </w:pPr>
      <w:r w:rsidRPr="00842C35">
        <w:rPr>
          <w:sz w:val="20"/>
          <w:szCs w:val="20"/>
        </w:rPr>
        <w:t xml:space="preserve">[11.1] Cēterum </w:t>
      </w:r>
    </w:p>
    <w:p w:rsidR="00610CAE" w:rsidRDefault="00610CAE" w:rsidP="004251F2">
      <w:pPr>
        <w:pStyle w:val="normal0"/>
        <w:spacing w:line="240" w:lineRule="auto"/>
        <w:rPr>
          <w:sz w:val="20"/>
          <w:szCs w:val="20"/>
        </w:rPr>
      </w:pPr>
      <w:r>
        <w:rPr>
          <w:sz w:val="20"/>
          <w:szCs w:val="20"/>
        </w:rPr>
        <w:tab/>
      </w:r>
      <w:r w:rsidR="00842C35" w:rsidRPr="00842C35">
        <w:rPr>
          <w:sz w:val="20"/>
          <w:szCs w:val="20"/>
        </w:rPr>
        <w:t xml:space="preserve">Britanniam quī mortālēs initiō coluerint, </w:t>
      </w:r>
    </w:p>
    <w:p w:rsidR="00610CAE" w:rsidRDefault="00610CAE" w:rsidP="004251F2">
      <w:pPr>
        <w:pStyle w:val="normal0"/>
        <w:spacing w:line="240" w:lineRule="auto"/>
        <w:rPr>
          <w:sz w:val="20"/>
          <w:szCs w:val="20"/>
        </w:rPr>
      </w:pPr>
      <w:r>
        <w:rPr>
          <w:sz w:val="20"/>
          <w:szCs w:val="20"/>
        </w:rPr>
        <w:tab/>
      </w:r>
      <w:r w:rsidR="00842C35" w:rsidRPr="00842C35">
        <w:rPr>
          <w:sz w:val="20"/>
          <w:szCs w:val="20"/>
        </w:rPr>
        <w:t xml:space="preserve">indigenae an advectī, </w:t>
      </w:r>
    </w:p>
    <w:p w:rsidR="00610CAE" w:rsidRDefault="00610CAE"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ut inter barbarōs, </w:t>
      </w:r>
    </w:p>
    <w:p w:rsidR="00610CAE" w:rsidRDefault="00842C35" w:rsidP="004251F2">
      <w:pPr>
        <w:pStyle w:val="normal0"/>
        <w:spacing w:line="240" w:lineRule="auto"/>
        <w:rPr>
          <w:sz w:val="20"/>
          <w:szCs w:val="20"/>
        </w:rPr>
      </w:pPr>
      <w:r w:rsidRPr="00842C35">
        <w:rPr>
          <w:sz w:val="20"/>
          <w:szCs w:val="20"/>
        </w:rPr>
        <w:t>parum compertum</w:t>
      </w:r>
      <w:r w:rsidR="00610CAE">
        <w:rPr>
          <w:sz w:val="20"/>
          <w:szCs w:val="20"/>
        </w:rPr>
        <w:t xml:space="preserve"> (</w:t>
      </w:r>
      <w:r w:rsidR="00610CAE" w:rsidRPr="00610CAE">
        <w:rPr>
          <w:i/>
          <w:sz w:val="20"/>
          <w:szCs w:val="20"/>
        </w:rPr>
        <w:t>sc</w:t>
      </w:r>
      <w:r w:rsidR="00610CAE">
        <w:rPr>
          <w:sz w:val="20"/>
          <w:szCs w:val="20"/>
        </w:rPr>
        <w:t>. est)</w:t>
      </w:r>
      <w:r w:rsidRPr="00842C35">
        <w:rPr>
          <w:sz w:val="20"/>
          <w:szCs w:val="20"/>
        </w:rPr>
        <w:t xml:space="preserve">. </w:t>
      </w:r>
    </w:p>
    <w:p w:rsidR="00610CAE" w:rsidRDefault="00610CAE" w:rsidP="004251F2">
      <w:pPr>
        <w:pStyle w:val="normal0"/>
        <w:spacing w:line="240" w:lineRule="auto"/>
        <w:rPr>
          <w:sz w:val="20"/>
          <w:szCs w:val="20"/>
        </w:rPr>
      </w:pPr>
    </w:p>
    <w:p w:rsidR="00610CAE" w:rsidRDefault="00842C35" w:rsidP="004251F2">
      <w:pPr>
        <w:pStyle w:val="normal0"/>
        <w:spacing w:line="240" w:lineRule="auto"/>
        <w:rPr>
          <w:sz w:val="20"/>
          <w:szCs w:val="20"/>
        </w:rPr>
      </w:pPr>
      <w:r w:rsidRPr="00842C35">
        <w:rPr>
          <w:sz w:val="20"/>
          <w:szCs w:val="20"/>
        </w:rPr>
        <w:t xml:space="preserve">Habitūs corporum variī </w:t>
      </w:r>
      <w:r w:rsidR="00610CAE">
        <w:rPr>
          <w:sz w:val="20"/>
          <w:szCs w:val="20"/>
        </w:rPr>
        <w:t>(</w:t>
      </w:r>
      <w:r w:rsidR="00610CAE" w:rsidRPr="00610CAE">
        <w:rPr>
          <w:i/>
          <w:sz w:val="20"/>
          <w:szCs w:val="20"/>
        </w:rPr>
        <w:t>sc</w:t>
      </w:r>
      <w:r w:rsidR="00610CAE">
        <w:rPr>
          <w:sz w:val="20"/>
          <w:szCs w:val="20"/>
        </w:rPr>
        <w:t xml:space="preserve">. sunt) </w:t>
      </w:r>
      <w:r w:rsidRPr="00842C35">
        <w:rPr>
          <w:sz w:val="20"/>
          <w:szCs w:val="20"/>
        </w:rPr>
        <w:t xml:space="preserve">atque ex eō argūmenta. </w:t>
      </w:r>
    </w:p>
    <w:p w:rsidR="00610CAE" w:rsidRDefault="00610CAE" w:rsidP="004251F2">
      <w:pPr>
        <w:pStyle w:val="normal0"/>
        <w:spacing w:line="240" w:lineRule="auto"/>
        <w:rPr>
          <w:sz w:val="20"/>
          <w:szCs w:val="20"/>
        </w:rPr>
      </w:pPr>
    </w:p>
    <w:p w:rsidR="00610CAE" w:rsidRDefault="00842C35" w:rsidP="004251F2">
      <w:pPr>
        <w:pStyle w:val="normal0"/>
        <w:spacing w:line="240" w:lineRule="auto"/>
        <w:rPr>
          <w:sz w:val="20"/>
          <w:szCs w:val="20"/>
        </w:rPr>
      </w:pPr>
      <w:r w:rsidRPr="00842C35">
        <w:rPr>
          <w:sz w:val="20"/>
          <w:szCs w:val="20"/>
        </w:rPr>
        <w:t xml:space="preserve">[11.2] Namque rutilae Calēdoniam habitantium comae, </w:t>
      </w:r>
    </w:p>
    <w:p w:rsidR="00610CAE" w:rsidRDefault="00842C35" w:rsidP="004251F2">
      <w:pPr>
        <w:pStyle w:val="normal0"/>
        <w:spacing w:line="240" w:lineRule="auto"/>
        <w:rPr>
          <w:sz w:val="20"/>
          <w:szCs w:val="20"/>
        </w:rPr>
      </w:pPr>
      <w:r w:rsidRPr="00842C35">
        <w:rPr>
          <w:sz w:val="20"/>
          <w:szCs w:val="20"/>
        </w:rPr>
        <w:t xml:space="preserve">magnī artūs Germānicam orīginem adsevērant; </w:t>
      </w:r>
    </w:p>
    <w:p w:rsidR="00610CAE" w:rsidRDefault="00842C35" w:rsidP="004251F2">
      <w:pPr>
        <w:pStyle w:val="normal0"/>
        <w:spacing w:line="240" w:lineRule="auto"/>
        <w:rPr>
          <w:sz w:val="20"/>
          <w:szCs w:val="20"/>
        </w:rPr>
      </w:pPr>
      <w:r w:rsidRPr="00842C35">
        <w:rPr>
          <w:sz w:val="20"/>
          <w:szCs w:val="20"/>
        </w:rPr>
        <w:t xml:space="preserve">Silūrum colōrātī vultūs, </w:t>
      </w:r>
    </w:p>
    <w:p w:rsidR="00610CAE" w:rsidRDefault="00842C35" w:rsidP="004251F2">
      <w:pPr>
        <w:pStyle w:val="normal0"/>
        <w:spacing w:line="240" w:lineRule="auto"/>
        <w:rPr>
          <w:sz w:val="20"/>
          <w:szCs w:val="20"/>
        </w:rPr>
      </w:pPr>
      <w:r w:rsidRPr="00842C35">
        <w:rPr>
          <w:sz w:val="20"/>
          <w:szCs w:val="20"/>
        </w:rPr>
        <w:t xml:space="preserve">tortī plērumque crīnēs </w:t>
      </w:r>
    </w:p>
    <w:p w:rsidR="00610CAE" w:rsidRDefault="00610CAE" w:rsidP="004251F2">
      <w:pPr>
        <w:pStyle w:val="normal0"/>
        <w:spacing w:line="240" w:lineRule="auto"/>
        <w:rPr>
          <w:sz w:val="20"/>
          <w:szCs w:val="20"/>
        </w:rPr>
      </w:pPr>
      <w:r>
        <w:rPr>
          <w:sz w:val="20"/>
          <w:szCs w:val="20"/>
        </w:rPr>
        <w:t>et posita contrā Hispānia</w:t>
      </w:r>
      <w:r w:rsidR="00842C35" w:rsidRPr="00842C35">
        <w:rPr>
          <w:sz w:val="20"/>
          <w:szCs w:val="20"/>
        </w:rPr>
        <w:t xml:space="preserve"> </w:t>
      </w:r>
    </w:p>
    <w:p w:rsidR="00610CAE" w:rsidRDefault="00610CAE" w:rsidP="004251F2">
      <w:pPr>
        <w:pStyle w:val="normal0"/>
        <w:spacing w:line="240" w:lineRule="auto"/>
        <w:rPr>
          <w:sz w:val="20"/>
          <w:szCs w:val="20"/>
        </w:rPr>
      </w:pPr>
      <w:r>
        <w:rPr>
          <w:sz w:val="20"/>
          <w:szCs w:val="20"/>
        </w:rPr>
        <w:tab/>
      </w:r>
      <w:r w:rsidR="00842C35" w:rsidRPr="00842C35">
        <w:rPr>
          <w:sz w:val="20"/>
          <w:szCs w:val="20"/>
        </w:rPr>
        <w:t xml:space="preserve">Hibērōs veterēs trāiēcisse </w:t>
      </w:r>
    </w:p>
    <w:p w:rsidR="00610CAE" w:rsidRDefault="00610CAE" w:rsidP="004251F2">
      <w:pPr>
        <w:pStyle w:val="normal0"/>
        <w:spacing w:line="240" w:lineRule="auto"/>
        <w:rPr>
          <w:sz w:val="20"/>
          <w:szCs w:val="20"/>
        </w:rPr>
      </w:pPr>
      <w:r>
        <w:rPr>
          <w:sz w:val="20"/>
          <w:szCs w:val="20"/>
        </w:rPr>
        <w:tab/>
      </w:r>
      <w:r w:rsidR="00842C35" w:rsidRPr="00842C35">
        <w:rPr>
          <w:sz w:val="20"/>
          <w:szCs w:val="20"/>
        </w:rPr>
        <w:t xml:space="preserve">eāsque sēdēs occupāsse </w:t>
      </w:r>
    </w:p>
    <w:p w:rsidR="00610CAE" w:rsidRDefault="00842C35" w:rsidP="004251F2">
      <w:pPr>
        <w:pStyle w:val="normal0"/>
        <w:spacing w:line="240" w:lineRule="auto"/>
        <w:rPr>
          <w:sz w:val="20"/>
          <w:szCs w:val="20"/>
        </w:rPr>
      </w:pPr>
      <w:r w:rsidRPr="00842C35">
        <w:rPr>
          <w:sz w:val="20"/>
          <w:szCs w:val="20"/>
        </w:rPr>
        <w:t xml:space="preserve">fidem faciunt; </w:t>
      </w:r>
    </w:p>
    <w:p w:rsidR="00610CAE" w:rsidRDefault="00842C35" w:rsidP="004251F2">
      <w:pPr>
        <w:pStyle w:val="normal0"/>
        <w:spacing w:line="240" w:lineRule="auto"/>
        <w:rPr>
          <w:sz w:val="20"/>
          <w:szCs w:val="20"/>
        </w:rPr>
      </w:pPr>
      <w:r w:rsidRPr="00842C35">
        <w:rPr>
          <w:sz w:val="20"/>
          <w:szCs w:val="20"/>
        </w:rPr>
        <w:t xml:space="preserve">proximī Gallīs et similēs sunt, </w:t>
      </w:r>
    </w:p>
    <w:p w:rsidR="00610CAE" w:rsidRDefault="00610CAE" w:rsidP="004251F2">
      <w:pPr>
        <w:pStyle w:val="normal0"/>
        <w:spacing w:line="240" w:lineRule="auto"/>
        <w:rPr>
          <w:sz w:val="20"/>
          <w:szCs w:val="20"/>
        </w:rPr>
      </w:pPr>
      <w:r>
        <w:rPr>
          <w:sz w:val="20"/>
          <w:szCs w:val="20"/>
        </w:rPr>
        <w:tab/>
      </w:r>
      <w:r w:rsidR="00842C35" w:rsidRPr="00842C35">
        <w:rPr>
          <w:sz w:val="20"/>
          <w:szCs w:val="20"/>
        </w:rPr>
        <w:t xml:space="preserve">seu dūrante orīginis vī, </w:t>
      </w:r>
    </w:p>
    <w:p w:rsidR="00610CAE" w:rsidRDefault="00610CAE" w:rsidP="004251F2">
      <w:pPr>
        <w:pStyle w:val="normal0"/>
        <w:spacing w:line="240" w:lineRule="auto"/>
        <w:rPr>
          <w:sz w:val="20"/>
          <w:szCs w:val="20"/>
        </w:rPr>
      </w:pPr>
      <w:r>
        <w:rPr>
          <w:sz w:val="20"/>
          <w:szCs w:val="20"/>
        </w:rPr>
        <w:tab/>
      </w:r>
      <w:r w:rsidR="00842C35" w:rsidRPr="00842C35">
        <w:rPr>
          <w:sz w:val="20"/>
          <w:szCs w:val="20"/>
        </w:rPr>
        <w:t>seu prōcurrentibus in dīversa terrīs pos</w:t>
      </w:r>
      <w:r w:rsidR="0098757B">
        <w:rPr>
          <w:sz w:val="20"/>
          <w:szCs w:val="20"/>
        </w:rPr>
        <w:t>itiō caelī corporibus habitum de</w:t>
      </w:r>
      <w:r w:rsidR="00842C35" w:rsidRPr="00842C35">
        <w:rPr>
          <w:sz w:val="20"/>
          <w:szCs w:val="20"/>
        </w:rPr>
        <w:t xml:space="preserve">dit. </w:t>
      </w:r>
    </w:p>
    <w:p w:rsidR="00610CAE" w:rsidRDefault="00610CAE" w:rsidP="004251F2">
      <w:pPr>
        <w:pStyle w:val="normal0"/>
        <w:spacing w:line="240" w:lineRule="auto"/>
        <w:rPr>
          <w:sz w:val="20"/>
          <w:szCs w:val="20"/>
        </w:rPr>
      </w:pPr>
    </w:p>
    <w:p w:rsidR="00875EF5" w:rsidRDefault="00842C35" w:rsidP="004251F2">
      <w:pPr>
        <w:pStyle w:val="normal0"/>
        <w:spacing w:line="240" w:lineRule="auto"/>
        <w:rPr>
          <w:sz w:val="20"/>
          <w:szCs w:val="20"/>
        </w:rPr>
      </w:pPr>
      <w:r w:rsidRPr="00842C35">
        <w:rPr>
          <w:sz w:val="20"/>
          <w:szCs w:val="20"/>
        </w:rPr>
        <w:t>[11.3] In ūniversum tamen aestimantī</w:t>
      </w:r>
    </w:p>
    <w:p w:rsidR="00875EF5" w:rsidRDefault="00875EF5" w:rsidP="004251F2">
      <w:pPr>
        <w:pStyle w:val="normal0"/>
        <w:spacing w:line="240" w:lineRule="auto"/>
        <w:rPr>
          <w:sz w:val="20"/>
          <w:szCs w:val="20"/>
        </w:rPr>
      </w:pPr>
      <w:r>
        <w:rPr>
          <w:sz w:val="20"/>
          <w:szCs w:val="20"/>
        </w:rPr>
        <w:tab/>
      </w:r>
      <w:r w:rsidR="00842C35" w:rsidRPr="00842C35">
        <w:rPr>
          <w:sz w:val="20"/>
          <w:szCs w:val="20"/>
        </w:rPr>
        <w:t xml:space="preserve"> Gallōs vīcīnam īnsulam occupāsse </w:t>
      </w:r>
    </w:p>
    <w:p w:rsidR="00875EF5" w:rsidRDefault="00842C35" w:rsidP="004251F2">
      <w:pPr>
        <w:pStyle w:val="normal0"/>
        <w:spacing w:line="240" w:lineRule="auto"/>
        <w:rPr>
          <w:sz w:val="20"/>
          <w:szCs w:val="20"/>
        </w:rPr>
      </w:pPr>
      <w:r w:rsidRPr="00842C35">
        <w:rPr>
          <w:sz w:val="20"/>
          <w:szCs w:val="20"/>
        </w:rPr>
        <w:t xml:space="preserve">crēdibile est. </w:t>
      </w:r>
    </w:p>
    <w:p w:rsidR="00875EF5" w:rsidRDefault="00875EF5" w:rsidP="004251F2">
      <w:pPr>
        <w:pStyle w:val="normal0"/>
        <w:spacing w:line="240" w:lineRule="auto"/>
        <w:rPr>
          <w:sz w:val="20"/>
          <w:szCs w:val="20"/>
        </w:rPr>
      </w:pPr>
    </w:p>
    <w:p w:rsidR="00875EF5" w:rsidRDefault="0098757B" w:rsidP="004251F2">
      <w:pPr>
        <w:pStyle w:val="normal0"/>
        <w:spacing w:line="240" w:lineRule="auto"/>
        <w:rPr>
          <w:sz w:val="20"/>
          <w:szCs w:val="20"/>
        </w:rPr>
      </w:pPr>
      <w:r>
        <w:rPr>
          <w:sz w:val="20"/>
          <w:szCs w:val="20"/>
        </w:rPr>
        <w:t>Eōrum sacra dēprehendās &lt;a</w:t>
      </w:r>
      <w:r w:rsidR="00842C35" w:rsidRPr="00842C35">
        <w:rPr>
          <w:sz w:val="20"/>
          <w:szCs w:val="20"/>
        </w:rPr>
        <w:t xml:space="preserve">c&gt; superstitiōnum persuāsiōnem; </w:t>
      </w:r>
    </w:p>
    <w:p w:rsidR="00875EF5" w:rsidRDefault="00842C35" w:rsidP="004251F2">
      <w:pPr>
        <w:pStyle w:val="normal0"/>
        <w:spacing w:line="240" w:lineRule="auto"/>
        <w:rPr>
          <w:sz w:val="20"/>
          <w:szCs w:val="20"/>
        </w:rPr>
      </w:pPr>
      <w:r w:rsidRPr="00842C35">
        <w:rPr>
          <w:sz w:val="20"/>
          <w:szCs w:val="20"/>
        </w:rPr>
        <w:t xml:space="preserve">sermō haud multum dīversus, </w:t>
      </w:r>
    </w:p>
    <w:p w:rsidR="00875EF5" w:rsidRDefault="00842C35" w:rsidP="004251F2">
      <w:pPr>
        <w:pStyle w:val="normal0"/>
        <w:spacing w:line="240" w:lineRule="auto"/>
        <w:rPr>
          <w:sz w:val="20"/>
          <w:szCs w:val="20"/>
        </w:rPr>
      </w:pPr>
      <w:r w:rsidRPr="00842C35">
        <w:rPr>
          <w:sz w:val="20"/>
          <w:szCs w:val="20"/>
        </w:rPr>
        <w:t xml:space="preserve">in dēposcendīs perīculīs eadem audācia et, </w:t>
      </w:r>
    </w:p>
    <w:p w:rsidR="00875EF5" w:rsidRDefault="00875EF5" w:rsidP="004251F2">
      <w:pPr>
        <w:pStyle w:val="normal0"/>
        <w:spacing w:line="240" w:lineRule="auto"/>
        <w:rPr>
          <w:sz w:val="20"/>
          <w:szCs w:val="20"/>
        </w:rPr>
      </w:pPr>
      <w:r>
        <w:rPr>
          <w:sz w:val="20"/>
          <w:szCs w:val="20"/>
        </w:rPr>
        <w:tab/>
      </w:r>
      <w:r w:rsidR="00842C35" w:rsidRPr="00842C35">
        <w:rPr>
          <w:sz w:val="20"/>
          <w:szCs w:val="20"/>
        </w:rPr>
        <w:t>ubi advēnēre</w:t>
      </w:r>
      <w:r w:rsidR="003C194C">
        <w:rPr>
          <w:sz w:val="20"/>
          <w:szCs w:val="20"/>
        </w:rPr>
        <w:t xml:space="preserve"> (</w:t>
      </w:r>
      <w:r w:rsidR="003C194C" w:rsidRPr="003C194C">
        <w:rPr>
          <w:i/>
          <w:sz w:val="20"/>
          <w:szCs w:val="20"/>
        </w:rPr>
        <w:t>sc</w:t>
      </w:r>
      <w:r w:rsidR="003C194C">
        <w:rPr>
          <w:sz w:val="20"/>
          <w:szCs w:val="20"/>
        </w:rPr>
        <w:t>. pericula)</w:t>
      </w:r>
      <w:r w:rsidR="00842C35" w:rsidRPr="00842C35">
        <w:rPr>
          <w:sz w:val="20"/>
          <w:szCs w:val="20"/>
        </w:rPr>
        <w:t xml:space="preserve">, </w:t>
      </w:r>
    </w:p>
    <w:p w:rsidR="00875EF5" w:rsidRDefault="00842C35" w:rsidP="004251F2">
      <w:pPr>
        <w:pStyle w:val="normal0"/>
        <w:spacing w:line="240" w:lineRule="auto"/>
        <w:rPr>
          <w:sz w:val="20"/>
          <w:szCs w:val="20"/>
        </w:rPr>
      </w:pPr>
      <w:r w:rsidRPr="00842C35">
        <w:rPr>
          <w:sz w:val="20"/>
          <w:szCs w:val="20"/>
        </w:rPr>
        <w:t xml:space="preserve">in dētrectandīs eadem formīdō. </w:t>
      </w:r>
    </w:p>
    <w:p w:rsidR="00875EF5" w:rsidRDefault="00875EF5" w:rsidP="004251F2">
      <w:pPr>
        <w:pStyle w:val="normal0"/>
        <w:spacing w:line="240" w:lineRule="auto"/>
        <w:rPr>
          <w:sz w:val="20"/>
          <w:szCs w:val="20"/>
        </w:rPr>
      </w:pPr>
    </w:p>
    <w:p w:rsidR="00875EF5" w:rsidRDefault="00842C35" w:rsidP="004251F2">
      <w:pPr>
        <w:pStyle w:val="normal0"/>
        <w:spacing w:line="240" w:lineRule="auto"/>
        <w:rPr>
          <w:sz w:val="20"/>
          <w:szCs w:val="20"/>
        </w:rPr>
      </w:pPr>
      <w:r w:rsidRPr="00842C35">
        <w:rPr>
          <w:sz w:val="20"/>
          <w:szCs w:val="20"/>
        </w:rPr>
        <w:t xml:space="preserve">[11.4] Plūs tamen ferōciae Britannī praeferunt, </w:t>
      </w:r>
    </w:p>
    <w:p w:rsidR="00875EF5" w:rsidRDefault="00875EF5" w:rsidP="004251F2">
      <w:pPr>
        <w:pStyle w:val="normal0"/>
        <w:spacing w:line="240" w:lineRule="auto"/>
        <w:rPr>
          <w:sz w:val="20"/>
          <w:szCs w:val="20"/>
        </w:rPr>
      </w:pPr>
      <w:r>
        <w:rPr>
          <w:sz w:val="20"/>
          <w:szCs w:val="20"/>
        </w:rPr>
        <w:tab/>
      </w:r>
      <w:r w:rsidR="00842C35" w:rsidRPr="00842C35">
        <w:rPr>
          <w:sz w:val="20"/>
          <w:szCs w:val="20"/>
        </w:rPr>
        <w:t xml:space="preserve">ut quōs nōndum longa pāx ēmollierit. </w:t>
      </w:r>
    </w:p>
    <w:p w:rsidR="00875EF5" w:rsidRDefault="00875EF5" w:rsidP="004251F2">
      <w:pPr>
        <w:pStyle w:val="normal0"/>
        <w:spacing w:line="240" w:lineRule="auto"/>
        <w:rPr>
          <w:sz w:val="20"/>
          <w:szCs w:val="20"/>
        </w:rPr>
      </w:pPr>
    </w:p>
    <w:p w:rsidR="00875EF5" w:rsidRDefault="00842C35" w:rsidP="004251F2">
      <w:pPr>
        <w:pStyle w:val="normal0"/>
        <w:spacing w:line="240" w:lineRule="auto"/>
        <w:rPr>
          <w:sz w:val="20"/>
          <w:szCs w:val="20"/>
        </w:rPr>
      </w:pPr>
      <w:r w:rsidRPr="00842C35">
        <w:rPr>
          <w:sz w:val="20"/>
          <w:szCs w:val="20"/>
        </w:rPr>
        <w:t xml:space="preserve">Nam </w:t>
      </w:r>
    </w:p>
    <w:p w:rsidR="00875EF5" w:rsidRDefault="00875EF5" w:rsidP="004251F2">
      <w:pPr>
        <w:pStyle w:val="normal0"/>
        <w:spacing w:line="240" w:lineRule="auto"/>
        <w:rPr>
          <w:sz w:val="20"/>
          <w:szCs w:val="20"/>
        </w:rPr>
      </w:pPr>
      <w:r>
        <w:rPr>
          <w:sz w:val="20"/>
          <w:szCs w:val="20"/>
        </w:rPr>
        <w:tab/>
      </w:r>
      <w:r w:rsidR="00842C35" w:rsidRPr="00842C35">
        <w:rPr>
          <w:sz w:val="20"/>
          <w:szCs w:val="20"/>
        </w:rPr>
        <w:t xml:space="preserve">Gallōs quoque in bellīs flōruisse </w:t>
      </w:r>
    </w:p>
    <w:p w:rsidR="00875EF5" w:rsidRDefault="00842C35" w:rsidP="004251F2">
      <w:pPr>
        <w:pStyle w:val="normal0"/>
        <w:spacing w:line="240" w:lineRule="auto"/>
        <w:rPr>
          <w:sz w:val="20"/>
          <w:szCs w:val="20"/>
        </w:rPr>
      </w:pPr>
      <w:r w:rsidRPr="00842C35">
        <w:rPr>
          <w:sz w:val="20"/>
          <w:szCs w:val="20"/>
        </w:rPr>
        <w:t xml:space="preserve">accēpimus; </w:t>
      </w:r>
    </w:p>
    <w:p w:rsidR="00875EF5" w:rsidRDefault="00842C35" w:rsidP="004251F2">
      <w:pPr>
        <w:pStyle w:val="normal0"/>
        <w:spacing w:line="240" w:lineRule="auto"/>
        <w:rPr>
          <w:sz w:val="20"/>
          <w:szCs w:val="20"/>
        </w:rPr>
      </w:pPr>
      <w:r w:rsidRPr="00842C35">
        <w:rPr>
          <w:sz w:val="20"/>
          <w:szCs w:val="20"/>
        </w:rPr>
        <w:t xml:space="preserve">mox sēgnitia cum ōtiō intrāvit, </w:t>
      </w:r>
    </w:p>
    <w:p w:rsidR="00875EF5" w:rsidRDefault="00875EF5" w:rsidP="004251F2">
      <w:pPr>
        <w:pStyle w:val="normal0"/>
        <w:spacing w:line="240" w:lineRule="auto"/>
        <w:rPr>
          <w:sz w:val="20"/>
          <w:szCs w:val="20"/>
        </w:rPr>
      </w:pPr>
      <w:r>
        <w:rPr>
          <w:sz w:val="20"/>
          <w:szCs w:val="20"/>
        </w:rPr>
        <w:tab/>
      </w:r>
      <w:r w:rsidR="00842C35" w:rsidRPr="00842C35">
        <w:rPr>
          <w:sz w:val="20"/>
          <w:szCs w:val="20"/>
        </w:rPr>
        <w:t xml:space="preserve">āmissā virtūte pariter ac lībertāte. </w:t>
      </w:r>
    </w:p>
    <w:p w:rsidR="00875EF5" w:rsidRDefault="00875EF5" w:rsidP="004251F2">
      <w:pPr>
        <w:pStyle w:val="normal0"/>
        <w:spacing w:line="240" w:lineRule="auto"/>
        <w:rPr>
          <w:sz w:val="20"/>
          <w:szCs w:val="20"/>
        </w:rPr>
      </w:pPr>
    </w:p>
    <w:p w:rsidR="00875EF5" w:rsidRDefault="00842C35" w:rsidP="004251F2">
      <w:pPr>
        <w:pStyle w:val="normal0"/>
        <w:spacing w:line="240" w:lineRule="auto"/>
        <w:rPr>
          <w:sz w:val="20"/>
          <w:szCs w:val="20"/>
        </w:rPr>
      </w:pPr>
      <w:r w:rsidRPr="00842C35">
        <w:rPr>
          <w:sz w:val="20"/>
          <w:szCs w:val="20"/>
        </w:rPr>
        <w:t xml:space="preserve">Quod </w:t>
      </w:r>
      <w:r w:rsidR="00540E7E">
        <w:rPr>
          <w:sz w:val="20"/>
          <w:szCs w:val="20"/>
        </w:rPr>
        <w:t>(=</w:t>
      </w:r>
      <w:r w:rsidR="00875EF5">
        <w:rPr>
          <w:sz w:val="20"/>
          <w:szCs w:val="20"/>
        </w:rPr>
        <w:t xml:space="preserve">et id) </w:t>
      </w:r>
      <w:r w:rsidRPr="00842C35">
        <w:rPr>
          <w:sz w:val="20"/>
          <w:szCs w:val="20"/>
        </w:rPr>
        <w:t xml:space="preserve">Britannōrum ōlim victīs ēvenit: </w:t>
      </w:r>
    </w:p>
    <w:p w:rsidR="00842C35" w:rsidRPr="00842C35" w:rsidRDefault="00842C35" w:rsidP="004251F2">
      <w:pPr>
        <w:pStyle w:val="normal0"/>
        <w:spacing w:line="240" w:lineRule="auto"/>
        <w:rPr>
          <w:sz w:val="20"/>
          <w:szCs w:val="20"/>
        </w:rPr>
      </w:pPr>
      <w:r w:rsidRPr="00842C35">
        <w:rPr>
          <w:sz w:val="20"/>
          <w:szCs w:val="20"/>
        </w:rPr>
        <w:t>cēterī manent quālēs Gallī fuērunt.</w:t>
      </w:r>
    </w:p>
    <w:p w:rsidR="00842C35" w:rsidRPr="00842C35" w:rsidRDefault="00842C35"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[12.1] In pedite rōbur</w:t>
      </w:r>
      <w:r w:rsidR="00540E7E">
        <w:rPr>
          <w:sz w:val="20"/>
          <w:szCs w:val="20"/>
        </w:rPr>
        <w:t xml:space="preserve"> (</w:t>
      </w:r>
      <w:r w:rsidR="00540E7E" w:rsidRPr="00540E7E">
        <w:rPr>
          <w:i/>
          <w:sz w:val="20"/>
          <w:szCs w:val="20"/>
        </w:rPr>
        <w:t>sc</w:t>
      </w:r>
      <w:r w:rsidR="00540E7E">
        <w:rPr>
          <w:sz w:val="20"/>
          <w:szCs w:val="20"/>
        </w:rPr>
        <w:t>. est)</w:t>
      </w:r>
      <w:r w:rsidRPr="00842C35">
        <w:rPr>
          <w:sz w:val="20"/>
          <w:szCs w:val="20"/>
        </w:rPr>
        <w:t xml:space="preserve">; </w:t>
      </w:r>
    </w:p>
    <w:p w:rsidR="00540E7E" w:rsidRDefault="00842C35" w:rsidP="004251F2">
      <w:pPr>
        <w:pStyle w:val="normal0"/>
        <w:spacing w:line="240" w:lineRule="auto"/>
        <w:rPr>
          <w:sz w:val="20"/>
          <w:szCs w:val="20"/>
        </w:rPr>
      </w:pPr>
      <w:r w:rsidRPr="00842C35">
        <w:rPr>
          <w:sz w:val="20"/>
          <w:szCs w:val="20"/>
        </w:rPr>
        <w:t xml:space="preserve">quaedam nātiōnēs et currū proeliantur. </w:t>
      </w:r>
    </w:p>
    <w:p w:rsidR="00540E7E" w:rsidRDefault="00842C35" w:rsidP="004251F2">
      <w:pPr>
        <w:pStyle w:val="normal0"/>
        <w:spacing w:line="240" w:lineRule="auto"/>
        <w:rPr>
          <w:sz w:val="20"/>
          <w:szCs w:val="20"/>
        </w:rPr>
      </w:pPr>
      <w:r w:rsidRPr="00842C35">
        <w:rPr>
          <w:sz w:val="20"/>
          <w:szCs w:val="20"/>
        </w:rPr>
        <w:t xml:space="preserve">Honestior aurīga, </w:t>
      </w:r>
    </w:p>
    <w:p w:rsidR="00540E7E" w:rsidRDefault="00842C35" w:rsidP="004251F2">
      <w:pPr>
        <w:pStyle w:val="normal0"/>
        <w:spacing w:line="240" w:lineRule="auto"/>
        <w:rPr>
          <w:sz w:val="20"/>
          <w:szCs w:val="20"/>
        </w:rPr>
      </w:pPr>
      <w:r w:rsidRPr="00842C35">
        <w:rPr>
          <w:sz w:val="20"/>
          <w:szCs w:val="20"/>
        </w:rPr>
        <w:t xml:space="preserve">clientēs prōpugnant.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Ōlim rēgibus pārēbant, </w:t>
      </w:r>
    </w:p>
    <w:p w:rsidR="00540E7E" w:rsidRDefault="00842C35" w:rsidP="004251F2">
      <w:pPr>
        <w:pStyle w:val="normal0"/>
        <w:spacing w:line="240" w:lineRule="auto"/>
        <w:rPr>
          <w:sz w:val="20"/>
          <w:szCs w:val="20"/>
        </w:rPr>
      </w:pPr>
      <w:r w:rsidRPr="00842C35">
        <w:rPr>
          <w:sz w:val="20"/>
          <w:szCs w:val="20"/>
        </w:rPr>
        <w:t xml:space="preserve">nunc per prīncipēs factiōnibus et studiīs dīstrahuntur.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[12.2] Nec aliud adversus validissimās gentēs prō nōbīs ūtilius </w:t>
      </w:r>
      <w:r w:rsidR="00540E7E">
        <w:rPr>
          <w:sz w:val="20"/>
          <w:szCs w:val="20"/>
        </w:rPr>
        <w:t>(</w:t>
      </w:r>
      <w:r w:rsidR="00540E7E" w:rsidRPr="00540E7E">
        <w:rPr>
          <w:i/>
          <w:sz w:val="20"/>
          <w:szCs w:val="20"/>
        </w:rPr>
        <w:t>sc</w:t>
      </w:r>
      <w:r w:rsidR="00540E7E">
        <w:rPr>
          <w:sz w:val="20"/>
          <w:szCs w:val="20"/>
        </w:rPr>
        <w:t>. est)</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quam quod in commūne nōn cōnsulunt.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Rārus duābus tribusve cīvitātibus ad prōpulsandum commūne perīculum conventus</w:t>
      </w:r>
      <w:r w:rsidR="00540E7E">
        <w:rPr>
          <w:sz w:val="20"/>
          <w:szCs w:val="20"/>
        </w:rPr>
        <w:t xml:space="preserve"> (</w:t>
      </w:r>
      <w:r w:rsidR="00540E7E" w:rsidRPr="00540E7E">
        <w:rPr>
          <w:i/>
          <w:sz w:val="20"/>
          <w:szCs w:val="20"/>
        </w:rPr>
        <w:t>sc</w:t>
      </w:r>
      <w:r w:rsidR="00540E7E">
        <w:rPr>
          <w:sz w:val="20"/>
          <w:szCs w:val="20"/>
        </w:rPr>
        <w:t>. est)</w:t>
      </w:r>
      <w:r w:rsidRPr="00842C35">
        <w:rPr>
          <w:sz w:val="20"/>
          <w:szCs w:val="20"/>
        </w:rPr>
        <w:t xml:space="preserve">: </w:t>
      </w:r>
    </w:p>
    <w:p w:rsidR="00540E7E" w:rsidRDefault="00842C35" w:rsidP="004251F2">
      <w:pPr>
        <w:pStyle w:val="normal0"/>
        <w:spacing w:line="240" w:lineRule="auto"/>
        <w:rPr>
          <w:sz w:val="20"/>
          <w:szCs w:val="20"/>
        </w:rPr>
      </w:pPr>
      <w:r w:rsidRPr="00842C35">
        <w:rPr>
          <w:sz w:val="20"/>
          <w:szCs w:val="20"/>
        </w:rPr>
        <w:t xml:space="preserve">ita singulī pugnant, </w:t>
      </w:r>
    </w:p>
    <w:p w:rsidR="00540E7E" w:rsidRDefault="00842C35" w:rsidP="004251F2">
      <w:pPr>
        <w:pStyle w:val="normal0"/>
        <w:spacing w:line="240" w:lineRule="auto"/>
        <w:rPr>
          <w:sz w:val="20"/>
          <w:szCs w:val="20"/>
        </w:rPr>
      </w:pPr>
      <w:r w:rsidRPr="00842C35">
        <w:rPr>
          <w:sz w:val="20"/>
          <w:szCs w:val="20"/>
        </w:rPr>
        <w:t xml:space="preserve">ūniversī vincuntur.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[12.3] Caelum crēbrīs imbribus ac nebulīs foedum</w:t>
      </w:r>
      <w:r w:rsidR="00540E7E">
        <w:rPr>
          <w:sz w:val="20"/>
          <w:szCs w:val="20"/>
        </w:rPr>
        <w:t xml:space="preserve"> (</w:t>
      </w:r>
      <w:r w:rsidR="00540E7E" w:rsidRPr="00540E7E">
        <w:rPr>
          <w:i/>
          <w:sz w:val="20"/>
          <w:szCs w:val="20"/>
        </w:rPr>
        <w:t>sc</w:t>
      </w:r>
      <w:r w:rsidR="00540E7E">
        <w:rPr>
          <w:sz w:val="20"/>
          <w:szCs w:val="20"/>
        </w:rPr>
        <w:t>. est)</w:t>
      </w:r>
      <w:r w:rsidRPr="00842C35">
        <w:rPr>
          <w:sz w:val="20"/>
          <w:szCs w:val="20"/>
        </w:rPr>
        <w:t xml:space="preserve">; </w:t>
      </w:r>
    </w:p>
    <w:p w:rsidR="00540E7E" w:rsidRDefault="00842C35" w:rsidP="004251F2">
      <w:pPr>
        <w:pStyle w:val="normal0"/>
        <w:spacing w:line="240" w:lineRule="auto"/>
        <w:rPr>
          <w:sz w:val="20"/>
          <w:szCs w:val="20"/>
        </w:rPr>
      </w:pPr>
      <w:r w:rsidRPr="00842C35">
        <w:rPr>
          <w:sz w:val="20"/>
          <w:szCs w:val="20"/>
        </w:rPr>
        <w:t xml:space="preserve">asperitās frīgōrum abest.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Diērum spatia ultrā nostrī orbis mēnsūram</w:t>
      </w:r>
      <w:r w:rsidR="00540E7E">
        <w:rPr>
          <w:sz w:val="20"/>
          <w:szCs w:val="20"/>
        </w:rPr>
        <w:t xml:space="preserve"> (</w:t>
      </w:r>
      <w:r w:rsidR="00540E7E" w:rsidRPr="00540E7E">
        <w:rPr>
          <w:i/>
          <w:sz w:val="20"/>
          <w:szCs w:val="20"/>
        </w:rPr>
        <w:t>sc</w:t>
      </w:r>
      <w:r w:rsidR="00540E7E">
        <w:rPr>
          <w:sz w:val="20"/>
          <w:szCs w:val="20"/>
        </w:rPr>
        <w:t>. sunt)</w:t>
      </w:r>
      <w:r w:rsidRPr="00842C35">
        <w:rPr>
          <w:sz w:val="20"/>
          <w:szCs w:val="20"/>
        </w:rPr>
        <w:t xml:space="preserve">; </w:t>
      </w:r>
    </w:p>
    <w:p w:rsidR="00540E7E" w:rsidRDefault="00842C35" w:rsidP="004251F2">
      <w:pPr>
        <w:pStyle w:val="normal0"/>
        <w:spacing w:line="240" w:lineRule="auto"/>
        <w:rPr>
          <w:sz w:val="20"/>
          <w:szCs w:val="20"/>
        </w:rPr>
      </w:pPr>
      <w:r w:rsidRPr="00842C35">
        <w:rPr>
          <w:sz w:val="20"/>
          <w:szCs w:val="20"/>
        </w:rPr>
        <w:t xml:space="preserve">nox clāra et extrēmā Britanniae parte brevis,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ut fīnem atque initium lūcis exiguō discrīmine internōscās.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[12.4] </w:t>
      </w:r>
      <w:r w:rsidR="00EF0E50">
        <w:rPr>
          <w:sz w:val="20"/>
          <w:szCs w:val="20"/>
        </w:rPr>
        <w:tab/>
      </w:r>
      <w:r w:rsidR="00EF0E50">
        <w:rPr>
          <w:sz w:val="20"/>
          <w:szCs w:val="20"/>
        </w:rPr>
        <w:tab/>
      </w:r>
      <w:r w:rsidRPr="00842C35">
        <w:rPr>
          <w:sz w:val="20"/>
          <w:szCs w:val="20"/>
        </w:rPr>
        <w:t>Quod sī</w:t>
      </w:r>
      <w:r w:rsidR="00EF0E50">
        <w:rPr>
          <w:sz w:val="20"/>
          <w:szCs w:val="20"/>
        </w:rPr>
        <w:t xml:space="preserve"> (</w:t>
      </w:r>
      <w:r w:rsidR="00EF0E50" w:rsidRPr="00EF0E50">
        <w:rPr>
          <w:rFonts w:eastAsia="Times New Roman"/>
          <w:color w:val="252525"/>
          <w:sz w:val="20"/>
          <w:szCs w:val="20"/>
          <w:shd w:val="clear" w:color="auto" w:fill="FFFFFF"/>
        </w:rPr>
        <w:t>≈</w:t>
      </w:r>
      <w:r w:rsidR="00FD3798">
        <w:rPr>
          <w:sz w:val="20"/>
          <w:szCs w:val="20"/>
        </w:rPr>
        <w:t>E</w:t>
      </w:r>
      <w:r w:rsidR="00EF0E50">
        <w:rPr>
          <w:sz w:val="20"/>
          <w:szCs w:val="20"/>
        </w:rPr>
        <w:t>t si)</w:t>
      </w:r>
      <w:r w:rsidRPr="00842C35">
        <w:rPr>
          <w:sz w:val="20"/>
          <w:szCs w:val="20"/>
        </w:rPr>
        <w:t xml:space="preserve"> nūbēs nōn officiant,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aspicī per noctem sōlis fulgōrem, </w:t>
      </w:r>
    </w:p>
    <w:p w:rsidR="00540E7E" w:rsidRDefault="00540E7E" w:rsidP="004251F2">
      <w:pPr>
        <w:pStyle w:val="normal0"/>
        <w:spacing w:line="240" w:lineRule="auto"/>
        <w:rPr>
          <w:sz w:val="20"/>
          <w:szCs w:val="20"/>
        </w:rPr>
      </w:pPr>
      <w:r>
        <w:rPr>
          <w:sz w:val="20"/>
          <w:szCs w:val="20"/>
        </w:rPr>
        <w:tab/>
      </w:r>
      <w:r w:rsidR="00842C35" w:rsidRPr="00842C35">
        <w:rPr>
          <w:sz w:val="20"/>
          <w:szCs w:val="20"/>
        </w:rPr>
        <w:t>nec occidere et ex</w:t>
      </w:r>
      <w:r w:rsidR="00AA0B0F">
        <w:rPr>
          <w:sz w:val="20"/>
          <w:szCs w:val="20"/>
        </w:rPr>
        <w:t>s</w:t>
      </w:r>
      <w:r w:rsidR="00842C35" w:rsidRPr="00842C35">
        <w:rPr>
          <w:sz w:val="20"/>
          <w:szCs w:val="20"/>
        </w:rPr>
        <w:t xml:space="preserve">urgere,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sed trānsīre </w:t>
      </w:r>
    </w:p>
    <w:p w:rsidR="00540E7E" w:rsidRDefault="00842C35" w:rsidP="004251F2">
      <w:pPr>
        <w:pStyle w:val="normal0"/>
        <w:spacing w:line="240" w:lineRule="auto"/>
        <w:rPr>
          <w:sz w:val="20"/>
          <w:szCs w:val="20"/>
        </w:rPr>
      </w:pPr>
      <w:r w:rsidRPr="00842C35">
        <w:rPr>
          <w:sz w:val="20"/>
          <w:szCs w:val="20"/>
        </w:rPr>
        <w:t xml:space="preserve">adfirmant.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Scīlicet extrēma et plāna terrārum humilī umbrā nōn ērigunt tenebrās, </w:t>
      </w:r>
    </w:p>
    <w:p w:rsidR="00540E7E" w:rsidRDefault="00842C35" w:rsidP="004251F2">
      <w:pPr>
        <w:pStyle w:val="normal0"/>
        <w:spacing w:line="240" w:lineRule="auto"/>
        <w:rPr>
          <w:sz w:val="20"/>
          <w:szCs w:val="20"/>
        </w:rPr>
      </w:pPr>
      <w:r w:rsidRPr="00842C35">
        <w:rPr>
          <w:sz w:val="20"/>
          <w:szCs w:val="20"/>
        </w:rPr>
        <w:t xml:space="preserve">īnfrāque caelum et sīdera nox cadit.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[12.5] Solum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praeter oleam vītemque et cētera calidiōribus terrīs orīrī suēta </w:t>
      </w:r>
    </w:p>
    <w:p w:rsidR="00540E7E" w:rsidRDefault="00842C35" w:rsidP="004251F2">
      <w:pPr>
        <w:pStyle w:val="normal0"/>
        <w:spacing w:line="240" w:lineRule="auto"/>
        <w:rPr>
          <w:sz w:val="20"/>
          <w:szCs w:val="20"/>
        </w:rPr>
      </w:pPr>
      <w:r w:rsidRPr="00842C35">
        <w:rPr>
          <w:sz w:val="20"/>
          <w:szCs w:val="20"/>
        </w:rPr>
        <w:t xml:space="preserve">patiēns </w:t>
      </w:r>
      <w:r w:rsidR="00540E7E">
        <w:rPr>
          <w:sz w:val="20"/>
          <w:szCs w:val="20"/>
        </w:rPr>
        <w:t>(</w:t>
      </w:r>
      <w:r w:rsidR="00540E7E" w:rsidRPr="00540E7E">
        <w:rPr>
          <w:i/>
          <w:sz w:val="20"/>
          <w:szCs w:val="20"/>
        </w:rPr>
        <w:t>sc</w:t>
      </w:r>
      <w:r w:rsidR="00540E7E">
        <w:rPr>
          <w:sz w:val="20"/>
          <w:szCs w:val="20"/>
        </w:rPr>
        <w:t xml:space="preserve">. est) </w:t>
      </w:r>
      <w:r w:rsidRPr="00842C35">
        <w:rPr>
          <w:sz w:val="20"/>
          <w:szCs w:val="20"/>
        </w:rPr>
        <w:t xml:space="preserve">frūgum, </w:t>
      </w:r>
    </w:p>
    <w:p w:rsidR="00540E7E" w:rsidRDefault="00842C35" w:rsidP="004251F2">
      <w:pPr>
        <w:pStyle w:val="normal0"/>
        <w:spacing w:line="240" w:lineRule="auto"/>
        <w:rPr>
          <w:sz w:val="20"/>
          <w:szCs w:val="20"/>
        </w:rPr>
      </w:pPr>
      <w:r w:rsidRPr="00842C35">
        <w:rPr>
          <w:sz w:val="20"/>
          <w:szCs w:val="20"/>
        </w:rPr>
        <w:t xml:space="preserve">&lt;segetum&gt; fēcundum: </w:t>
      </w:r>
    </w:p>
    <w:p w:rsidR="00540E7E" w:rsidRDefault="00842C35" w:rsidP="004251F2">
      <w:pPr>
        <w:pStyle w:val="normal0"/>
        <w:spacing w:line="240" w:lineRule="auto"/>
        <w:rPr>
          <w:sz w:val="20"/>
          <w:szCs w:val="20"/>
        </w:rPr>
      </w:pPr>
      <w:r w:rsidRPr="00842C35">
        <w:rPr>
          <w:sz w:val="20"/>
          <w:szCs w:val="20"/>
        </w:rPr>
        <w:t xml:space="preserve">tardē mītēscunt, </w:t>
      </w:r>
    </w:p>
    <w:p w:rsidR="00540E7E" w:rsidRDefault="00842C35" w:rsidP="004251F2">
      <w:pPr>
        <w:pStyle w:val="normal0"/>
        <w:spacing w:line="240" w:lineRule="auto"/>
        <w:rPr>
          <w:sz w:val="20"/>
          <w:szCs w:val="20"/>
        </w:rPr>
      </w:pPr>
      <w:r w:rsidRPr="00842C35">
        <w:rPr>
          <w:sz w:val="20"/>
          <w:szCs w:val="20"/>
        </w:rPr>
        <w:t xml:space="preserve">cito prōveniunt; </w:t>
      </w:r>
    </w:p>
    <w:p w:rsidR="00540E7E" w:rsidRDefault="00842C35" w:rsidP="004251F2">
      <w:pPr>
        <w:pStyle w:val="normal0"/>
        <w:spacing w:line="240" w:lineRule="auto"/>
        <w:rPr>
          <w:sz w:val="20"/>
          <w:szCs w:val="20"/>
        </w:rPr>
      </w:pPr>
      <w:r w:rsidRPr="00842C35">
        <w:rPr>
          <w:sz w:val="20"/>
          <w:szCs w:val="20"/>
        </w:rPr>
        <w:t>eademque utriusque reī causa</w:t>
      </w:r>
      <w:r w:rsidR="00540E7E">
        <w:rPr>
          <w:sz w:val="20"/>
          <w:szCs w:val="20"/>
        </w:rPr>
        <w:t xml:space="preserve"> (</w:t>
      </w:r>
      <w:r w:rsidR="00540E7E" w:rsidRPr="00540E7E">
        <w:rPr>
          <w:i/>
          <w:sz w:val="20"/>
          <w:szCs w:val="20"/>
        </w:rPr>
        <w:t>sc</w:t>
      </w:r>
      <w:r w:rsidR="00540E7E">
        <w:rPr>
          <w:sz w:val="20"/>
          <w:szCs w:val="20"/>
        </w:rPr>
        <w:t>. est)</w:t>
      </w:r>
      <w:r w:rsidRPr="00842C35">
        <w:rPr>
          <w:sz w:val="20"/>
          <w:szCs w:val="20"/>
        </w:rPr>
        <w:t xml:space="preserve">, </w:t>
      </w:r>
    </w:p>
    <w:p w:rsidR="00540E7E" w:rsidRDefault="00842C35" w:rsidP="004251F2">
      <w:pPr>
        <w:pStyle w:val="normal0"/>
        <w:spacing w:line="240" w:lineRule="auto"/>
        <w:rPr>
          <w:sz w:val="20"/>
          <w:szCs w:val="20"/>
        </w:rPr>
      </w:pPr>
      <w:r w:rsidRPr="00842C35">
        <w:rPr>
          <w:sz w:val="20"/>
          <w:szCs w:val="20"/>
        </w:rPr>
        <w:t xml:space="preserve">multus ūmor terrārum caelīque.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[12.6] Fert Britannia aurum et argentum et alia metalla, pretium victōriae. </w:t>
      </w:r>
    </w:p>
    <w:p w:rsidR="00540E7E" w:rsidRDefault="00842C35" w:rsidP="004251F2">
      <w:pPr>
        <w:pStyle w:val="normal0"/>
        <w:spacing w:line="240" w:lineRule="auto"/>
        <w:rPr>
          <w:sz w:val="20"/>
          <w:szCs w:val="20"/>
        </w:rPr>
      </w:pPr>
      <w:r w:rsidRPr="00842C35">
        <w:rPr>
          <w:sz w:val="20"/>
          <w:szCs w:val="20"/>
        </w:rPr>
        <w:t xml:space="preserve">Gignit et Ōceanus margarīta, </w:t>
      </w:r>
    </w:p>
    <w:p w:rsidR="00540E7E" w:rsidRDefault="00842C35" w:rsidP="004251F2">
      <w:pPr>
        <w:pStyle w:val="normal0"/>
        <w:spacing w:line="240" w:lineRule="auto"/>
        <w:rPr>
          <w:sz w:val="20"/>
          <w:szCs w:val="20"/>
        </w:rPr>
      </w:pPr>
      <w:r w:rsidRPr="00842C35">
        <w:rPr>
          <w:sz w:val="20"/>
          <w:szCs w:val="20"/>
        </w:rPr>
        <w:t xml:space="preserve">sed subfusca ac līventia. </w:t>
      </w:r>
    </w:p>
    <w:p w:rsidR="00540E7E" w:rsidRDefault="00540E7E" w:rsidP="004251F2">
      <w:pPr>
        <w:pStyle w:val="normal0"/>
        <w:spacing w:line="240" w:lineRule="auto"/>
        <w:rPr>
          <w:sz w:val="20"/>
          <w:szCs w:val="20"/>
        </w:rPr>
      </w:pPr>
    </w:p>
    <w:p w:rsidR="00540E7E" w:rsidRDefault="00842C35" w:rsidP="004251F2">
      <w:pPr>
        <w:pStyle w:val="normal0"/>
        <w:spacing w:line="240" w:lineRule="auto"/>
        <w:rPr>
          <w:sz w:val="20"/>
          <w:szCs w:val="20"/>
        </w:rPr>
      </w:pPr>
      <w:r w:rsidRPr="00842C35">
        <w:rPr>
          <w:sz w:val="20"/>
          <w:szCs w:val="20"/>
        </w:rPr>
        <w:t xml:space="preserve">Quīdam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artem abesse legentibus </w:t>
      </w:r>
    </w:p>
    <w:p w:rsidR="00540E7E" w:rsidRDefault="00842C35" w:rsidP="004251F2">
      <w:pPr>
        <w:pStyle w:val="normal0"/>
        <w:spacing w:line="240" w:lineRule="auto"/>
        <w:rPr>
          <w:sz w:val="20"/>
          <w:szCs w:val="20"/>
        </w:rPr>
      </w:pPr>
      <w:r w:rsidRPr="00842C35">
        <w:rPr>
          <w:sz w:val="20"/>
          <w:szCs w:val="20"/>
        </w:rPr>
        <w:t xml:space="preserve">arbitrantur;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nam in rubrō marī vīva ac spīrantia saxīs āvellī,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in Britanniā, </w:t>
      </w:r>
    </w:p>
    <w:p w:rsidR="00540E7E" w:rsidRDefault="00540E7E"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prout expulsa sint,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colligī: </w:t>
      </w:r>
    </w:p>
    <w:p w:rsidR="00540E7E" w:rsidRDefault="00842C35" w:rsidP="004251F2">
      <w:pPr>
        <w:pStyle w:val="normal0"/>
        <w:spacing w:line="240" w:lineRule="auto"/>
        <w:rPr>
          <w:sz w:val="20"/>
          <w:szCs w:val="20"/>
        </w:rPr>
      </w:pPr>
      <w:r w:rsidRPr="00842C35">
        <w:rPr>
          <w:sz w:val="20"/>
          <w:szCs w:val="20"/>
        </w:rPr>
        <w:t xml:space="preserve">ego facilius crēdiderim </w:t>
      </w:r>
    </w:p>
    <w:p w:rsidR="00540E7E" w:rsidRDefault="00540E7E" w:rsidP="004251F2">
      <w:pPr>
        <w:pStyle w:val="normal0"/>
        <w:spacing w:line="240" w:lineRule="auto"/>
        <w:rPr>
          <w:sz w:val="20"/>
          <w:szCs w:val="20"/>
        </w:rPr>
      </w:pPr>
      <w:r>
        <w:rPr>
          <w:sz w:val="20"/>
          <w:szCs w:val="20"/>
        </w:rPr>
        <w:tab/>
      </w:r>
      <w:r w:rsidR="00842C35" w:rsidRPr="00842C35">
        <w:rPr>
          <w:sz w:val="20"/>
          <w:szCs w:val="20"/>
        </w:rPr>
        <w:t xml:space="preserve">nātūram margarītīs dēesse </w:t>
      </w:r>
    </w:p>
    <w:p w:rsidR="006F5641" w:rsidRDefault="00540E7E" w:rsidP="004251F2">
      <w:pPr>
        <w:pStyle w:val="normal0"/>
        <w:spacing w:line="240" w:lineRule="auto"/>
        <w:rPr>
          <w:sz w:val="20"/>
          <w:szCs w:val="20"/>
        </w:rPr>
      </w:pPr>
      <w:r>
        <w:rPr>
          <w:sz w:val="20"/>
          <w:szCs w:val="20"/>
        </w:rPr>
        <w:tab/>
      </w:r>
      <w:r>
        <w:rPr>
          <w:sz w:val="20"/>
          <w:szCs w:val="20"/>
        </w:rPr>
        <w:tab/>
      </w:r>
      <w:r w:rsidR="00842C35" w:rsidRPr="00842C35">
        <w:rPr>
          <w:sz w:val="20"/>
          <w:szCs w:val="20"/>
        </w:rPr>
        <w:t>quam nōbīs avāritiam.</w:t>
      </w:r>
      <w:r w:rsidR="00842C35" w:rsidRPr="00842C35">
        <w:rPr>
          <w:sz w:val="20"/>
          <w:szCs w:val="20"/>
        </w:rPr>
        <w:br/>
      </w:r>
      <w:r w:rsidR="00842C35" w:rsidRPr="00842C35">
        <w:rPr>
          <w:sz w:val="20"/>
          <w:szCs w:val="20"/>
        </w:rPr>
        <w:br/>
        <w:t xml:space="preserve">[13.1] Ipsī Britannī dīlēctum ac tribūta et iniūncta imperiī mūnia impigrē obeunt,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sī iniūriae absint: </w:t>
      </w:r>
    </w:p>
    <w:p w:rsidR="006F5641" w:rsidRDefault="00842C35" w:rsidP="004251F2">
      <w:pPr>
        <w:pStyle w:val="normal0"/>
        <w:spacing w:line="240" w:lineRule="auto"/>
        <w:rPr>
          <w:sz w:val="20"/>
          <w:szCs w:val="20"/>
        </w:rPr>
      </w:pPr>
      <w:r w:rsidRPr="00842C35">
        <w:rPr>
          <w:sz w:val="20"/>
          <w:szCs w:val="20"/>
        </w:rPr>
        <w:t xml:space="preserve">hās aegrē tolerant, </w:t>
      </w:r>
    </w:p>
    <w:p w:rsidR="006F5641" w:rsidRDefault="00842C35" w:rsidP="004251F2">
      <w:pPr>
        <w:pStyle w:val="normal0"/>
        <w:spacing w:line="240" w:lineRule="auto"/>
        <w:rPr>
          <w:sz w:val="20"/>
          <w:szCs w:val="20"/>
        </w:rPr>
      </w:pPr>
      <w:r w:rsidRPr="00842C35">
        <w:rPr>
          <w:sz w:val="20"/>
          <w:szCs w:val="20"/>
        </w:rPr>
        <w:t xml:space="preserve">iam domitī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ut pāreant, </w:t>
      </w:r>
    </w:p>
    <w:p w:rsidR="006F5641" w:rsidRDefault="00842C35" w:rsidP="004251F2">
      <w:pPr>
        <w:pStyle w:val="normal0"/>
        <w:spacing w:line="240" w:lineRule="auto"/>
        <w:rPr>
          <w:sz w:val="20"/>
          <w:szCs w:val="20"/>
        </w:rPr>
      </w:pPr>
      <w:r w:rsidRPr="00842C35">
        <w:rPr>
          <w:sz w:val="20"/>
          <w:szCs w:val="20"/>
        </w:rPr>
        <w:t xml:space="preserve">nōndum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ut serviant. </w:t>
      </w:r>
    </w:p>
    <w:p w:rsidR="006F5641" w:rsidRDefault="006F5641" w:rsidP="004251F2">
      <w:pPr>
        <w:pStyle w:val="normal0"/>
        <w:spacing w:line="240" w:lineRule="auto"/>
        <w:rPr>
          <w:sz w:val="20"/>
          <w:szCs w:val="20"/>
        </w:rPr>
      </w:pPr>
    </w:p>
    <w:p w:rsidR="006F5641" w:rsidRDefault="00842C35" w:rsidP="004251F2">
      <w:pPr>
        <w:pStyle w:val="normal0"/>
        <w:spacing w:line="240" w:lineRule="auto"/>
        <w:rPr>
          <w:sz w:val="20"/>
          <w:szCs w:val="20"/>
        </w:rPr>
      </w:pPr>
      <w:r w:rsidRPr="00842C35">
        <w:rPr>
          <w:sz w:val="20"/>
          <w:szCs w:val="20"/>
        </w:rPr>
        <w:t xml:space="preserve">Igitur prīmus omnium Rōmānōrum dīvus Iūlius cum exercitū Britanniam ingressus,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quamquam prōspera pugna terruerit incolās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ac lītore potītus sit, </w:t>
      </w:r>
    </w:p>
    <w:p w:rsidR="006F5641" w:rsidRDefault="00842C35" w:rsidP="004251F2">
      <w:pPr>
        <w:pStyle w:val="normal0"/>
        <w:spacing w:line="240" w:lineRule="auto"/>
        <w:rPr>
          <w:sz w:val="20"/>
          <w:szCs w:val="20"/>
        </w:rPr>
      </w:pPr>
      <w:r w:rsidRPr="00842C35">
        <w:rPr>
          <w:sz w:val="20"/>
          <w:szCs w:val="20"/>
        </w:rPr>
        <w:t xml:space="preserve">potest vidērī ostendisse posterīs, </w:t>
      </w:r>
    </w:p>
    <w:p w:rsidR="006F5641" w:rsidRDefault="00842C35" w:rsidP="004251F2">
      <w:pPr>
        <w:pStyle w:val="normal0"/>
        <w:spacing w:line="240" w:lineRule="auto"/>
        <w:rPr>
          <w:sz w:val="20"/>
          <w:szCs w:val="20"/>
        </w:rPr>
      </w:pPr>
      <w:r w:rsidRPr="00842C35">
        <w:rPr>
          <w:sz w:val="20"/>
          <w:szCs w:val="20"/>
        </w:rPr>
        <w:t xml:space="preserve">nōn trādidisse. </w:t>
      </w:r>
    </w:p>
    <w:p w:rsidR="006F5641" w:rsidRDefault="006F5641" w:rsidP="004251F2">
      <w:pPr>
        <w:pStyle w:val="normal0"/>
        <w:spacing w:line="240" w:lineRule="auto"/>
        <w:rPr>
          <w:sz w:val="20"/>
          <w:szCs w:val="20"/>
        </w:rPr>
      </w:pPr>
    </w:p>
    <w:p w:rsidR="006F5641" w:rsidRDefault="00842C35" w:rsidP="004251F2">
      <w:pPr>
        <w:pStyle w:val="normal0"/>
        <w:spacing w:line="240" w:lineRule="auto"/>
        <w:rPr>
          <w:sz w:val="20"/>
          <w:szCs w:val="20"/>
        </w:rPr>
      </w:pPr>
      <w:r w:rsidRPr="00842C35">
        <w:rPr>
          <w:sz w:val="20"/>
          <w:szCs w:val="20"/>
        </w:rPr>
        <w:t xml:space="preserve">[13.2] Mox </w:t>
      </w:r>
      <w:r w:rsidR="00EA252E">
        <w:rPr>
          <w:sz w:val="20"/>
          <w:szCs w:val="20"/>
        </w:rPr>
        <w:t>(</w:t>
      </w:r>
      <w:r w:rsidR="00EA252E" w:rsidRPr="00E92140">
        <w:rPr>
          <w:i/>
          <w:sz w:val="20"/>
          <w:szCs w:val="20"/>
        </w:rPr>
        <w:t>sc</w:t>
      </w:r>
      <w:r w:rsidR="00EA252E">
        <w:rPr>
          <w:sz w:val="20"/>
          <w:szCs w:val="20"/>
        </w:rPr>
        <w:t xml:space="preserve">. erant) </w:t>
      </w:r>
      <w:r w:rsidRPr="00842C35">
        <w:rPr>
          <w:sz w:val="20"/>
          <w:szCs w:val="20"/>
        </w:rPr>
        <w:t xml:space="preserve">bella cīvīlia et in rem pūblicam versa prīncipum arma, </w:t>
      </w:r>
    </w:p>
    <w:p w:rsidR="006F5641" w:rsidRDefault="00842C35" w:rsidP="004251F2">
      <w:pPr>
        <w:pStyle w:val="normal0"/>
        <w:spacing w:line="240" w:lineRule="auto"/>
        <w:rPr>
          <w:sz w:val="20"/>
          <w:szCs w:val="20"/>
        </w:rPr>
      </w:pPr>
      <w:r w:rsidRPr="00842C35">
        <w:rPr>
          <w:sz w:val="20"/>
          <w:szCs w:val="20"/>
        </w:rPr>
        <w:t xml:space="preserve">ac longa oblīviō Britanniae etiam in pāce: </w:t>
      </w:r>
    </w:p>
    <w:p w:rsidR="006F5641" w:rsidRDefault="00842C35" w:rsidP="004251F2">
      <w:pPr>
        <w:pStyle w:val="normal0"/>
        <w:spacing w:line="240" w:lineRule="auto"/>
        <w:rPr>
          <w:sz w:val="20"/>
          <w:szCs w:val="20"/>
        </w:rPr>
      </w:pPr>
      <w:r w:rsidRPr="00842C35">
        <w:rPr>
          <w:sz w:val="20"/>
          <w:szCs w:val="20"/>
        </w:rPr>
        <w:t xml:space="preserve">cōnsilium id dīvus Augustus vocābat, </w:t>
      </w:r>
    </w:p>
    <w:p w:rsidR="006F5641" w:rsidRDefault="00842C35" w:rsidP="004251F2">
      <w:pPr>
        <w:pStyle w:val="normal0"/>
        <w:spacing w:line="240" w:lineRule="auto"/>
        <w:rPr>
          <w:sz w:val="20"/>
          <w:szCs w:val="20"/>
        </w:rPr>
      </w:pPr>
      <w:r w:rsidRPr="00842C35">
        <w:rPr>
          <w:sz w:val="20"/>
          <w:szCs w:val="20"/>
        </w:rPr>
        <w:t xml:space="preserve">Tiberius praeceptum. </w:t>
      </w:r>
    </w:p>
    <w:p w:rsidR="006F5641" w:rsidRDefault="006F5641" w:rsidP="004251F2">
      <w:pPr>
        <w:pStyle w:val="normal0"/>
        <w:spacing w:line="240" w:lineRule="auto"/>
        <w:rPr>
          <w:sz w:val="20"/>
          <w:szCs w:val="20"/>
        </w:rPr>
      </w:pP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Agitāsse Gāium Caesarem dē intrandā Britanniā </w:t>
      </w:r>
    </w:p>
    <w:p w:rsidR="006F5641" w:rsidRDefault="00842C35" w:rsidP="004251F2">
      <w:pPr>
        <w:pStyle w:val="normal0"/>
        <w:spacing w:line="240" w:lineRule="auto"/>
        <w:rPr>
          <w:sz w:val="20"/>
          <w:szCs w:val="20"/>
        </w:rPr>
      </w:pPr>
      <w:r w:rsidRPr="00842C35">
        <w:rPr>
          <w:sz w:val="20"/>
          <w:szCs w:val="20"/>
        </w:rPr>
        <w:t xml:space="preserve">satis cōnstat,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nī vēlōx ingeniō mōbilī paenitentiae, </w:t>
      </w:r>
    </w:p>
    <w:p w:rsidR="006F5641" w:rsidRDefault="006F5641" w:rsidP="004251F2">
      <w:pPr>
        <w:pStyle w:val="normal0"/>
        <w:spacing w:line="240" w:lineRule="auto"/>
        <w:rPr>
          <w:sz w:val="20"/>
          <w:szCs w:val="20"/>
        </w:rPr>
      </w:pPr>
      <w:r>
        <w:rPr>
          <w:sz w:val="20"/>
          <w:szCs w:val="20"/>
        </w:rPr>
        <w:tab/>
      </w:r>
      <w:r w:rsidR="00842C35" w:rsidRPr="00842C35">
        <w:rPr>
          <w:sz w:val="20"/>
          <w:szCs w:val="20"/>
        </w:rPr>
        <w:t>et ingentēs adversus Germā</w:t>
      </w:r>
      <w:r>
        <w:rPr>
          <w:sz w:val="20"/>
          <w:szCs w:val="20"/>
        </w:rPr>
        <w:t xml:space="preserve">niam cōnātūs frūstrā fuissent. </w:t>
      </w:r>
    </w:p>
    <w:p w:rsidR="006F5641" w:rsidRDefault="006F5641" w:rsidP="004251F2">
      <w:pPr>
        <w:pStyle w:val="normal0"/>
        <w:spacing w:line="240" w:lineRule="auto"/>
        <w:rPr>
          <w:sz w:val="20"/>
          <w:szCs w:val="20"/>
        </w:rPr>
      </w:pPr>
    </w:p>
    <w:p w:rsidR="006F5641" w:rsidRDefault="006F5641" w:rsidP="004251F2">
      <w:pPr>
        <w:pStyle w:val="normal0"/>
        <w:spacing w:line="240" w:lineRule="auto"/>
        <w:rPr>
          <w:sz w:val="20"/>
          <w:szCs w:val="20"/>
        </w:rPr>
      </w:pPr>
      <w:r>
        <w:rPr>
          <w:sz w:val="20"/>
          <w:szCs w:val="20"/>
        </w:rPr>
        <w:t>[</w:t>
      </w:r>
      <w:r w:rsidR="00842C35" w:rsidRPr="00842C35">
        <w:rPr>
          <w:sz w:val="20"/>
          <w:szCs w:val="20"/>
        </w:rPr>
        <w:t>13.3] Dīvus Claudius auctor iterātī operis</w:t>
      </w:r>
      <w:r>
        <w:rPr>
          <w:sz w:val="20"/>
          <w:szCs w:val="20"/>
        </w:rPr>
        <w:t xml:space="preserve"> (</w:t>
      </w:r>
      <w:r w:rsidRPr="006F5641">
        <w:rPr>
          <w:i/>
          <w:sz w:val="20"/>
          <w:szCs w:val="20"/>
        </w:rPr>
        <w:t>sc</w:t>
      </w:r>
      <w:r>
        <w:rPr>
          <w:sz w:val="20"/>
          <w:szCs w:val="20"/>
        </w:rPr>
        <w:t>. fuit)</w:t>
      </w:r>
      <w:r w:rsidR="00842C35" w:rsidRPr="00842C35">
        <w:rPr>
          <w:sz w:val="20"/>
          <w:szCs w:val="20"/>
        </w:rPr>
        <w:t xml:space="preserve">,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trānsvectīs legiōnibus auxiliīsque </w:t>
      </w:r>
    </w:p>
    <w:p w:rsidR="006F5641" w:rsidRDefault="006F5641" w:rsidP="004251F2">
      <w:pPr>
        <w:pStyle w:val="normal0"/>
        <w:spacing w:line="240" w:lineRule="auto"/>
        <w:rPr>
          <w:sz w:val="20"/>
          <w:szCs w:val="20"/>
        </w:rPr>
      </w:pPr>
      <w:r>
        <w:rPr>
          <w:sz w:val="20"/>
          <w:szCs w:val="20"/>
        </w:rPr>
        <w:tab/>
      </w:r>
      <w:r w:rsidR="00842C35" w:rsidRPr="00842C35">
        <w:rPr>
          <w:sz w:val="20"/>
          <w:szCs w:val="20"/>
        </w:rPr>
        <w:t xml:space="preserve">et adsūmptō in partem rērum Vespasiānō, </w:t>
      </w:r>
    </w:p>
    <w:p w:rsidR="006F5641" w:rsidRDefault="006F5641"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quod initium ventūrae mox fortūnae fuit: </w:t>
      </w:r>
    </w:p>
    <w:p w:rsidR="006F5641" w:rsidRDefault="006F5641" w:rsidP="004251F2">
      <w:pPr>
        <w:pStyle w:val="normal0"/>
        <w:spacing w:line="240" w:lineRule="auto"/>
        <w:rPr>
          <w:sz w:val="20"/>
          <w:szCs w:val="20"/>
        </w:rPr>
      </w:pPr>
    </w:p>
    <w:p w:rsidR="006F5641" w:rsidRDefault="00842C35" w:rsidP="004251F2">
      <w:pPr>
        <w:pStyle w:val="normal0"/>
        <w:spacing w:line="240" w:lineRule="auto"/>
        <w:rPr>
          <w:sz w:val="20"/>
          <w:szCs w:val="20"/>
        </w:rPr>
      </w:pPr>
      <w:r w:rsidRPr="00842C35">
        <w:rPr>
          <w:sz w:val="20"/>
          <w:szCs w:val="20"/>
        </w:rPr>
        <w:t>domitae gentēs</w:t>
      </w:r>
      <w:r w:rsidR="006F5641">
        <w:rPr>
          <w:sz w:val="20"/>
          <w:szCs w:val="20"/>
        </w:rPr>
        <w:t xml:space="preserve"> (</w:t>
      </w:r>
      <w:r w:rsidR="006F5641" w:rsidRPr="006F5641">
        <w:rPr>
          <w:i/>
          <w:sz w:val="20"/>
          <w:szCs w:val="20"/>
        </w:rPr>
        <w:t>sc</w:t>
      </w:r>
      <w:r w:rsidR="006F5641">
        <w:rPr>
          <w:sz w:val="20"/>
          <w:szCs w:val="20"/>
        </w:rPr>
        <w:t>. sunt)</w:t>
      </w:r>
      <w:r w:rsidRPr="00842C35">
        <w:rPr>
          <w:sz w:val="20"/>
          <w:szCs w:val="20"/>
        </w:rPr>
        <w:t xml:space="preserve">, </w:t>
      </w:r>
    </w:p>
    <w:p w:rsidR="006F5641" w:rsidRDefault="00842C35" w:rsidP="004251F2">
      <w:pPr>
        <w:pStyle w:val="normal0"/>
        <w:spacing w:line="240" w:lineRule="auto"/>
        <w:rPr>
          <w:sz w:val="20"/>
          <w:szCs w:val="20"/>
        </w:rPr>
      </w:pPr>
      <w:r w:rsidRPr="00842C35">
        <w:rPr>
          <w:sz w:val="20"/>
          <w:szCs w:val="20"/>
        </w:rPr>
        <w:t xml:space="preserve">captī rēgēs </w:t>
      </w:r>
    </w:p>
    <w:p w:rsidR="00410BA4" w:rsidRDefault="00842C35" w:rsidP="004251F2">
      <w:pPr>
        <w:pStyle w:val="normal0"/>
        <w:spacing w:line="240" w:lineRule="auto"/>
        <w:rPr>
          <w:sz w:val="20"/>
          <w:szCs w:val="20"/>
        </w:rPr>
      </w:pPr>
      <w:r w:rsidRPr="00842C35">
        <w:rPr>
          <w:sz w:val="20"/>
          <w:szCs w:val="20"/>
        </w:rPr>
        <w:t>et mōnstrātus fātīs Vespasiānus.</w:t>
      </w:r>
      <w:r w:rsidRPr="00842C35">
        <w:rPr>
          <w:sz w:val="20"/>
          <w:szCs w:val="20"/>
        </w:rPr>
        <w:br/>
      </w:r>
      <w:r w:rsidRPr="00842C35">
        <w:rPr>
          <w:sz w:val="20"/>
          <w:szCs w:val="20"/>
        </w:rPr>
        <w:br/>
        <w:t>[14.1] Cōnsulārium prīmus Aulus Plautius praepositus</w:t>
      </w:r>
      <w:r w:rsidR="00410BA4">
        <w:rPr>
          <w:sz w:val="20"/>
          <w:szCs w:val="20"/>
        </w:rPr>
        <w:t xml:space="preserve"> (</w:t>
      </w:r>
      <w:r w:rsidR="00410BA4" w:rsidRPr="00410BA4">
        <w:rPr>
          <w:i/>
          <w:sz w:val="20"/>
          <w:szCs w:val="20"/>
        </w:rPr>
        <w:t>sc</w:t>
      </w:r>
      <w:r w:rsidR="00410BA4">
        <w:rPr>
          <w:sz w:val="20"/>
          <w:szCs w:val="20"/>
        </w:rPr>
        <w:t>. est)</w:t>
      </w:r>
    </w:p>
    <w:p w:rsidR="00410BA4" w:rsidRDefault="00842C35" w:rsidP="004251F2">
      <w:pPr>
        <w:pStyle w:val="normal0"/>
        <w:spacing w:line="240" w:lineRule="auto"/>
        <w:rPr>
          <w:sz w:val="20"/>
          <w:szCs w:val="20"/>
        </w:rPr>
      </w:pPr>
      <w:r w:rsidRPr="00842C35">
        <w:rPr>
          <w:sz w:val="20"/>
          <w:szCs w:val="20"/>
        </w:rPr>
        <w:t xml:space="preserve">ac subinde Ostōrius Scapula, </w:t>
      </w:r>
    </w:p>
    <w:p w:rsidR="00410BA4" w:rsidRDefault="00842C35" w:rsidP="004251F2">
      <w:pPr>
        <w:pStyle w:val="normal0"/>
        <w:spacing w:line="240" w:lineRule="auto"/>
        <w:rPr>
          <w:sz w:val="20"/>
          <w:szCs w:val="20"/>
        </w:rPr>
      </w:pPr>
      <w:r w:rsidRPr="00842C35">
        <w:rPr>
          <w:sz w:val="20"/>
          <w:szCs w:val="20"/>
        </w:rPr>
        <w:t xml:space="preserve">uterque bellō ēgregius: </w:t>
      </w:r>
    </w:p>
    <w:p w:rsidR="00410BA4" w:rsidRDefault="00842C35" w:rsidP="004251F2">
      <w:pPr>
        <w:pStyle w:val="normal0"/>
        <w:spacing w:line="240" w:lineRule="auto"/>
        <w:rPr>
          <w:sz w:val="20"/>
          <w:szCs w:val="20"/>
        </w:rPr>
      </w:pPr>
      <w:r w:rsidRPr="00842C35">
        <w:rPr>
          <w:sz w:val="20"/>
          <w:szCs w:val="20"/>
        </w:rPr>
        <w:t xml:space="preserve">redāctaque paulātim in fōrmam prōvinciae proxima pars Britanniae, </w:t>
      </w:r>
    </w:p>
    <w:p w:rsidR="00410BA4" w:rsidRDefault="00167F5A" w:rsidP="004251F2">
      <w:pPr>
        <w:pStyle w:val="normal0"/>
        <w:spacing w:line="240" w:lineRule="auto"/>
        <w:rPr>
          <w:sz w:val="20"/>
          <w:szCs w:val="20"/>
        </w:rPr>
      </w:pPr>
      <w:r>
        <w:rPr>
          <w:sz w:val="20"/>
          <w:szCs w:val="20"/>
        </w:rPr>
        <w:tab/>
      </w:r>
      <w:r w:rsidR="00842C35" w:rsidRPr="00842C35">
        <w:rPr>
          <w:sz w:val="20"/>
          <w:szCs w:val="20"/>
        </w:rPr>
        <w:t>addit</w:t>
      </w:r>
      <w:r w:rsidRPr="00842C35">
        <w:rPr>
          <w:sz w:val="20"/>
          <w:szCs w:val="20"/>
        </w:rPr>
        <w:t>ā</w:t>
      </w:r>
      <w:r w:rsidR="00842C35" w:rsidRPr="00842C35">
        <w:rPr>
          <w:sz w:val="20"/>
          <w:szCs w:val="20"/>
        </w:rPr>
        <w:t xml:space="preserve"> īnsuper veterānōrum colōni</w:t>
      </w:r>
      <w:r w:rsidRPr="00842C35">
        <w:rPr>
          <w:sz w:val="20"/>
          <w:szCs w:val="20"/>
        </w:rPr>
        <w:t>ā</w:t>
      </w:r>
      <w:r w:rsidR="00842C35" w:rsidRPr="00842C35">
        <w:rPr>
          <w:sz w:val="20"/>
          <w:szCs w:val="20"/>
        </w:rPr>
        <w:t xml:space="preserve">.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Quaedam cīvitātēs Togidumnō rēgī dōnātae </w:t>
      </w:r>
      <w:r w:rsidR="00410BA4">
        <w:rPr>
          <w:sz w:val="20"/>
          <w:szCs w:val="20"/>
        </w:rPr>
        <w:t>(</w:t>
      </w:r>
      <w:r w:rsidR="00410BA4" w:rsidRPr="00410BA4">
        <w:rPr>
          <w:i/>
          <w:sz w:val="20"/>
          <w:szCs w:val="20"/>
        </w:rPr>
        <w:t>sc</w:t>
      </w:r>
      <w:r w:rsidR="00410BA4">
        <w:rPr>
          <w:sz w:val="20"/>
          <w:szCs w:val="20"/>
        </w:rPr>
        <w:t>. sunt)</w:t>
      </w:r>
    </w:p>
    <w:p w:rsidR="00410BA4" w:rsidRDefault="00842C35" w:rsidP="004251F2">
      <w:pPr>
        <w:pStyle w:val="normal0"/>
        <w:spacing w:line="240" w:lineRule="auto"/>
        <w:rPr>
          <w:sz w:val="20"/>
          <w:szCs w:val="20"/>
        </w:rPr>
      </w:pPr>
      <w:r w:rsidRPr="00842C35">
        <w:rPr>
          <w:sz w:val="20"/>
          <w:szCs w:val="20"/>
        </w:rPr>
        <w:t xml:space="preserve">(is ad nostram usque memoriam fīdissimus mānsit),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vetere ac iam prīdem receptā populī Rōmānī cōnsuētūdine,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ut habēret īnstrūmenta servitūtis et rēgēs.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[14.2] Mox Dīdius Gallus parta ā priōribus continuit,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paucīs admodum castellīs in ulteriōra prōmōtīs,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per quae fāma auctī officiī quaererētur.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Dīdium Ver</w:t>
      </w:r>
      <w:r w:rsidR="00030B47" w:rsidRPr="00A30295">
        <w:rPr>
          <w:sz w:val="20"/>
          <w:szCs w:val="20"/>
        </w:rPr>
        <w:t>ā</w:t>
      </w:r>
      <w:r w:rsidRPr="00842C35">
        <w:rPr>
          <w:sz w:val="20"/>
          <w:szCs w:val="20"/>
        </w:rPr>
        <w:t xml:space="preserve">nius excēpit, </w:t>
      </w:r>
    </w:p>
    <w:p w:rsidR="00410BA4" w:rsidRDefault="0098757B" w:rsidP="004251F2">
      <w:pPr>
        <w:pStyle w:val="normal0"/>
        <w:spacing w:line="240" w:lineRule="auto"/>
        <w:rPr>
          <w:sz w:val="20"/>
          <w:szCs w:val="20"/>
        </w:rPr>
      </w:pPr>
      <w:r>
        <w:rPr>
          <w:sz w:val="20"/>
          <w:szCs w:val="20"/>
        </w:rPr>
        <w:t>isque intrā annum extīnctu</w:t>
      </w:r>
      <w:r w:rsidR="00842C35" w:rsidRPr="00842C35">
        <w:rPr>
          <w:sz w:val="20"/>
          <w:szCs w:val="20"/>
        </w:rPr>
        <w:t xml:space="preserve">s est.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[14.3] Suētōnius hinc Paulīnus bienniō prōsperās rēs habuit,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subāctīs nātiōnibus firmātīsque praesidiīs; </w:t>
      </w:r>
    </w:p>
    <w:p w:rsidR="00F435C4" w:rsidRDefault="00F435C4" w:rsidP="004251F2">
      <w:pPr>
        <w:pStyle w:val="normal0"/>
        <w:spacing w:line="240" w:lineRule="auto"/>
        <w:rPr>
          <w:sz w:val="20"/>
          <w:szCs w:val="20"/>
        </w:rPr>
      </w:pPr>
      <w:r>
        <w:rPr>
          <w:sz w:val="20"/>
          <w:szCs w:val="20"/>
        </w:rPr>
        <w:tab/>
      </w:r>
    </w:p>
    <w:p w:rsidR="00F435C4" w:rsidRDefault="00F435C4" w:rsidP="004251F2">
      <w:pPr>
        <w:pStyle w:val="normal0"/>
        <w:spacing w:line="240" w:lineRule="auto"/>
        <w:rPr>
          <w:sz w:val="20"/>
          <w:szCs w:val="20"/>
        </w:rPr>
      </w:pPr>
      <w:r>
        <w:rPr>
          <w:sz w:val="20"/>
          <w:szCs w:val="20"/>
        </w:rPr>
        <w:tab/>
      </w:r>
      <w:r w:rsidR="00842C35" w:rsidRPr="00842C35">
        <w:rPr>
          <w:sz w:val="20"/>
          <w:szCs w:val="20"/>
        </w:rPr>
        <w:t>quōrum</w:t>
      </w:r>
      <w:r w:rsidR="00410BA4">
        <w:rPr>
          <w:sz w:val="20"/>
          <w:szCs w:val="20"/>
        </w:rPr>
        <w:t xml:space="preserve"> (=et eorum)</w:t>
      </w:r>
      <w:r w:rsidR="00842C35" w:rsidRPr="00842C35">
        <w:rPr>
          <w:sz w:val="20"/>
          <w:szCs w:val="20"/>
        </w:rPr>
        <w:t xml:space="preserve"> fīdūci</w:t>
      </w:r>
      <w:r w:rsidR="00FE5E26" w:rsidRPr="00842C35">
        <w:rPr>
          <w:sz w:val="20"/>
          <w:szCs w:val="20"/>
        </w:rPr>
        <w:t>ā</w:t>
      </w:r>
      <w:r w:rsidR="00842C35" w:rsidRPr="00842C35">
        <w:rPr>
          <w:sz w:val="20"/>
          <w:szCs w:val="20"/>
        </w:rPr>
        <w:t xml:space="preserve"> Monam īnsulam </w:t>
      </w:r>
    </w:p>
    <w:p w:rsidR="00F435C4" w:rsidRDefault="00F435C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ut vīrēs rebellibus ministrantem </w:t>
      </w:r>
    </w:p>
    <w:p w:rsidR="00410BA4" w:rsidRDefault="00F435C4" w:rsidP="004251F2">
      <w:pPr>
        <w:pStyle w:val="normal0"/>
        <w:spacing w:line="240" w:lineRule="auto"/>
        <w:rPr>
          <w:sz w:val="20"/>
          <w:szCs w:val="20"/>
        </w:rPr>
      </w:pPr>
      <w:r>
        <w:rPr>
          <w:sz w:val="20"/>
          <w:szCs w:val="20"/>
        </w:rPr>
        <w:tab/>
      </w:r>
      <w:r w:rsidR="00842C35" w:rsidRPr="00842C35">
        <w:rPr>
          <w:sz w:val="20"/>
          <w:szCs w:val="20"/>
        </w:rPr>
        <w:t xml:space="preserve">adgressus </w:t>
      </w:r>
    </w:p>
    <w:p w:rsidR="00842C35" w:rsidRPr="00842C35" w:rsidRDefault="00842C35" w:rsidP="004251F2">
      <w:pPr>
        <w:pStyle w:val="normal0"/>
        <w:spacing w:line="240" w:lineRule="auto"/>
        <w:rPr>
          <w:sz w:val="20"/>
          <w:szCs w:val="20"/>
        </w:rPr>
      </w:pPr>
      <w:r w:rsidRPr="00842C35">
        <w:rPr>
          <w:sz w:val="20"/>
          <w:szCs w:val="20"/>
        </w:rPr>
        <w:t>terga occāsiōnī patefēcit.</w:t>
      </w:r>
    </w:p>
    <w:p w:rsidR="00842C35" w:rsidRPr="00842C35" w:rsidRDefault="00842C35"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[15.1] Namque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absentiā lēgātī remōtō metū </w:t>
      </w:r>
    </w:p>
    <w:p w:rsidR="00410BA4" w:rsidRDefault="00842C35" w:rsidP="004251F2">
      <w:pPr>
        <w:pStyle w:val="normal0"/>
        <w:spacing w:line="240" w:lineRule="auto"/>
        <w:rPr>
          <w:sz w:val="20"/>
          <w:szCs w:val="20"/>
        </w:rPr>
      </w:pPr>
      <w:r w:rsidRPr="00842C35">
        <w:rPr>
          <w:sz w:val="20"/>
          <w:szCs w:val="20"/>
        </w:rPr>
        <w:t xml:space="preserve">Britannī agitāre inter sē mala servitūtis, </w:t>
      </w:r>
    </w:p>
    <w:p w:rsidR="00410BA4" w:rsidRDefault="00842C35" w:rsidP="004251F2">
      <w:pPr>
        <w:pStyle w:val="normal0"/>
        <w:spacing w:line="240" w:lineRule="auto"/>
        <w:rPr>
          <w:sz w:val="20"/>
          <w:szCs w:val="20"/>
        </w:rPr>
      </w:pPr>
      <w:r w:rsidRPr="00842C35">
        <w:rPr>
          <w:sz w:val="20"/>
          <w:szCs w:val="20"/>
        </w:rPr>
        <w:t xml:space="preserve">cōnferre iniūriās </w:t>
      </w:r>
    </w:p>
    <w:p w:rsidR="00410BA4" w:rsidRDefault="00842C35" w:rsidP="004251F2">
      <w:pPr>
        <w:pStyle w:val="normal0"/>
        <w:spacing w:line="240" w:lineRule="auto"/>
        <w:rPr>
          <w:sz w:val="20"/>
          <w:szCs w:val="20"/>
        </w:rPr>
      </w:pPr>
      <w:r w:rsidRPr="00842C35">
        <w:rPr>
          <w:sz w:val="20"/>
          <w:szCs w:val="20"/>
        </w:rPr>
        <w:t xml:space="preserve">et interpretandō accendere: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nihil prōficī patientiā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nisi ut graviōra tamquam ex facilī tolerantibus imperentur. </w:t>
      </w:r>
    </w:p>
    <w:p w:rsidR="00410BA4" w:rsidRDefault="00842C35" w:rsidP="004251F2">
      <w:pPr>
        <w:pStyle w:val="normal0"/>
        <w:spacing w:line="240" w:lineRule="auto"/>
        <w:rPr>
          <w:sz w:val="20"/>
          <w:szCs w:val="20"/>
        </w:rPr>
      </w:pPr>
      <w:r w:rsidRPr="00842C35">
        <w:rPr>
          <w:sz w:val="20"/>
          <w:szCs w:val="20"/>
        </w:rPr>
        <w:t xml:space="preserve">[15.2] </w:t>
      </w:r>
      <w:r w:rsidR="00410BA4">
        <w:rPr>
          <w:sz w:val="20"/>
          <w:szCs w:val="20"/>
        </w:rPr>
        <w:tab/>
      </w:r>
      <w:r w:rsidRPr="00842C35">
        <w:rPr>
          <w:sz w:val="20"/>
          <w:szCs w:val="20"/>
        </w:rPr>
        <w:t xml:space="preserve">Singulōs sibi ōlim rēgēs fuisse,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nunc bīnōs impōnī,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ē quibus lēgātus in sanguinem,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prōcūrātor in bona saevīret. </w:t>
      </w:r>
    </w:p>
    <w:p w:rsidR="00410BA4" w:rsidRDefault="00410BA4" w:rsidP="004251F2">
      <w:pPr>
        <w:pStyle w:val="normal0"/>
        <w:spacing w:line="240" w:lineRule="auto"/>
        <w:rPr>
          <w:sz w:val="20"/>
          <w:szCs w:val="20"/>
        </w:rPr>
      </w:pP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Aequē discordiam praepositōrum, </w:t>
      </w:r>
    </w:p>
    <w:p w:rsidR="00410BA4" w:rsidRDefault="00410BA4" w:rsidP="004251F2">
      <w:pPr>
        <w:pStyle w:val="normal0"/>
        <w:spacing w:line="240" w:lineRule="auto"/>
        <w:rPr>
          <w:sz w:val="20"/>
          <w:szCs w:val="20"/>
        </w:rPr>
      </w:pPr>
      <w:r>
        <w:rPr>
          <w:sz w:val="20"/>
          <w:szCs w:val="20"/>
        </w:rPr>
        <w:tab/>
      </w:r>
      <w:r w:rsidR="00842C35" w:rsidRPr="00842C35">
        <w:rPr>
          <w:sz w:val="20"/>
          <w:szCs w:val="20"/>
        </w:rPr>
        <w:t>aequē concordiam subiectīs exitiōsam</w:t>
      </w:r>
      <w:r>
        <w:rPr>
          <w:sz w:val="20"/>
          <w:szCs w:val="20"/>
        </w:rPr>
        <w:t xml:space="preserve"> (</w:t>
      </w:r>
      <w:r w:rsidRPr="00410BA4">
        <w:rPr>
          <w:i/>
          <w:sz w:val="20"/>
          <w:szCs w:val="20"/>
        </w:rPr>
        <w:t>sc</w:t>
      </w:r>
      <w:r>
        <w:rPr>
          <w:sz w:val="20"/>
          <w:szCs w:val="20"/>
        </w:rPr>
        <w:t>. esse)</w:t>
      </w:r>
      <w:r w:rsidR="00842C35" w:rsidRPr="00842C35">
        <w:rPr>
          <w:sz w:val="20"/>
          <w:szCs w:val="20"/>
        </w:rPr>
        <w:t>.</w:t>
      </w:r>
    </w:p>
    <w:p w:rsidR="00410BA4" w:rsidRDefault="00842C35" w:rsidP="004251F2">
      <w:pPr>
        <w:pStyle w:val="normal0"/>
        <w:spacing w:line="240" w:lineRule="auto"/>
        <w:rPr>
          <w:sz w:val="20"/>
          <w:szCs w:val="20"/>
        </w:rPr>
      </w:pPr>
      <w:r w:rsidRPr="00842C35">
        <w:rPr>
          <w:sz w:val="20"/>
          <w:szCs w:val="20"/>
        </w:rPr>
        <w:t xml:space="preserve">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Alterīus manūs centuriōnēs,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alterīus servōs vim et contumēliās miscēre.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[15.3] </w:t>
      </w:r>
      <w:r w:rsidR="00410BA4">
        <w:rPr>
          <w:sz w:val="20"/>
          <w:szCs w:val="20"/>
        </w:rPr>
        <w:tab/>
      </w:r>
      <w:r w:rsidRPr="00842C35">
        <w:rPr>
          <w:sz w:val="20"/>
          <w:szCs w:val="20"/>
        </w:rPr>
        <w:t xml:space="preserve">Nihil iam cupiditātī, </w:t>
      </w:r>
    </w:p>
    <w:p w:rsidR="00410BA4" w:rsidRDefault="00410BA4" w:rsidP="004251F2">
      <w:pPr>
        <w:pStyle w:val="normal0"/>
        <w:spacing w:line="240" w:lineRule="auto"/>
        <w:rPr>
          <w:sz w:val="20"/>
          <w:szCs w:val="20"/>
        </w:rPr>
      </w:pPr>
      <w:r>
        <w:rPr>
          <w:sz w:val="20"/>
          <w:szCs w:val="20"/>
        </w:rPr>
        <w:tab/>
      </w:r>
      <w:r w:rsidR="00842C35" w:rsidRPr="00842C35">
        <w:rPr>
          <w:sz w:val="20"/>
          <w:szCs w:val="20"/>
        </w:rPr>
        <w:t>nihil libīdinī exceptum</w:t>
      </w:r>
      <w:r>
        <w:rPr>
          <w:sz w:val="20"/>
          <w:szCs w:val="20"/>
        </w:rPr>
        <w:t xml:space="preserve"> (</w:t>
      </w:r>
      <w:r w:rsidRPr="00410BA4">
        <w:rPr>
          <w:i/>
          <w:sz w:val="20"/>
          <w:szCs w:val="20"/>
        </w:rPr>
        <w:t>sc</w:t>
      </w:r>
      <w:r>
        <w:rPr>
          <w:sz w:val="20"/>
          <w:szCs w:val="20"/>
        </w:rPr>
        <w:t>. esse)</w:t>
      </w:r>
      <w:r w:rsidR="00842C35" w:rsidRPr="00842C35">
        <w:rPr>
          <w:sz w:val="20"/>
          <w:szCs w:val="20"/>
        </w:rPr>
        <w:t xml:space="preserve">. </w:t>
      </w:r>
    </w:p>
    <w:p w:rsidR="00410BA4" w:rsidRDefault="00410BA4" w:rsidP="004251F2">
      <w:pPr>
        <w:pStyle w:val="normal0"/>
        <w:spacing w:line="240" w:lineRule="auto"/>
        <w:rPr>
          <w:sz w:val="20"/>
          <w:szCs w:val="20"/>
        </w:rPr>
      </w:pP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In proeliō fortiōrem esse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spoliet: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nunc ab ignāvīs plērumque et imbellibus ēripī domōs,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abstrahī līberōs,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iniungī dīlēctūs,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tamquam mōrī tantum prō patriā nescientibus. </w:t>
      </w:r>
    </w:p>
    <w:p w:rsidR="00410BA4" w:rsidRDefault="00410BA4" w:rsidP="004251F2">
      <w:pPr>
        <w:pStyle w:val="normal0"/>
        <w:spacing w:line="240" w:lineRule="auto"/>
        <w:rPr>
          <w:sz w:val="20"/>
          <w:szCs w:val="20"/>
        </w:rPr>
      </w:pP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Quantulum enim trānsīsse mīlitum,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sī et sē Britannī numerent? </w:t>
      </w:r>
    </w:p>
    <w:p w:rsidR="00410BA4" w:rsidRDefault="00410BA4" w:rsidP="004251F2">
      <w:pPr>
        <w:pStyle w:val="normal0"/>
        <w:spacing w:line="240" w:lineRule="auto"/>
        <w:rPr>
          <w:sz w:val="20"/>
          <w:szCs w:val="20"/>
        </w:rPr>
      </w:pPr>
      <w:r>
        <w:rPr>
          <w:sz w:val="20"/>
          <w:szCs w:val="20"/>
        </w:rPr>
        <w:tab/>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Sīc Germāniās excussisse iugum: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et flūmine, nōn Ōceanō dēfendī.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[15.4] </w:t>
      </w:r>
      <w:r w:rsidR="00410BA4">
        <w:rPr>
          <w:sz w:val="20"/>
          <w:szCs w:val="20"/>
        </w:rPr>
        <w:tab/>
      </w:r>
      <w:r w:rsidRPr="00842C35">
        <w:rPr>
          <w:sz w:val="20"/>
          <w:szCs w:val="20"/>
        </w:rPr>
        <w:t xml:space="preserve">Sibi patriam coniugēs parentēs,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illīs avāritiam et luxuriam causās bellī esse. </w:t>
      </w:r>
    </w:p>
    <w:p w:rsidR="00410BA4" w:rsidRDefault="00410BA4" w:rsidP="004251F2">
      <w:pPr>
        <w:pStyle w:val="normal0"/>
        <w:spacing w:line="240" w:lineRule="auto"/>
        <w:rPr>
          <w:sz w:val="20"/>
          <w:szCs w:val="20"/>
        </w:rPr>
      </w:pPr>
    </w:p>
    <w:p w:rsidR="00410BA4" w:rsidRDefault="00410BA4" w:rsidP="004251F2">
      <w:pPr>
        <w:pStyle w:val="normal0"/>
        <w:spacing w:line="240" w:lineRule="auto"/>
        <w:rPr>
          <w:sz w:val="20"/>
          <w:szCs w:val="20"/>
        </w:rPr>
      </w:pPr>
      <w:r>
        <w:rPr>
          <w:sz w:val="20"/>
          <w:szCs w:val="20"/>
        </w:rPr>
        <w:tab/>
      </w:r>
      <w:r w:rsidR="00842C35" w:rsidRPr="00842C35">
        <w:rPr>
          <w:sz w:val="20"/>
          <w:szCs w:val="20"/>
        </w:rPr>
        <w:t>Recessūrōs</w:t>
      </w:r>
      <w:r w:rsidR="001C2C46">
        <w:rPr>
          <w:sz w:val="20"/>
          <w:szCs w:val="20"/>
        </w:rPr>
        <w:t xml:space="preserve"> (sc. Rom</w:t>
      </w:r>
      <w:r w:rsidR="001C2C46" w:rsidRPr="00842C35">
        <w:rPr>
          <w:sz w:val="20"/>
          <w:szCs w:val="20"/>
        </w:rPr>
        <w:t>ā</w:t>
      </w:r>
      <w:r w:rsidR="001C2C46">
        <w:rPr>
          <w:sz w:val="20"/>
          <w:szCs w:val="20"/>
        </w:rPr>
        <w:t>n</w:t>
      </w:r>
      <w:r w:rsidR="001C2C46" w:rsidRPr="00842C35">
        <w:rPr>
          <w:sz w:val="20"/>
          <w:szCs w:val="20"/>
        </w:rPr>
        <w:t>ō</w:t>
      </w:r>
      <w:r w:rsidR="001C2C46">
        <w:rPr>
          <w:sz w:val="20"/>
          <w:szCs w:val="20"/>
        </w:rPr>
        <w:t>s)</w:t>
      </w:r>
      <w:r w:rsidR="00842C35" w:rsidRPr="00842C35">
        <w:rPr>
          <w:sz w:val="20"/>
          <w:szCs w:val="20"/>
        </w:rPr>
        <w:t xml:space="preserve">, </w:t>
      </w:r>
    </w:p>
    <w:p w:rsidR="00410BA4" w:rsidRDefault="00410BA4"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ut dīvus Iūlius recessisset, </w:t>
      </w:r>
    </w:p>
    <w:p w:rsidR="00410BA4" w:rsidRDefault="00410BA4" w:rsidP="004251F2">
      <w:pPr>
        <w:pStyle w:val="normal0"/>
        <w:spacing w:line="240" w:lineRule="auto"/>
        <w:rPr>
          <w:sz w:val="20"/>
          <w:szCs w:val="20"/>
        </w:rPr>
      </w:pPr>
      <w:r>
        <w:rPr>
          <w:sz w:val="20"/>
          <w:szCs w:val="20"/>
        </w:rPr>
        <w:tab/>
      </w:r>
      <w:r>
        <w:rPr>
          <w:sz w:val="20"/>
          <w:szCs w:val="20"/>
        </w:rPr>
        <w:tab/>
        <w:t>(</w:t>
      </w:r>
      <w:r w:rsidRPr="00410BA4">
        <w:rPr>
          <w:i/>
          <w:sz w:val="20"/>
          <w:szCs w:val="20"/>
        </w:rPr>
        <w:t>sc</w:t>
      </w:r>
      <w:r>
        <w:rPr>
          <w:sz w:val="20"/>
          <w:szCs w:val="20"/>
        </w:rPr>
        <w:t xml:space="preserve">. dum) </w:t>
      </w:r>
      <w:r w:rsidR="00842C35" w:rsidRPr="00842C35">
        <w:rPr>
          <w:sz w:val="20"/>
          <w:szCs w:val="20"/>
        </w:rPr>
        <w:t>modo virtūtem maiōrum suōrum aemulārentur</w:t>
      </w:r>
      <w:r w:rsidR="001C2C46">
        <w:rPr>
          <w:sz w:val="20"/>
          <w:szCs w:val="20"/>
        </w:rPr>
        <w:t xml:space="preserve"> (</w:t>
      </w:r>
      <w:r w:rsidR="001C2C46" w:rsidRPr="001C2C46">
        <w:rPr>
          <w:i/>
          <w:sz w:val="20"/>
          <w:szCs w:val="20"/>
        </w:rPr>
        <w:t>sc</w:t>
      </w:r>
      <w:r w:rsidR="001C2C46">
        <w:rPr>
          <w:sz w:val="20"/>
          <w:szCs w:val="20"/>
        </w:rPr>
        <w:t>. Britanni)</w:t>
      </w:r>
      <w:r w:rsidR="00842C35" w:rsidRPr="00842C35">
        <w:rPr>
          <w:sz w:val="20"/>
          <w:szCs w:val="20"/>
        </w:rPr>
        <w:t xml:space="preserve">. </w:t>
      </w:r>
    </w:p>
    <w:p w:rsidR="00410BA4" w:rsidRDefault="00410BA4" w:rsidP="004251F2">
      <w:pPr>
        <w:pStyle w:val="normal0"/>
        <w:spacing w:line="240" w:lineRule="auto"/>
        <w:rPr>
          <w:sz w:val="20"/>
          <w:szCs w:val="20"/>
        </w:rPr>
      </w:pP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Nēve proeliī ūnīus aut alterīus ēventū pavēscerent: </w:t>
      </w:r>
    </w:p>
    <w:p w:rsidR="00410BA4" w:rsidRDefault="00410BA4" w:rsidP="004251F2">
      <w:pPr>
        <w:pStyle w:val="normal0"/>
        <w:spacing w:line="240" w:lineRule="auto"/>
        <w:rPr>
          <w:sz w:val="20"/>
          <w:szCs w:val="20"/>
        </w:rPr>
      </w:pPr>
      <w:r>
        <w:rPr>
          <w:sz w:val="20"/>
          <w:szCs w:val="20"/>
        </w:rPr>
        <w:tab/>
      </w:r>
      <w:r w:rsidR="00842C35" w:rsidRPr="00842C35">
        <w:rPr>
          <w:sz w:val="20"/>
          <w:szCs w:val="20"/>
        </w:rPr>
        <w:t>plūs impet</w:t>
      </w:r>
      <w:r w:rsidR="0098757B" w:rsidRPr="00842C35">
        <w:rPr>
          <w:sz w:val="20"/>
          <w:szCs w:val="20"/>
        </w:rPr>
        <w:t>ū</w:t>
      </w:r>
      <w:r w:rsidR="00842C35" w:rsidRPr="00842C35">
        <w:rPr>
          <w:sz w:val="20"/>
          <w:szCs w:val="20"/>
        </w:rPr>
        <w:t xml:space="preserve">s fēlīcibus,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maiōrem </w:t>
      </w:r>
      <w:r w:rsidR="00244ABC">
        <w:rPr>
          <w:sz w:val="20"/>
          <w:szCs w:val="20"/>
        </w:rPr>
        <w:t>cōnstantiam pene</w:t>
      </w:r>
      <w:r w:rsidR="00842C35" w:rsidRPr="00842C35">
        <w:rPr>
          <w:sz w:val="20"/>
          <w:szCs w:val="20"/>
        </w:rPr>
        <w:t xml:space="preserve">s miserōs esse. </w:t>
      </w:r>
    </w:p>
    <w:p w:rsidR="00410BA4" w:rsidRDefault="00410BA4" w:rsidP="004251F2">
      <w:pPr>
        <w:pStyle w:val="normal0"/>
        <w:spacing w:line="240" w:lineRule="auto"/>
        <w:rPr>
          <w:sz w:val="20"/>
          <w:szCs w:val="20"/>
        </w:rPr>
      </w:pPr>
    </w:p>
    <w:p w:rsidR="00410BA4" w:rsidRDefault="00842C35" w:rsidP="004251F2">
      <w:pPr>
        <w:pStyle w:val="normal0"/>
        <w:spacing w:line="240" w:lineRule="auto"/>
        <w:rPr>
          <w:sz w:val="20"/>
          <w:szCs w:val="20"/>
        </w:rPr>
      </w:pPr>
      <w:r w:rsidRPr="00842C35">
        <w:rPr>
          <w:sz w:val="20"/>
          <w:szCs w:val="20"/>
        </w:rPr>
        <w:t xml:space="preserve">[15.5] </w:t>
      </w:r>
      <w:r w:rsidR="00410BA4">
        <w:rPr>
          <w:sz w:val="20"/>
          <w:szCs w:val="20"/>
        </w:rPr>
        <w:tab/>
      </w:r>
      <w:r w:rsidRPr="00842C35">
        <w:rPr>
          <w:sz w:val="20"/>
          <w:szCs w:val="20"/>
        </w:rPr>
        <w:t xml:space="preserve">Iam Britannōrum etiam deōs miserērī,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Rōmānum ducem absentem, </w:t>
      </w:r>
    </w:p>
    <w:p w:rsidR="00410BA4" w:rsidRDefault="00410BA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relēgātum in aliā īnsulā exercitum dētinērent;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iam ipsōs, </w:t>
      </w:r>
    </w:p>
    <w:p w:rsidR="00410BA4" w:rsidRDefault="00410BA4" w:rsidP="004251F2">
      <w:pPr>
        <w:pStyle w:val="normal0"/>
        <w:spacing w:line="240" w:lineRule="auto"/>
        <w:rPr>
          <w:sz w:val="20"/>
          <w:szCs w:val="20"/>
        </w:rPr>
      </w:pPr>
      <w:r>
        <w:rPr>
          <w:sz w:val="20"/>
          <w:szCs w:val="20"/>
        </w:rPr>
        <w:tab/>
      </w:r>
      <w:r>
        <w:rPr>
          <w:sz w:val="20"/>
          <w:szCs w:val="20"/>
        </w:rPr>
        <w:tab/>
        <w:t>(</w:t>
      </w:r>
      <w:r w:rsidRPr="00410BA4">
        <w:rPr>
          <w:i/>
          <w:sz w:val="20"/>
          <w:szCs w:val="20"/>
        </w:rPr>
        <w:t>sc</w:t>
      </w:r>
      <w:r>
        <w:rPr>
          <w:sz w:val="20"/>
          <w:szCs w:val="20"/>
        </w:rPr>
        <w:t xml:space="preserve">. id) </w:t>
      </w:r>
      <w:r w:rsidR="00842C35" w:rsidRPr="00842C35">
        <w:rPr>
          <w:sz w:val="20"/>
          <w:szCs w:val="20"/>
        </w:rPr>
        <w:t xml:space="preserve">quod difficillimum fuerit, </w:t>
      </w:r>
    </w:p>
    <w:p w:rsidR="00410BA4" w:rsidRDefault="00410BA4" w:rsidP="004251F2">
      <w:pPr>
        <w:pStyle w:val="normal0"/>
        <w:spacing w:line="240" w:lineRule="auto"/>
        <w:rPr>
          <w:sz w:val="20"/>
          <w:szCs w:val="20"/>
        </w:rPr>
      </w:pPr>
      <w:r>
        <w:rPr>
          <w:sz w:val="20"/>
          <w:szCs w:val="20"/>
        </w:rPr>
        <w:tab/>
      </w:r>
      <w:r w:rsidR="00842C35" w:rsidRPr="00842C35">
        <w:rPr>
          <w:sz w:val="20"/>
          <w:szCs w:val="20"/>
        </w:rPr>
        <w:t xml:space="preserve">dēlīberāre. </w:t>
      </w:r>
    </w:p>
    <w:p w:rsidR="00410BA4" w:rsidRDefault="00410BA4" w:rsidP="004251F2">
      <w:pPr>
        <w:pStyle w:val="normal0"/>
        <w:spacing w:line="240" w:lineRule="auto"/>
        <w:rPr>
          <w:sz w:val="20"/>
          <w:szCs w:val="20"/>
        </w:rPr>
      </w:pPr>
    </w:p>
    <w:p w:rsidR="005E588C" w:rsidRDefault="00410BA4" w:rsidP="004251F2">
      <w:pPr>
        <w:pStyle w:val="normal0"/>
        <w:spacing w:line="240" w:lineRule="auto"/>
        <w:rPr>
          <w:sz w:val="20"/>
          <w:szCs w:val="20"/>
        </w:rPr>
      </w:pPr>
      <w:r>
        <w:rPr>
          <w:sz w:val="20"/>
          <w:szCs w:val="20"/>
        </w:rPr>
        <w:tab/>
      </w:r>
      <w:r w:rsidR="00842C35" w:rsidRPr="00842C35">
        <w:rPr>
          <w:sz w:val="20"/>
          <w:szCs w:val="20"/>
        </w:rPr>
        <w:t xml:space="preserve">Porrō in eius modī cōnsiliīs perīculōsius esse dēprehendī quam audēre. </w:t>
      </w:r>
      <w:r w:rsidR="00842C35" w:rsidRPr="00842C35">
        <w:rPr>
          <w:sz w:val="20"/>
          <w:szCs w:val="20"/>
        </w:rPr>
        <w:br/>
      </w:r>
      <w:r w:rsidR="00842C35" w:rsidRPr="00842C35">
        <w:rPr>
          <w:sz w:val="20"/>
          <w:szCs w:val="20"/>
        </w:rPr>
        <w:br/>
        <w:t xml:space="preserve">[16.1] </w:t>
      </w:r>
      <w:r>
        <w:rPr>
          <w:sz w:val="20"/>
          <w:szCs w:val="20"/>
        </w:rPr>
        <w:tab/>
      </w:r>
      <w:r w:rsidR="00842C35" w:rsidRPr="00842C35">
        <w:rPr>
          <w:sz w:val="20"/>
          <w:szCs w:val="20"/>
        </w:rPr>
        <w:t xml:space="preserve">Hīs atque tālibus in vicem īnstīnctī,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Boudiccā generis rēgiī fēminā duce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(neque enim sexum in imperiīs discernunt) </w:t>
      </w:r>
    </w:p>
    <w:p w:rsidR="005E588C" w:rsidRDefault="00842C35" w:rsidP="004251F2">
      <w:pPr>
        <w:pStyle w:val="normal0"/>
        <w:spacing w:line="240" w:lineRule="auto"/>
        <w:rPr>
          <w:sz w:val="20"/>
          <w:szCs w:val="20"/>
        </w:rPr>
      </w:pPr>
      <w:r w:rsidRPr="00842C35">
        <w:rPr>
          <w:sz w:val="20"/>
          <w:szCs w:val="20"/>
        </w:rPr>
        <w:t xml:space="preserve">sūmpsēre ūniversī bellum;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ac sparsōs per castella mīlitēs cōnsectātī,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expugnātīs praesidiīs </w:t>
      </w:r>
    </w:p>
    <w:p w:rsidR="005E588C" w:rsidRDefault="00842C35" w:rsidP="004251F2">
      <w:pPr>
        <w:pStyle w:val="normal0"/>
        <w:spacing w:line="240" w:lineRule="auto"/>
        <w:rPr>
          <w:sz w:val="20"/>
          <w:szCs w:val="20"/>
        </w:rPr>
      </w:pPr>
      <w:r w:rsidRPr="00842C35">
        <w:rPr>
          <w:sz w:val="20"/>
          <w:szCs w:val="20"/>
        </w:rPr>
        <w:t xml:space="preserve">ipsam colōniam invāsēre ut sēdem servitūtis, </w:t>
      </w:r>
    </w:p>
    <w:p w:rsidR="005E588C" w:rsidRDefault="00842C35" w:rsidP="004251F2">
      <w:pPr>
        <w:pStyle w:val="normal0"/>
        <w:spacing w:line="240" w:lineRule="auto"/>
        <w:rPr>
          <w:sz w:val="20"/>
          <w:szCs w:val="20"/>
        </w:rPr>
      </w:pPr>
      <w:r w:rsidRPr="00842C35">
        <w:rPr>
          <w:sz w:val="20"/>
          <w:szCs w:val="20"/>
        </w:rPr>
        <w:t xml:space="preserve">nec ūllum in barbarīs ingeniīs saevitiae genus omīsit īra et victōria.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 xml:space="preserve">[16.2] </w:t>
      </w:r>
      <w:r w:rsidR="005E588C">
        <w:rPr>
          <w:sz w:val="20"/>
          <w:szCs w:val="20"/>
        </w:rPr>
        <w:tab/>
      </w:r>
      <w:r w:rsidRPr="00842C35">
        <w:rPr>
          <w:sz w:val="20"/>
          <w:szCs w:val="20"/>
        </w:rPr>
        <w:t xml:space="preserve">Quod nisi </w:t>
      </w:r>
      <w:r w:rsidR="0081312B">
        <w:rPr>
          <w:sz w:val="20"/>
          <w:szCs w:val="20"/>
        </w:rPr>
        <w:t>(</w:t>
      </w:r>
      <w:r w:rsidR="0081312B" w:rsidRPr="00EF0E50">
        <w:rPr>
          <w:rFonts w:eastAsia="Times New Roman"/>
          <w:color w:val="252525"/>
          <w:sz w:val="20"/>
          <w:szCs w:val="20"/>
          <w:shd w:val="clear" w:color="auto" w:fill="FFFFFF"/>
        </w:rPr>
        <w:t>≈</w:t>
      </w:r>
      <w:r w:rsidR="0081312B">
        <w:rPr>
          <w:sz w:val="20"/>
          <w:szCs w:val="20"/>
        </w:rPr>
        <w:t>Et nisi</w:t>
      </w:r>
      <w:r w:rsidR="005E588C">
        <w:rPr>
          <w:sz w:val="20"/>
          <w:szCs w:val="20"/>
        </w:rPr>
        <w:t xml:space="preserve">) </w:t>
      </w:r>
      <w:r w:rsidRPr="00842C35">
        <w:rPr>
          <w:sz w:val="20"/>
          <w:szCs w:val="20"/>
        </w:rPr>
        <w:t xml:space="preserve">Paulīnus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cognitō prōvinciae mōtū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properē subvēnisset, </w:t>
      </w:r>
    </w:p>
    <w:p w:rsidR="005E588C" w:rsidRDefault="00842C35" w:rsidP="004251F2">
      <w:pPr>
        <w:pStyle w:val="normal0"/>
        <w:spacing w:line="240" w:lineRule="auto"/>
        <w:rPr>
          <w:sz w:val="20"/>
          <w:szCs w:val="20"/>
        </w:rPr>
      </w:pPr>
      <w:r w:rsidRPr="00842C35">
        <w:rPr>
          <w:sz w:val="20"/>
          <w:szCs w:val="20"/>
        </w:rPr>
        <w:t xml:space="preserve">āmissa Britannia foret;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quam</w:t>
      </w:r>
      <w:r w:rsidR="0081312B">
        <w:rPr>
          <w:sz w:val="20"/>
          <w:szCs w:val="20"/>
        </w:rPr>
        <w:t xml:space="preserve"> (=et eam)</w:t>
      </w:r>
      <w:r w:rsidRPr="00842C35">
        <w:rPr>
          <w:sz w:val="20"/>
          <w:szCs w:val="20"/>
        </w:rPr>
        <w:t xml:space="preserve"> ūnīus proeliī fortūna veterī patientiae restituit,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tenentibus arma plērīsque,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quōs cōnscientia dēfectiōnis et proprius ex lēgātō timor agitābat, </w:t>
      </w:r>
    </w:p>
    <w:p w:rsidR="0081312B" w:rsidRDefault="005E588C"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nē </w:t>
      </w:r>
    </w:p>
    <w:p w:rsidR="0081312B" w:rsidRDefault="0081312B" w:rsidP="004251F2">
      <w:pPr>
        <w:pStyle w:val="normal0"/>
        <w:spacing w:line="240" w:lineRule="auto"/>
        <w:rPr>
          <w:sz w:val="20"/>
          <w:szCs w:val="20"/>
        </w:rPr>
      </w:pPr>
      <w:r>
        <w:rPr>
          <w:sz w:val="20"/>
          <w:szCs w:val="20"/>
        </w:rPr>
        <w:tab/>
      </w:r>
      <w:r>
        <w:rPr>
          <w:sz w:val="20"/>
          <w:szCs w:val="20"/>
        </w:rPr>
        <w:tab/>
      </w:r>
      <w:r>
        <w:rPr>
          <w:sz w:val="20"/>
          <w:szCs w:val="20"/>
        </w:rPr>
        <w:tab/>
      </w:r>
      <w:r>
        <w:rPr>
          <w:sz w:val="20"/>
          <w:szCs w:val="20"/>
        </w:rPr>
        <w:tab/>
      </w:r>
      <w:r w:rsidR="00842C35" w:rsidRPr="00842C35">
        <w:rPr>
          <w:sz w:val="20"/>
          <w:szCs w:val="20"/>
        </w:rPr>
        <w:t xml:space="preserve">quamquam ēgregius cētera </w:t>
      </w:r>
    </w:p>
    <w:p w:rsidR="005E588C" w:rsidRDefault="0081312B"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adroganter in dēditōs </w:t>
      </w:r>
    </w:p>
    <w:p w:rsidR="0081312B" w:rsidRDefault="005E588C"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et </w:t>
      </w:r>
    </w:p>
    <w:p w:rsidR="0081312B" w:rsidRDefault="0081312B" w:rsidP="004251F2">
      <w:pPr>
        <w:pStyle w:val="normal0"/>
        <w:spacing w:line="240" w:lineRule="auto"/>
        <w:rPr>
          <w:sz w:val="20"/>
          <w:szCs w:val="20"/>
        </w:rPr>
      </w:pPr>
      <w:r>
        <w:rPr>
          <w:sz w:val="20"/>
          <w:szCs w:val="20"/>
        </w:rPr>
        <w:tab/>
      </w:r>
      <w:r>
        <w:rPr>
          <w:sz w:val="20"/>
          <w:szCs w:val="20"/>
        </w:rPr>
        <w:tab/>
      </w:r>
      <w:r>
        <w:rPr>
          <w:sz w:val="20"/>
          <w:szCs w:val="20"/>
        </w:rPr>
        <w:tab/>
      </w:r>
      <w:r>
        <w:rPr>
          <w:sz w:val="20"/>
          <w:szCs w:val="20"/>
        </w:rPr>
        <w:tab/>
      </w:r>
      <w:r w:rsidR="00842C35" w:rsidRPr="00842C35">
        <w:rPr>
          <w:sz w:val="20"/>
          <w:szCs w:val="20"/>
        </w:rPr>
        <w:t xml:space="preserve">ut suae cuiusque iniūriae ultor </w:t>
      </w:r>
    </w:p>
    <w:p w:rsidR="005E588C" w:rsidRDefault="0081312B"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dūrius cōnsuleret. </w:t>
      </w:r>
    </w:p>
    <w:p w:rsidR="005E588C" w:rsidRDefault="005E588C" w:rsidP="004251F2">
      <w:pPr>
        <w:pStyle w:val="normal0"/>
        <w:spacing w:line="240" w:lineRule="auto"/>
        <w:rPr>
          <w:sz w:val="20"/>
          <w:szCs w:val="20"/>
        </w:rPr>
      </w:pPr>
    </w:p>
    <w:p w:rsidR="00A41053" w:rsidRDefault="00842C35" w:rsidP="004251F2">
      <w:pPr>
        <w:pStyle w:val="normal0"/>
        <w:spacing w:line="240" w:lineRule="auto"/>
        <w:rPr>
          <w:sz w:val="20"/>
          <w:szCs w:val="20"/>
        </w:rPr>
      </w:pPr>
      <w:r w:rsidRPr="00842C35">
        <w:rPr>
          <w:sz w:val="20"/>
          <w:szCs w:val="20"/>
        </w:rPr>
        <w:t>[16.3] Missus</w:t>
      </w:r>
      <w:r w:rsidR="005E588C">
        <w:rPr>
          <w:sz w:val="20"/>
          <w:szCs w:val="20"/>
        </w:rPr>
        <w:t xml:space="preserve"> </w:t>
      </w:r>
      <w:r w:rsidRPr="00842C35">
        <w:rPr>
          <w:sz w:val="20"/>
          <w:szCs w:val="20"/>
        </w:rPr>
        <w:t xml:space="preserve">igitur Petrōnius Turpiliānus </w:t>
      </w:r>
    </w:p>
    <w:p w:rsidR="00A41053" w:rsidRDefault="00A41053" w:rsidP="004251F2">
      <w:pPr>
        <w:pStyle w:val="normal0"/>
        <w:spacing w:line="240" w:lineRule="auto"/>
        <w:rPr>
          <w:sz w:val="20"/>
          <w:szCs w:val="20"/>
        </w:rPr>
      </w:pPr>
      <w:r>
        <w:rPr>
          <w:sz w:val="20"/>
          <w:szCs w:val="20"/>
        </w:rPr>
        <w:tab/>
      </w:r>
      <w:r w:rsidR="00842C35" w:rsidRPr="00842C35">
        <w:rPr>
          <w:sz w:val="20"/>
          <w:szCs w:val="20"/>
        </w:rPr>
        <w:t>tamquam exōrābilior</w:t>
      </w:r>
    </w:p>
    <w:p w:rsidR="00A41053" w:rsidRDefault="00A41053" w:rsidP="004251F2">
      <w:pPr>
        <w:pStyle w:val="normal0"/>
        <w:spacing w:line="240" w:lineRule="auto"/>
        <w:rPr>
          <w:sz w:val="20"/>
          <w:szCs w:val="20"/>
        </w:rPr>
      </w:pPr>
      <w:r>
        <w:rPr>
          <w:sz w:val="20"/>
          <w:szCs w:val="20"/>
        </w:rPr>
        <w:tab/>
      </w:r>
      <w:r w:rsidR="00842C35" w:rsidRPr="00842C35">
        <w:rPr>
          <w:sz w:val="20"/>
          <w:szCs w:val="20"/>
        </w:rPr>
        <w:t xml:space="preserve">et dēlictīs hostium novus </w:t>
      </w:r>
    </w:p>
    <w:p w:rsidR="005E588C" w:rsidRDefault="00A41053" w:rsidP="004251F2">
      <w:pPr>
        <w:pStyle w:val="normal0"/>
        <w:spacing w:line="240" w:lineRule="auto"/>
        <w:rPr>
          <w:sz w:val="20"/>
          <w:szCs w:val="20"/>
        </w:rPr>
      </w:pPr>
      <w:r>
        <w:rPr>
          <w:sz w:val="20"/>
          <w:szCs w:val="20"/>
        </w:rPr>
        <w:tab/>
      </w:r>
      <w:r w:rsidR="00842C35" w:rsidRPr="00842C35">
        <w:rPr>
          <w:sz w:val="20"/>
          <w:szCs w:val="20"/>
        </w:rPr>
        <w:t xml:space="preserve">eōque paenitentiae mītior,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compositīs priōribus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nihil ultrā ausus </w:t>
      </w:r>
    </w:p>
    <w:p w:rsidR="005E588C" w:rsidRDefault="00842C35" w:rsidP="004251F2">
      <w:pPr>
        <w:pStyle w:val="normal0"/>
        <w:spacing w:line="240" w:lineRule="auto"/>
        <w:rPr>
          <w:sz w:val="20"/>
          <w:szCs w:val="20"/>
        </w:rPr>
      </w:pPr>
      <w:r w:rsidRPr="00842C35">
        <w:rPr>
          <w:sz w:val="20"/>
          <w:szCs w:val="20"/>
        </w:rPr>
        <w:t xml:space="preserve">Trebelliō Maximō prōvinciam trādidit.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 xml:space="preserve">Trebellius sēgnior </w:t>
      </w:r>
    </w:p>
    <w:p w:rsidR="005E588C" w:rsidRDefault="00842C35" w:rsidP="004251F2">
      <w:pPr>
        <w:pStyle w:val="normal0"/>
        <w:spacing w:line="240" w:lineRule="auto"/>
        <w:rPr>
          <w:sz w:val="20"/>
          <w:szCs w:val="20"/>
        </w:rPr>
      </w:pPr>
      <w:r w:rsidRPr="00842C35">
        <w:rPr>
          <w:sz w:val="20"/>
          <w:szCs w:val="20"/>
        </w:rPr>
        <w:t xml:space="preserve">et nūllīs castrōrum experīmentīs, </w:t>
      </w:r>
    </w:p>
    <w:p w:rsidR="005E588C" w:rsidRDefault="00842C35" w:rsidP="004251F2">
      <w:pPr>
        <w:pStyle w:val="normal0"/>
        <w:spacing w:line="240" w:lineRule="auto"/>
        <w:rPr>
          <w:sz w:val="20"/>
          <w:szCs w:val="20"/>
        </w:rPr>
      </w:pPr>
      <w:r w:rsidRPr="00842C35">
        <w:rPr>
          <w:sz w:val="20"/>
          <w:szCs w:val="20"/>
        </w:rPr>
        <w:t xml:space="preserve">comitāte quādam cūrandī prōvinciam tenuit.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 xml:space="preserve">Didicēre iam barbarī quoque ignōscere vitiīs blandientibus, </w:t>
      </w:r>
    </w:p>
    <w:p w:rsidR="005E588C" w:rsidRDefault="00842C35" w:rsidP="004251F2">
      <w:pPr>
        <w:pStyle w:val="normal0"/>
        <w:spacing w:line="240" w:lineRule="auto"/>
        <w:rPr>
          <w:sz w:val="20"/>
          <w:szCs w:val="20"/>
        </w:rPr>
      </w:pPr>
      <w:r w:rsidRPr="00842C35">
        <w:rPr>
          <w:sz w:val="20"/>
          <w:szCs w:val="20"/>
        </w:rPr>
        <w:t xml:space="preserve">et interventus cīvīlium armōrum praebuit iūstam sēgnitiae excūsātiōnem: </w:t>
      </w:r>
    </w:p>
    <w:p w:rsidR="005E588C" w:rsidRDefault="00842C35" w:rsidP="004251F2">
      <w:pPr>
        <w:pStyle w:val="normal0"/>
        <w:spacing w:line="240" w:lineRule="auto"/>
        <w:rPr>
          <w:sz w:val="20"/>
          <w:szCs w:val="20"/>
        </w:rPr>
      </w:pPr>
      <w:r w:rsidRPr="00842C35">
        <w:rPr>
          <w:sz w:val="20"/>
          <w:szCs w:val="20"/>
        </w:rPr>
        <w:t>sed discordiā labōrātum</w:t>
      </w:r>
      <w:r w:rsidR="005E588C">
        <w:rPr>
          <w:sz w:val="20"/>
          <w:szCs w:val="20"/>
        </w:rPr>
        <w:t xml:space="preserve"> (</w:t>
      </w:r>
      <w:r w:rsidR="005E588C" w:rsidRPr="005E588C">
        <w:rPr>
          <w:i/>
          <w:sz w:val="20"/>
          <w:szCs w:val="20"/>
        </w:rPr>
        <w:t>sc</w:t>
      </w:r>
      <w:r w:rsidR="005E588C">
        <w:rPr>
          <w:sz w:val="20"/>
          <w:szCs w:val="20"/>
        </w:rPr>
        <w:t>. est)</w:t>
      </w:r>
      <w:r w:rsidRPr="00842C35">
        <w:rPr>
          <w:sz w:val="20"/>
          <w:szCs w:val="20"/>
        </w:rPr>
        <w:t xml:space="preserve">,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cum adsuētus expedītiōnibus mīles ōtiō lascīvīret.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[16.4] Trebellius,</w:t>
      </w:r>
    </w:p>
    <w:p w:rsidR="005E588C" w:rsidRDefault="00842C35" w:rsidP="004251F2">
      <w:pPr>
        <w:pStyle w:val="normal0"/>
        <w:spacing w:line="240" w:lineRule="auto"/>
        <w:rPr>
          <w:sz w:val="20"/>
          <w:szCs w:val="20"/>
        </w:rPr>
      </w:pPr>
      <w:r w:rsidRPr="00842C35">
        <w:rPr>
          <w:sz w:val="20"/>
          <w:szCs w:val="20"/>
        </w:rPr>
        <w:t xml:space="preserve"> </w:t>
      </w:r>
      <w:r w:rsidR="005E588C">
        <w:rPr>
          <w:sz w:val="20"/>
          <w:szCs w:val="20"/>
        </w:rPr>
        <w:tab/>
      </w:r>
      <w:r w:rsidRPr="00842C35">
        <w:rPr>
          <w:sz w:val="20"/>
          <w:szCs w:val="20"/>
        </w:rPr>
        <w:t xml:space="preserve">fugā ac latebrīs vītātā exercitūs īrā, </w:t>
      </w:r>
    </w:p>
    <w:p w:rsidR="005E588C" w:rsidRDefault="00842C35" w:rsidP="004251F2">
      <w:pPr>
        <w:pStyle w:val="normal0"/>
        <w:spacing w:line="240" w:lineRule="auto"/>
        <w:rPr>
          <w:sz w:val="20"/>
          <w:szCs w:val="20"/>
        </w:rPr>
      </w:pPr>
      <w:r w:rsidRPr="00842C35">
        <w:rPr>
          <w:sz w:val="20"/>
          <w:szCs w:val="20"/>
        </w:rPr>
        <w:t xml:space="preserve">indecōrus atque humilis precāriō mox praefuit, </w:t>
      </w:r>
    </w:p>
    <w:p w:rsidR="005E588C" w:rsidRDefault="00842C35" w:rsidP="004251F2">
      <w:pPr>
        <w:pStyle w:val="normal0"/>
        <w:spacing w:line="240" w:lineRule="auto"/>
        <w:rPr>
          <w:sz w:val="20"/>
          <w:szCs w:val="20"/>
        </w:rPr>
      </w:pPr>
      <w:r w:rsidRPr="00842C35">
        <w:rPr>
          <w:sz w:val="20"/>
          <w:szCs w:val="20"/>
        </w:rPr>
        <w:t xml:space="preserve">ac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velut pactā exercitūs licentiā et ducis salūte, </w:t>
      </w:r>
    </w:p>
    <w:p w:rsidR="005E588C" w:rsidRDefault="00842C35" w:rsidP="004251F2">
      <w:pPr>
        <w:pStyle w:val="normal0"/>
        <w:spacing w:line="240" w:lineRule="auto"/>
        <w:rPr>
          <w:sz w:val="20"/>
          <w:szCs w:val="20"/>
        </w:rPr>
      </w:pPr>
      <w:r w:rsidRPr="00842C35">
        <w:rPr>
          <w:sz w:val="20"/>
          <w:szCs w:val="20"/>
        </w:rPr>
        <w:t xml:space="preserve">sēditiō sine sanguine stetit.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 xml:space="preserve">[16.5] Nec Vettius Bōlānus,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manentibus adhūc cīvīlibus bellīs, </w:t>
      </w:r>
    </w:p>
    <w:p w:rsidR="005E588C" w:rsidRDefault="00842C35" w:rsidP="004251F2">
      <w:pPr>
        <w:pStyle w:val="normal0"/>
        <w:spacing w:line="240" w:lineRule="auto"/>
        <w:rPr>
          <w:sz w:val="20"/>
          <w:szCs w:val="20"/>
        </w:rPr>
      </w:pPr>
      <w:r w:rsidRPr="00842C35">
        <w:rPr>
          <w:sz w:val="20"/>
          <w:szCs w:val="20"/>
        </w:rPr>
        <w:t xml:space="preserve">agitāvit Britanniam disciplīnā: </w:t>
      </w:r>
    </w:p>
    <w:p w:rsidR="005E588C" w:rsidRDefault="00842C35" w:rsidP="004251F2">
      <w:pPr>
        <w:pStyle w:val="normal0"/>
        <w:spacing w:line="240" w:lineRule="auto"/>
        <w:rPr>
          <w:sz w:val="20"/>
          <w:szCs w:val="20"/>
        </w:rPr>
      </w:pPr>
      <w:r w:rsidRPr="00842C35">
        <w:rPr>
          <w:sz w:val="20"/>
          <w:szCs w:val="20"/>
        </w:rPr>
        <w:t xml:space="preserve">eadem inertia ergā hostēs, </w:t>
      </w:r>
    </w:p>
    <w:p w:rsidR="005E588C" w:rsidRDefault="00842C35" w:rsidP="004251F2">
      <w:pPr>
        <w:pStyle w:val="normal0"/>
        <w:spacing w:line="240" w:lineRule="auto"/>
        <w:rPr>
          <w:sz w:val="20"/>
          <w:szCs w:val="20"/>
        </w:rPr>
      </w:pPr>
      <w:r w:rsidRPr="00842C35">
        <w:rPr>
          <w:sz w:val="20"/>
          <w:szCs w:val="20"/>
        </w:rPr>
        <w:t xml:space="preserve">similis petulantia castrōrum,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nisi quod innocēns Bōlānus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et nūllīs dēlictīs invīsus cāritātem parāverat locō auctōritātis. </w:t>
      </w:r>
      <w:r w:rsidR="00842C35" w:rsidRPr="00842C35">
        <w:rPr>
          <w:sz w:val="20"/>
          <w:szCs w:val="20"/>
        </w:rPr>
        <w:br/>
      </w:r>
      <w:r w:rsidR="00842C35" w:rsidRPr="00842C35">
        <w:rPr>
          <w:sz w:val="20"/>
          <w:szCs w:val="20"/>
        </w:rPr>
        <w:br/>
        <w:t xml:space="preserve">[17.1] Sed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ubi cum cēterō orbe Vespasiānus et Britanniam recuperāvit, </w:t>
      </w:r>
    </w:p>
    <w:p w:rsidR="005E588C" w:rsidRDefault="00842C35" w:rsidP="004251F2">
      <w:pPr>
        <w:pStyle w:val="normal0"/>
        <w:spacing w:line="240" w:lineRule="auto"/>
        <w:rPr>
          <w:sz w:val="20"/>
          <w:szCs w:val="20"/>
        </w:rPr>
      </w:pPr>
      <w:r w:rsidRPr="00842C35">
        <w:rPr>
          <w:sz w:val="20"/>
          <w:szCs w:val="20"/>
        </w:rPr>
        <w:t xml:space="preserve">magnī </w:t>
      </w:r>
      <w:r w:rsidR="00C81881">
        <w:rPr>
          <w:sz w:val="20"/>
          <w:szCs w:val="20"/>
        </w:rPr>
        <w:t>(</w:t>
      </w:r>
      <w:r w:rsidR="00C81881" w:rsidRPr="00C81881">
        <w:rPr>
          <w:i/>
          <w:sz w:val="20"/>
          <w:szCs w:val="20"/>
        </w:rPr>
        <w:t>sc</w:t>
      </w:r>
      <w:r w:rsidR="00C81881">
        <w:rPr>
          <w:sz w:val="20"/>
          <w:szCs w:val="20"/>
        </w:rPr>
        <w:t xml:space="preserve">. erant) </w:t>
      </w:r>
      <w:r w:rsidRPr="00842C35">
        <w:rPr>
          <w:sz w:val="20"/>
          <w:szCs w:val="20"/>
        </w:rPr>
        <w:t xml:space="preserve">ducēs, </w:t>
      </w:r>
    </w:p>
    <w:p w:rsidR="005E588C" w:rsidRDefault="00842C35" w:rsidP="004251F2">
      <w:pPr>
        <w:pStyle w:val="normal0"/>
        <w:spacing w:line="240" w:lineRule="auto"/>
        <w:rPr>
          <w:sz w:val="20"/>
          <w:szCs w:val="20"/>
        </w:rPr>
      </w:pPr>
      <w:r w:rsidRPr="00842C35">
        <w:rPr>
          <w:sz w:val="20"/>
          <w:szCs w:val="20"/>
        </w:rPr>
        <w:t xml:space="preserve">ēgregiī exercitūs, </w:t>
      </w:r>
    </w:p>
    <w:p w:rsidR="005E588C" w:rsidRDefault="00842C35" w:rsidP="004251F2">
      <w:pPr>
        <w:pStyle w:val="normal0"/>
        <w:spacing w:line="240" w:lineRule="auto"/>
        <w:rPr>
          <w:sz w:val="20"/>
          <w:szCs w:val="20"/>
        </w:rPr>
      </w:pPr>
      <w:r w:rsidRPr="00842C35">
        <w:rPr>
          <w:sz w:val="20"/>
          <w:szCs w:val="20"/>
        </w:rPr>
        <w:t xml:space="preserve">minūta </w:t>
      </w:r>
      <w:r w:rsidR="00C81881">
        <w:rPr>
          <w:sz w:val="20"/>
          <w:szCs w:val="20"/>
        </w:rPr>
        <w:t>(</w:t>
      </w:r>
      <w:r w:rsidR="00C81881" w:rsidRPr="00C81881">
        <w:rPr>
          <w:i/>
          <w:sz w:val="20"/>
          <w:szCs w:val="20"/>
        </w:rPr>
        <w:t>sc</w:t>
      </w:r>
      <w:r w:rsidR="00C81881">
        <w:rPr>
          <w:sz w:val="20"/>
          <w:szCs w:val="20"/>
        </w:rPr>
        <w:t xml:space="preserve">. est) </w:t>
      </w:r>
      <w:r w:rsidRPr="00842C35">
        <w:rPr>
          <w:sz w:val="20"/>
          <w:szCs w:val="20"/>
        </w:rPr>
        <w:t xml:space="preserve">hostium spēs. </w:t>
      </w:r>
    </w:p>
    <w:p w:rsidR="005E588C" w:rsidRDefault="005E588C" w:rsidP="004251F2">
      <w:pPr>
        <w:pStyle w:val="normal0"/>
        <w:spacing w:line="240" w:lineRule="auto"/>
        <w:rPr>
          <w:sz w:val="20"/>
          <w:szCs w:val="20"/>
        </w:rPr>
      </w:pPr>
    </w:p>
    <w:p w:rsidR="005E588C" w:rsidRDefault="00842C35" w:rsidP="004251F2">
      <w:pPr>
        <w:pStyle w:val="normal0"/>
        <w:spacing w:line="240" w:lineRule="auto"/>
        <w:rPr>
          <w:sz w:val="20"/>
          <w:szCs w:val="20"/>
        </w:rPr>
      </w:pPr>
      <w:r w:rsidRPr="00842C35">
        <w:rPr>
          <w:sz w:val="20"/>
          <w:szCs w:val="20"/>
        </w:rPr>
        <w:t xml:space="preserve">Et terrōrem statim intulit Petīlius Ceriālis,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Brigantum cīvitātem, </w:t>
      </w:r>
    </w:p>
    <w:p w:rsidR="005E588C" w:rsidRDefault="005E588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quae numerōsissima prōvinciae tōtīus perhibētur, </w:t>
      </w:r>
    </w:p>
    <w:p w:rsidR="005E588C" w:rsidRDefault="005E588C" w:rsidP="004251F2">
      <w:pPr>
        <w:pStyle w:val="normal0"/>
        <w:spacing w:line="240" w:lineRule="auto"/>
        <w:rPr>
          <w:sz w:val="20"/>
          <w:szCs w:val="20"/>
        </w:rPr>
      </w:pPr>
      <w:r>
        <w:rPr>
          <w:sz w:val="20"/>
          <w:szCs w:val="20"/>
        </w:rPr>
        <w:tab/>
      </w:r>
      <w:r w:rsidR="00842C35" w:rsidRPr="00842C35">
        <w:rPr>
          <w:sz w:val="20"/>
          <w:szCs w:val="20"/>
        </w:rPr>
        <w:t xml:space="preserve">adgressus. </w:t>
      </w:r>
    </w:p>
    <w:p w:rsidR="005E588C" w:rsidRDefault="005E588C"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Multa proelia, </w:t>
      </w:r>
    </w:p>
    <w:p w:rsidR="00F50799" w:rsidRDefault="00842C35" w:rsidP="004251F2">
      <w:pPr>
        <w:pStyle w:val="normal0"/>
        <w:spacing w:line="240" w:lineRule="auto"/>
        <w:rPr>
          <w:sz w:val="20"/>
          <w:szCs w:val="20"/>
        </w:rPr>
      </w:pPr>
      <w:r w:rsidRPr="00842C35">
        <w:rPr>
          <w:sz w:val="20"/>
          <w:szCs w:val="20"/>
        </w:rPr>
        <w:t xml:space="preserve">et aliquandō nōn incruenta; </w:t>
      </w:r>
    </w:p>
    <w:p w:rsidR="00F50799" w:rsidRDefault="00842C35" w:rsidP="004251F2">
      <w:pPr>
        <w:pStyle w:val="normal0"/>
        <w:spacing w:line="240" w:lineRule="auto"/>
        <w:rPr>
          <w:sz w:val="20"/>
          <w:szCs w:val="20"/>
        </w:rPr>
      </w:pPr>
      <w:r w:rsidRPr="00842C35">
        <w:rPr>
          <w:sz w:val="20"/>
          <w:szCs w:val="20"/>
        </w:rPr>
        <w:t xml:space="preserve">magnamque Brigantum partem aut victōriā amplexus est aut bellō.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[17.2] Et Ceriālis quidem alterīus successōris cūram fāmamque obruisset: </w:t>
      </w:r>
    </w:p>
    <w:p w:rsidR="00F50799" w:rsidRDefault="00842C35" w:rsidP="004251F2">
      <w:pPr>
        <w:pStyle w:val="normal0"/>
        <w:spacing w:line="240" w:lineRule="auto"/>
        <w:rPr>
          <w:sz w:val="20"/>
          <w:szCs w:val="20"/>
        </w:rPr>
      </w:pPr>
      <w:r w:rsidRPr="00842C35">
        <w:rPr>
          <w:sz w:val="20"/>
          <w:szCs w:val="20"/>
        </w:rPr>
        <w:t xml:space="preserve">subiit sustinuitque mōlem Iūlius Frontīnus,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vir magnus,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quantum licēbat, </w:t>
      </w:r>
    </w:p>
    <w:p w:rsidR="00F50799" w:rsidRDefault="00842C35" w:rsidP="004251F2">
      <w:pPr>
        <w:pStyle w:val="normal0"/>
        <w:spacing w:line="240" w:lineRule="auto"/>
        <w:rPr>
          <w:sz w:val="20"/>
          <w:szCs w:val="20"/>
        </w:rPr>
      </w:pPr>
      <w:r w:rsidRPr="00842C35">
        <w:rPr>
          <w:sz w:val="20"/>
          <w:szCs w:val="20"/>
        </w:rPr>
        <w:t xml:space="preserve">validamque et pugnācem Silurum gentem armīs subēgit, </w:t>
      </w:r>
    </w:p>
    <w:p w:rsidR="00842C35" w:rsidRPr="00842C35" w:rsidRDefault="00F50799" w:rsidP="004251F2">
      <w:pPr>
        <w:pStyle w:val="normal0"/>
        <w:spacing w:line="240" w:lineRule="auto"/>
        <w:rPr>
          <w:sz w:val="20"/>
          <w:szCs w:val="20"/>
        </w:rPr>
      </w:pPr>
      <w:r>
        <w:rPr>
          <w:sz w:val="20"/>
          <w:szCs w:val="20"/>
        </w:rPr>
        <w:tab/>
      </w:r>
      <w:r w:rsidR="00842C35" w:rsidRPr="00842C35">
        <w:rPr>
          <w:sz w:val="20"/>
          <w:szCs w:val="20"/>
        </w:rPr>
        <w:t xml:space="preserve">super virtūtem hostium locōrum quoque difficultātēs ēluctātus. </w:t>
      </w:r>
    </w:p>
    <w:p w:rsidR="00842C35" w:rsidRPr="00842C35" w:rsidRDefault="00842C35"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[18.1] Hunc Britanniae statum, hās bellōrum vicēs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mediā iam aestāte trānsgressus </w:t>
      </w:r>
    </w:p>
    <w:p w:rsidR="00F50799" w:rsidRDefault="00842C35" w:rsidP="004251F2">
      <w:pPr>
        <w:pStyle w:val="normal0"/>
        <w:spacing w:line="240" w:lineRule="auto"/>
        <w:rPr>
          <w:sz w:val="20"/>
          <w:szCs w:val="20"/>
        </w:rPr>
      </w:pPr>
      <w:r w:rsidRPr="00842C35">
        <w:rPr>
          <w:sz w:val="20"/>
          <w:szCs w:val="20"/>
        </w:rPr>
        <w:t xml:space="preserve">Agricola invēnit,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cum et mīlitēs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velut omissā expedītiōne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ad sēcūritātem et hostēs ad occāsiōnem verterentur. </w:t>
      </w:r>
    </w:p>
    <w:p w:rsidR="00F50799" w:rsidRDefault="00F50799" w:rsidP="004251F2">
      <w:pPr>
        <w:pStyle w:val="normal0"/>
        <w:spacing w:line="240" w:lineRule="auto"/>
        <w:rPr>
          <w:sz w:val="20"/>
          <w:szCs w:val="20"/>
        </w:rPr>
      </w:pPr>
    </w:p>
    <w:p w:rsidR="0003409B" w:rsidRDefault="00842C35" w:rsidP="004251F2">
      <w:pPr>
        <w:pStyle w:val="normal0"/>
        <w:spacing w:line="240" w:lineRule="auto"/>
        <w:rPr>
          <w:sz w:val="20"/>
          <w:szCs w:val="20"/>
        </w:rPr>
      </w:pPr>
      <w:r w:rsidRPr="00842C35">
        <w:rPr>
          <w:sz w:val="20"/>
          <w:szCs w:val="20"/>
        </w:rPr>
        <w:t xml:space="preserve">Ordovicum cīvitās </w:t>
      </w:r>
    </w:p>
    <w:p w:rsidR="0003409B" w:rsidRDefault="0003409B" w:rsidP="004251F2">
      <w:pPr>
        <w:pStyle w:val="normal0"/>
        <w:spacing w:line="240" w:lineRule="auto"/>
        <w:rPr>
          <w:sz w:val="20"/>
          <w:szCs w:val="20"/>
        </w:rPr>
      </w:pPr>
      <w:r>
        <w:rPr>
          <w:sz w:val="20"/>
          <w:szCs w:val="20"/>
        </w:rPr>
        <w:tab/>
      </w:r>
      <w:r w:rsidR="00842C35" w:rsidRPr="00842C35">
        <w:rPr>
          <w:sz w:val="20"/>
          <w:szCs w:val="20"/>
        </w:rPr>
        <w:t xml:space="preserve">haud multō ante adventum eius </w:t>
      </w:r>
    </w:p>
    <w:p w:rsidR="00F50799" w:rsidRDefault="00842C35" w:rsidP="004251F2">
      <w:pPr>
        <w:pStyle w:val="normal0"/>
        <w:spacing w:line="240" w:lineRule="auto"/>
        <w:rPr>
          <w:sz w:val="20"/>
          <w:szCs w:val="20"/>
        </w:rPr>
      </w:pPr>
      <w:r w:rsidRPr="00842C35">
        <w:rPr>
          <w:sz w:val="20"/>
          <w:szCs w:val="20"/>
        </w:rPr>
        <w:t xml:space="preserve">ālam in fīnibus suīs agentem prope ūniversam obtrīverat, </w:t>
      </w:r>
    </w:p>
    <w:p w:rsidR="00F50799" w:rsidRDefault="00842C35" w:rsidP="004251F2">
      <w:pPr>
        <w:pStyle w:val="normal0"/>
        <w:spacing w:line="240" w:lineRule="auto"/>
        <w:rPr>
          <w:sz w:val="20"/>
          <w:szCs w:val="20"/>
        </w:rPr>
      </w:pPr>
      <w:r w:rsidRPr="00842C35">
        <w:rPr>
          <w:sz w:val="20"/>
          <w:szCs w:val="20"/>
        </w:rPr>
        <w:t>eōque initiō ērēcta prōvincia</w:t>
      </w:r>
      <w:r w:rsidR="00F50799">
        <w:rPr>
          <w:sz w:val="20"/>
          <w:szCs w:val="20"/>
        </w:rPr>
        <w:t xml:space="preserve"> (</w:t>
      </w:r>
      <w:r w:rsidR="00F50799" w:rsidRPr="00F50799">
        <w:rPr>
          <w:i/>
          <w:sz w:val="20"/>
          <w:szCs w:val="20"/>
        </w:rPr>
        <w:t>sc</w:t>
      </w:r>
      <w:r w:rsidR="00F50799">
        <w:rPr>
          <w:sz w:val="20"/>
          <w:szCs w:val="20"/>
        </w:rPr>
        <w:t>. erat)</w:t>
      </w:r>
      <w:r w:rsidRPr="00842C35">
        <w:rPr>
          <w:sz w:val="20"/>
          <w:szCs w:val="20"/>
        </w:rPr>
        <w:t xml:space="preserve">.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[18.2] Et</w:t>
      </w:r>
      <w:r w:rsidR="00F50799">
        <w:rPr>
          <w:sz w:val="20"/>
          <w:szCs w:val="20"/>
        </w:rPr>
        <w:t xml:space="preserve"> (</w:t>
      </w:r>
      <w:r w:rsidR="00F50799" w:rsidRPr="00F50799">
        <w:rPr>
          <w:i/>
          <w:sz w:val="20"/>
          <w:szCs w:val="20"/>
        </w:rPr>
        <w:t>sc</w:t>
      </w:r>
      <w:r w:rsidR="00F50799">
        <w:rPr>
          <w:sz w:val="20"/>
          <w:szCs w:val="20"/>
        </w:rPr>
        <w:t>. ii)</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quibus bellum volentibus erat, </w:t>
      </w:r>
    </w:p>
    <w:p w:rsidR="00F50799" w:rsidRDefault="00842C35" w:rsidP="004251F2">
      <w:pPr>
        <w:pStyle w:val="normal0"/>
        <w:spacing w:line="240" w:lineRule="auto"/>
        <w:rPr>
          <w:sz w:val="20"/>
          <w:szCs w:val="20"/>
        </w:rPr>
      </w:pPr>
      <w:r w:rsidRPr="00842C35">
        <w:rPr>
          <w:sz w:val="20"/>
          <w:szCs w:val="20"/>
        </w:rPr>
        <w:t xml:space="preserve">probāre exemplum </w:t>
      </w:r>
    </w:p>
    <w:p w:rsidR="00F50799" w:rsidRDefault="00842C35" w:rsidP="004251F2">
      <w:pPr>
        <w:pStyle w:val="normal0"/>
        <w:spacing w:line="240" w:lineRule="auto"/>
        <w:rPr>
          <w:sz w:val="20"/>
          <w:szCs w:val="20"/>
        </w:rPr>
      </w:pPr>
      <w:r w:rsidRPr="00842C35">
        <w:rPr>
          <w:sz w:val="20"/>
          <w:szCs w:val="20"/>
        </w:rPr>
        <w:t xml:space="preserve">ac recentis lēgātī animum opperīrī,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cum Agricola,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quamquam trānsvecta</w:t>
      </w:r>
      <w:r w:rsidR="00EA1997">
        <w:rPr>
          <w:sz w:val="20"/>
          <w:szCs w:val="20"/>
        </w:rPr>
        <w:t xml:space="preserve"> (</w:t>
      </w:r>
      <w:r w:rsidR="00EA1997" w:rsidRPr="00EA1997">
        <w:rPr>
          <w:i/>
          <w:sz w:val="20"/>
          <w:szCs w:val="20"/>
        </w:rPr>
        <w:t>sc</w:t>
      </w:r>
      <w:r w:rsidR="00EA1997">
        <w:rPr>
          <w:sz w:val="20"/>
          <w:szCs w:val="20"/>
        </w:rPr>
        <w:t>. est)</w:t>
      </w:r>
      <w:r w:rsidR="00842C35" w:rsidRPr="00842C35">
        <w:rPr>
          <w:sz w:val="20"/>
          <w:szCs w:val="20"/>
        </w:rPr>
        <w:t xml:space="preserve"> aestās,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sparsī per prōvinciam numerī,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praesūmpta apud mīlitem illīus annī quiēs,</w:t>
      </w:r>
    </w:p>
    <w:p w:rsidR="00F50799" w:rsidRDefault="00F50799"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tarda et contrāria bellum incohātūrō,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et plērīsque cūstōdīrī suspecta potius vidēbātur,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īre obviam discrīminī statuit; </w:t>
      </w:r>
    </w:p>
    <w:p w:rsidR="00F50799" w:rsidRDefault="00F50799" w:rsidP="004251F2">
      <w:pPr>
        <w:pStyle w:val="normal0"/>
        <w:spacing w:line="240" w:lineRule="auto"/>
        <w:rPr>
          <w:sz w:val="20"/>
          <w:szCs w:val="20"/>
        </w:rPr>
      </w:pP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contractīsque legiōnum vēxillīs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et modicā auxiliōrum manū,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quia in aequum dēgredī Ordovicēs nōn audēbant, </w:t>
      </w:r>
    </w:p>
    <w:p w:rsidR="00F50799" w:rsidRDefault="00842C35" w:rsidP="004251F2">
      <w:pPr>
        <w:pStyle w:val="normal0"/>
        <w:spacing w:line="240" w:lineRule="auto"/>
        <w:rPr>
          <w:sz w:val="20"/>
          <w:szCs w:val="20"/>
        </w:rPr>
      </w:pPr>
      <w:r w:rsidRPr="00842C35">
        <w:rPr>
          <w:sz w:val="20"/>
          <w:szCs w:val="20"/>
        </w:rPr>
        <w:t xml:space="preserve">ipse ante agmen,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quō cēterīs pār animus similī perīculō esset, </w:t>
      </w:r>
    </w:p>
    <w:p w:rsidR="00F50799" w:rsidRDefault="00842C35" w:rsidP="004251F2">
      <w:pPr>
        <w:pStyle w:val="normal0"/>
        <w:spacing w:line="240" w:lineRule="auto"/>
        <w:rPr>
          <w:sz w:val="20"/>
          <w:szCs w:val="20"/>
        </w:rPr>
      </w:pPr>
      <w:r w:rsidRPr="00842C35">
        <w:rPr>
          <w:sz w:val="20"/>
          <w:szCs w:val="20"/>
        </w:rPr>
        <w:t xml:space="preserve">ērēxit aciem.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[18.3] </w:t>
      </w:r>
      <w:r w:rsidR="00F50799">
        <w:rPr>
          <w:sz w:val="20"/>
          <w:szCs w:val="20"/>
        </w:rPr>
        <w:tab/>
      </w:r>
      <w:r w:rsidR="00F50799">
        <w:rPr>
          <w:sz w:val="20"/>
          <w:szCs w:val="20"/>
        </w:rPr>
        <w:tab/>
      </w:r>
      <w:r w:rsidRPr="00842C35">
        <w:rPr>
          <w:sz w:val="20"/>
          <w:szCs w:val="20"/>
        </w:rPr>
        <w:t xml:space="preserve">Caesāque prope ūniversā gente,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nōn ignārus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īnstandum</w:t>
      </w:r>
      <w:r>
        <w:rPr>
          <w:sz w:val="20"/>
          <w:szCs w:val="20"/>
        </w:rPr>
        <w:t xml:space="preserve"> (</w:t>
      </w:r>
      <w:r w:rsidRPr="00F50799">
        <w:rPr>
          <w:i/>
          <w:sz w:val="20"/>
          <w:szCs w:val="20"/>
        </w:rPr>
        <w:t>sc</w:t>
      </w:r>
      <w:r>
        <w:rPr>
          <w:sz w:val="20"/>
          <w:szCs w:val="20"/>
        </w:rPr>
        <w:t>. esse)</w:t>
      </w:r>
      <w:r w:rsidR="00842C35" w:rsidRPr="00842C35">
        <w:rPr>
          <w:sz w:val="20"/>
          <w:szCs w:val="20"/>
        </w:rPr>
        <w:t xml:space="preserve"> fāmae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ac, </w:t>
      </w:r>
    </w:p>
    <w:p w:rsidR="00F50799" w:rsidRDefault="00F50799"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prout prīma cessissent,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terrōrem cēterīs fore, </w:t>
      </w:r>
    </w:p>
    <w:p w:rsidR="00F50799" w:rsidRDefault="00842C35" w:rsidP="004251F2">
      <w:pPr>
        <w:pStyle w:val="normal0"/>
        <w:spacing w:line="240" w:lineRule="auto"/>
        <w:rPr>
          <w:sz w:val="20"/>
          <w:szCs w:val="20"/>
        </w:rPr>
      </w:pPr>
      <w:r w:rsidRPr="00842C35">
        <w:rPr>
          <w:sz w:val="20"/>
          <w:szCs w:val="20"/>
        </w:rPr>
        <w:t xml:space="preserve">Monam īnsulam, </w:t>
      </w:r>
    </w:p>
    <w:p w:rsidR="00F50799" w:rsidRDefault="00F50799" w:rsidP="004251F2">
      <w:pPr>
        <w:pStyle w:val="normal0"/>
        <w:spacing w:line="240" w:lineRule="auto"/>
        <w:rPr>
          <w:sz w:val="20"/>
          <w:szCs w:val="20"/>
        </w:rPr>
      </w:pPr>
      <w:r>
        <w:rPr>
          <w:sz w:val="20"/>
          <w:szCs w:val="20"/>
        </w:rPr>
        <w:tab/>
      </w:r>
      <w:r w:rsidR="00842C35" w:rsidRPr="00842C35">
        <w:rPr>
          <w:sz w:val="20"/>
          <w:szCs w:val="20"/>
        </w:rPr>
        <w:t>cuius possessiōne revocātum</w:t>
      </w:r>
      <w:r>
        <w:rPr>
          <w:sz w:val="20"/>
          <w:szCs w:val="20"/>
        </w:rPr>
        <w:t xml:space="preserve"> (</w:t>
      </w:r>
      <w:r w:rsidRPr="00F50799">
        <w:rPr>
          <w:i/>
          <w:sz w:val="20"/>
          <w:szCs w:val="20"/>
        </w:rPr>
        <w:t>sc</w:t>
      </w:r>
      <w:r>
        <w:rPr>
          <w:sz w:val="20"/>
          <w:szCs w:val="20"/>
        </w:rPr>
        <w:t>. esse)</w:t>
      </w:r>
      <w:r w:rsidR="00842C35" w:rsidRPr="00842C35">
        <w:rPr>
          <w:sz w:val="20"/>
          <w:szCs w:val="20"/>
        </w:rPr>
        <w:t xml:space="preserve"> Paulīnum rebelliōne tōtīus Britanniae suprā </w:t>
      </w:r>
      <w:r>
        <w:rPr>
          <w:sz w:val="20"/>
          <w:szCs w:val="20"/>
        </w:rPr>
        <w:tab/>
      </w:r>
      <w:r w:rsidR="00842C35" w:rsidRPr="00842C35">
        <w:rPr>
          <w:sz w:val="20"/>
          <w:szCs w:val="20"/>
        </w:rPr>
        <w:t xml:space="preserve">memorāvī, </w:t>
      </w:r>
    </w:p>
    <w:p w:rsidR="00F50799" w:rsidRDefault="00842C35" w:rsidP="004251F2">
      <w:pPr>
        <w:pStyle w:val="normal0"/>
        <w:spacing w:line="240" w:lineRule="auto"/>
        <w:rPr>
          <w:sz w:val="20"/>
          <w:szCs w:val="20"/>
        </w:rPr>
      </w:pPr>
      <w:r w:rsidRPr="00842C35">
        <w:rPr>
          <w:sz w:val="20"/>
          <w:szCs w:val="20"/>
        </w:rPr>
        <w:t xml:space="preserve">redigere in potestātem animō intendit.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[18.4] Sed,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ut in subitīs cōnsiliīs, </w:t>
      </w:r>
    </w:p>
    <w:p w:rsidR="00F50799" w:rsidRDefault="00842C35" w:rsidP="004251F2">
      <w:pPr>
        <w:pStyle w:val="normal0"/>
        <w:spacing w:line="240" w:lineRule="auto"/>
        <w:rPr>
          <w:sz w:val="20"/>
          <w:szCs w:val="20"/>
        </w:rPr>
      </w:pPr>
      <w:r w:rsidRPr="00842C35">
        <w:rPr>
          <w:sz w:val="20"/>
          <w:szCs w:val="20"/>
        </w:rPr>
        <w:t xml:space="preserve">nāvēs dēerant: </w:t>
      </w:r>
    </w:p>
    <w:p w:rsidR="00F50799" w:rsidRDefault="00842C35" w:rsidP="004251F2">
      <w:pPr>
        <w:pStyle w:val="normal0"/>
        <w:spacing w:line="240" w:lineRule="auto"/>
        <w:rPr>
          <w:sz w:val="20"/>
          <w:szCs w:val="20"/>
        </w:rPr>
      </w:pPr>
      <w:r w:rsidRPr="00842C35">
        <w:rPr>
          <w:sz w:val="20"/>
          <w:szCs w:val="20"/>
        </w:rPr>
        <w:t xml:space="preserve">ratiō et cōnstantia ducis trānsvēxit. </w:t>
      </w:r>
    </w:p>
    <w:p w:rsidR="00F50799" w:rsidRDefault="00F50799" w:rsidP="004251F2">
      <w:pPr>
        <w:pStyle w:val="normal0"/>
        <w:spacing w:line="240" w:lineRule="auto"/>
        <w:rPr>
          <w:sz w:val="20"/>
          <w:szCs w:val="20"/>
        </w:rPr>
      </w:pP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Dēpositīs omnibus sarcinīs </w:t>
      </w:r>
    </w:p>
    <w:p w:rsidR="00F50799" w:rsidRDefault="00842C35" w:rsidP="004251F2">
      <w:pPr>
        <w:pStyle w:val="normal0"/>
        <w:spacing w:line="240" w:lineRule="auto"/>
        <w:rPr>
          <w:sz w:val="20"/>
          <w:szCs w:val="20"/>
        </w:rPr>
      </w:pPr>
      <w:r w:rsidRPr="00842C35">
        <w:rPr>
          <w:sz w:val="20"/>
          <w:szCs w:val="20"/>
        </w:rPr>
        <w:t xml:space="preserve">lēctissimōs auxiliārium,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quibus nōta vada </w:t>
      </w:r>
      <w:r>
        <w:rPr>
          <w:sz w:val="20"/>
          <w:szCs w:val="20"/>
        </w:rPr>
        <w:t>(</w:t>
      </w:r>
      <w:r w:rsidRPr="00F50799">
        <w:rPr>
          <w:i/>
          <w:sz w:val="20"/>
          <w:szCs w:val="20"/>
        </w:rPr>
        <w:t>sc</w:t>
      </w:r>
      <w:r>
        <w:rPr>
          <w:sz w:val="20"/>
          <w:szCs w:val="20"/>
        </w:rPr>
        <w:t xml:space="preserve">. erant)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et patrius nandī ūsus,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quō simul sēque et arma et equōs regunt, </w:t>
      </w:r>
    </w:p>
    <w:p w:rsidR="00F50799" w:rsidRDefault="00842C35" w:rsidP="004251F2">
      <w:pPr>
        <w:pStyle w:val="normal0"/>
        <w:spacing w:line="240" w:lineRule="auto"/>
        <w:rPr>
          <w:sz w:val="20"/>
          <w:szCs w:val="20"/>
        </w:rPr>
      </w:pPr>
      <w:r w:rsidRPr="00842C35">
        <w:rPr>
          <w:sz w:val="20"/>
          <w:szCs w:val="20"/>
        </w:rPr>
        <w:t xml:space="preserve">ita repente inmīsit,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ut obstupefactī hostēs,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classem,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nāvēs, </w:t>
      </w:r>
      <w:r>
        <w:rPr>
          <w:sz w:val="20"/>
          <w:szCs w:val="20"/>
        </w:rPr>
        <w:tab/>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mare expectābant,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nihil arduum aut invictum </w:t>
      </w:r>
      <w:r>
        <w:rPr>
          <w:sz w:val="20"/>
          <w:szCs w:val="20"/>
        </w:rPr>
        <w:t>(</w:t>
      </w:r>
      <w:r w:rsidRPr="00F50799">
        <w:rPr>
          <w:i/>
          <w:sz w:val="20"/>
          <w:szCs w:val="20"/>
        </w:rPr>
        <w:t>sc</w:t>
      </w:r>
      <w:r>
        <w:rPr>
          <w:sz w:val="20"/>
          <w:szCs w:val="20"/>
        </w:rPr>
        <w:t xml:space="preserve">. esse) </w:t>
      </w:r>
      <w:r w:rsidR="00842C35" w:rsidRPr="00842C35">
        <w:rPr>
          <w:sz w:val="20"/>
          <w:szCs w:val="20"/>
        </w:rPr>
        <w:t xml:space="preserve">crēdiderint sīc ad bellum venientibus.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[18.5] Ita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petītā pāce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ac dēditā īnsulā </w:t>
      </w:r>
    </w:p>
    <w:p w:rsidR="00F50799" w:rsidRDefault="00842C35" w:rsidP="004251F2">
      <w:pPr>
        <w:pStyle w:val="normal0"/>
        <w:spacing w:line="240" w:lineRule="auto"/>
        <w:rPr>
          <w:sz w:val="20"/>
          <w:szCs w:val="20"/>
        </w:rPr>
      </w:pPr>
      <w:r w:rsidRPr="00842C35">
        <w:rPr>
          <w:sz w:val="20"/>
          <w:szCs w:val="20"/>
        </w:rPr>
        <w:t xml:space="preserve">clārus ac magnus habērī Agricola,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quippe cui ingredientī prōvinciam, </w:t>
      </w:r>
    </w:p>
    <w:p w:rsidR="00F50799"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quod tempus aliī per ostentātiōnem et officiōrum ambitum trānsigunt,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labor et perīculum placuisset. </w:t>
      </w:r>
    </w:p>
    <w:p w:rsidR="00F50799" w:rsidRDefault="00F50799" w:rsidP="004251F2">
      <w:pPr>
        <w:pStyle w:val="normal0"/>
        <w:spacing w:line="240" w:lineRule="auto"/>
        <w:rPr>
          <w:sz w:val="20"/>
          <w:szCs w:val="20"/>
        </w:rPr>
      </w:pPr>
    </w:p>
    <w:p w:rsidR="00F50799" w:rsidRDefault="00842C35" w:rsidP="004251F2">
      <w:pPr>
        <w:pStyle w:val="normal0"/>
        <w:spacing w:line="240" w:lineRule="auto"/>
        <w:rPr>
          <w:sz w:val="20"/>
          <w:szCs w:val="20"/>
        </w:rPr>
      </w:pPr>
      <w:r w:rsidRPr="00842C35">
        <w:rPr>
          <w:sz w:val="20"/>
          <w:szCs w:val="20"/>
        </w:rPr>
        <w:t xml:space="preserve">[18.6] </w:t>
      </w:r>
      <w:r w:rsidR="00F50799">
        <w:rPr>
          <w:sz w:val="20"/>
          <w:szCs w:val="20"/>
        </w:rPr>
        <w:tab/>
      </w:r>
      <w:r w:rsidRPr="00842C35">
        <w:rPr>
          <w:sz w:val="20"/>
          <w:szCs w:val="20"/>
        </w:rPr>
        <w:t xml:space="preserve">Nec Agricola prōsperitāte rērum in vānitātem ūsus, </w:t>
      </w:r>
    </w:p>
    <w:p w:rsidR="00F50799" w:rsidRDefault="00842C35" w:rsidP="004251F2">
      <w:pPr>
        <w:pStyle w:val="normal0"/>
        <w:spacing w:line="240" w:lineRule="auto"/>
        <w:rPr>
          <w:sz w:val="20"/>
          <w:szCs w:val="20"/>
        </w:rPr>
      </w:pPr>
      <w:r w:rsidRPr="00842C35">
        <w:rPr>
          <w:sz w:val="20"/>
          <w:szCs w:val="20"/>
        </w:rPr>
        <w:t xml:space="preserve">expedītiōnem aut victōriam vocābat victōs continuisse; </w:t>
      </w:r>
    </w:p>
    <w:p w:rsidR="00F50799" w:rsidRDefault="00842C35" w:rsidP="004251F2">
      <w:pPr>
        <w:pStyle w:val="normal0"/>
        <w:spacing w:line="240" w:lineRule="auto"/>
        <w:rPr>
          <w:sz w:val="20"/>
          <w:szCs w:val="20"/>
        </w:rPr>
      </w:pPr>
      <w:r w:rsidRPr="00842C35">
        <w:rPr>
          <w:sz w:val="20"/>
          <w:szCs w:val="20"/>
        </w:rPr>
        <w:t xml:space="preserve">nē laureātīs </w:t>
      </w:r>
      <w:r w:rsidR="0059474C">
        <w:rPr>
          <w:sz w:val="20"/>
          <w:szCs w:val="20"/>
        </w:rPr>
        <w:t>(</w:t>
      </w:r>
      <w:r w:rsidR="0059474C" w:rsidRPr="0059474C">
        <w:rPr>
          <w:i/>
          <w:sz w:val="20"/>
          <w:szCs w:val="20"/>
        </w:rPr>
        <w:t>sc</w:t>
      </w:r>
      <w:r w:rsidR="0059474C">
        <w:rPr>
          <w:sz w:val="20"/>
          <w:szCs w:val="20"/>
        </w:rPr>
        <w:t xml:space="preserve">. litteris) </w:t>
      </w:r>
      <w:r w:rsidRPr="00842C35">
        <w:rPr>
          <w:sz w:val="20"/>
          <w:szCs w:val="20"/>
        </w:rPr>
        <w:t xml:space="preserve">quidem gesta prōsecūtus est, </w:t>
      </w:r>
    </w:p>
    <w:p w:rsidR="00F50799" w:rsidRDefault="00842C35" w:rsidP="004251F2">
      <w:pPr>
        <w:pStyle w:val="normal0"/>
        <w:spacing w:line="240" w:lineRule="auto"/>
        <w:rPr>
          <w:sz w:val="20"/>
          <w:szCs w:val="20"/>
        </w:rPr>
      </w:pPr>
      <w:r w:rsidRPr="00842C35">
        <w:rPr>
          <w:sz w:val="20"/>
          <w:szCs w:val="20"/>
        </w:rPr>
        <w:t xml:space="preserve">sed ipsā dissimulātiōne fāmae fāmam auxit, </w:t>
      </w:r>
    </w:p>
    <w:p w:rsidR="00F50799" w:rsidRDefault="00F50799" w:rsidP="004251F2">
      <w:pPr>
        <w:pStyle w:val="normal0"/>
        <w:spacing w:line="240" w:lineRule="auto"/>
        <w:rPr>
          <w:sz w:val="20"/>
          <w:szCs w:val="20"/>
        </w:rPr>
      </w:pPr>
      <w:r>
        <w:rPr>
          <w:sz w:val="20"/>
          <w:szCs w:val="20"/>
        </w:rPr>
        <w:tab/>
      </w:r>
      <w:r w:rsidR="00842C35" w:rsidRPr="00842C35">
        <w:rPr>
          <w:sz w:val="20"/>
          <w:szCs w:val="20"/>
        </w:rPr>
        <w:t xml:space="preserve">aestimantibus </w:t>
      </w:r>
    </w:p>
    <w:p w:rsidR="0059474C" w:rsidRDefault="00F50799" w:rsidP="004251F2">
      <w:pPr>
        <w:pStyle w:val="normal0"/>
        <w:spacing w:line="240" w:lineRule="auto"/>
        <w:rPr>
          <w:sz w:val="20"/>
          <w:szCs w:val="20"/>
        </w:rPr>
      </w:pPr>
      <w:r>
        <w:rPr>
          <w:sz w:val="20"/>
          <w:szCs w:val="20"/>
        </w:rPr>
        <w:tab/>
      </w:r>
      <w:r>
        <w:rPr>
          <w:sz w:val="20"/>
          <w:szCs w:val="20"/>
        </w:rPr>
        <w:tab/>
      </w:r>
      <w:r w:rsidR="00842C35" w:rsidRPr="00842C35">
        <w:rPr>
          <w:sz w:val="20"/>
          <w:szCs w:val="20"/>
        </w:rPr>
        <w:t>quantā futūrī spē tam magna tacuisset.</w:t>
      </w:r>
      <w:r w:rsidR="00842C35" w:rsidRPr="00842C35">
        <w:rPr>
          <w:sz w:val="20"/>
          <w:szCs w:val="20"/>
        </w:rPr>
        <w:br/>
      </w:r>
      <w:r w:rsidR="00842C35" w:rsidRPr="00842C35">
        <w:rPr>
          <w:sz w:val="20"/>
          <w:szCs w:val="20"/>
        </w:rPr>
        <w:br/>
        <w:t xml:space="preserve">[19.1] Cēterum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animōrum prōvinciae prūdēns,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simulque doctus per aliēna experīmenta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parum prōficī armīs, </w:t>
      </w:r>
    </w:p>
    <w:p w:rsidR="0059474C" w:rsidRDefault="0059474C"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sī iniūriae sequerentur, </w:t>
      </w:r>
    </w:p>
    <w:p w:rsidR="0059474C" w:rsidRDefault="00842C35" w:rsidP="004251F2">
      <w:pPr>
        <w:pStyle w:val="normal0"/>
        <w:spacing w:line="240" w:lineRule="auto"/>
        <w:rPr>
          <w:sz w:val="20"/>
          <w:szCs w:val="20"/>
        </w:rPr>
      </w:pPr>
      <w:r w:rsidRPr="00842C35">
        <w:rPr>
          <w:sz w:val="20"/>
          <w:szCs w:val="20"/>
        </w:rPr>
        <w:t xml:space="preserve">causās bellōrum statuit excīdere.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[19.2] </w:t>
      </w:r>
      <w:r w:rsidR="0059474C">
        <w:rPr>
          <w:sz w:val="20"/>
          <w:szCs w:val="20"/>
        </w:rPr>
        <w:tab/>
      </w:r>
      <w:r w:rsidRPr="00842C35">
        <w:rPr>
          <w:sz w:val="20"/>
          <w:szCs w:val="20"/>
        </w:rPr>
        <w:t xml:space="preserve">Ā sē suīsque ōrsus </w:t>
      </w:r>
    </w:p>
    <w:p w:rsidR="0059474C" w:rsidRDefault="00842C35" w:rsidP="004251F2">
      <w:pPr>
        <w:pStyle w:val="normal0"/>
        <w:spacing w:line="240" w:lineRule="auto"/>
        <w:rPr>
          <w:sz w:val="20"/>
          <w:szCs w:val="20"/>
        </w:rPr>
      </w:pPr>
      <w:r w:rsidRPr="00842C35">
        <w:rPr>
          <w:sz w:val="20"/>
          <w:szCs w:val="20"/>
        </w:rPr>
        <w:t xml:space="preserve">prīmum domum suam coercuit, </w:t>
      </w:r>
    </w:p>
    <w:p w:rsidR="0059474C" w:rsidRDefault="0059474C" w:rsidP="004251F2">
      <w:pPr>
        <w:pStyle w:val="normal0"/>
        <w:spacing w:line="240" w:lineRule="auto"/>
        <w:rPr>
          <w:sz w:val="20"/>
          <w:szCs w:val="20"/>
        </w:rPr>
      </w:pPr>
      <w:r>
        <w:rPr>
          <w:sz w:val="20"/>
          <w:szCs w:val="20"/>
        </w:rPr>
        <w:tab/>
        <w:t>(</w:t>
      </w:r>
      <w:r w:rsidRPr="0059474C">
        <w:rPr>
          <w:i/>
          <w:sz w:val="20"/>
          <w:szCs w:val="20"/>
        </w:rPr>
        <w:t>sc</w:t>
      </w:r>
      <w:r>
        <w:rPr>
          <w:sz w:val="20"/>
          <w:szCs w:val="20"/>
        </w:rPr>
        <w:t xml:space="preserve">. id) </w:t>
      </w:r>
      <w:r w:rsidR="00842C35" w:rsidRPr="00842C35">
        <w:rPr>
          <w:sz w:val="20"/>
          <w:szCs w:val="20"/>
        </w:rPr>
        <w:t xml:space="preserve">quod plērīsque haud minus arduum est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quam prōvinciam regere.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Nihil per lībertōs servōsque pūblicae reī</w:t>
      </w:r>
      <w:r w:rsidR="0059474C">
        <w:rPr>
          <w:sz w:val="20"/>
          <w:szCs w:val="20"/>
        </w:rPr>
        <w:t xml:space="preserve"> (</w:t>
      </w:r>
      <w:r w:rsidR="0059474C" w:rsidRPr="0059474C">
        <w:rPr>
          <w:i/>
          <w:sz w:val="20"/>
          <w:szCs w:val="20"/>
        </w:rPr>
        <w:t>sc</w:t>
      </w:r>
      <w:r w:rsidR="0059474C">
        <w:rPr>
          <w:sz w:val="20"/>
          <w:szCs w:val="20"/>
        </w:rPr>
        <w:t>. agere)</w:t>
      </w:r>
      <w:r w:rsidRPr="00842C35">
        <w:rPr>
          <w:sz w:val="20"/>
          <w:szCs w:val="20"/>
        </w:rPr>
        <w:t xml:space="preserve">, </w:t>
      </w:r>
    </w:p>
    <w:p w:rsidR="0059474C" w:rsidRDefault="00842C35" w:rsidP="004251F2">
      <w:pPr>
        <w:pStyle w:val="normal0"/>
        <w:spacing w:line="240" w:lineRule="auto"/>
        <w:rPr>
          <w:sz w:val="20"/>
          <w:szCs w:val="20"/>
        </w:rPr>
      </w:pPr>
      <w:r w:rsidRPr="00842C35">
        <w:rPr>
          <w:sz w:val="20"/>
          <w:szCs w:val="20"/>
        </w:rPr>
        <w:t>nōn studiīs prīvātīs nec ex commendātiōne aut precibus centuriōnem mīlitēsve adscīre,</w:t>
      </w:r>
    </w:p>
    <w:p w:rsidR="0059474C" w:rsidRDefault="00842C35" w:rsidP="004251F2">
      <w:pPr>
        <w:pStyle w:val="normal0"/>
        <w:spacing w:line="240" w:lineRule="auto"/>
        <w:rPr>
          <w:sz w:val="20"/>
          <w:szCs w:val="20"/>
        </w:rPr>
      </w:pPr>
      <w:r w:rsidRPr="00842C35">
        <w:rPr>
          <w:sz w:val="20"/>
          <w:szCs w:val="20"/>
        </w:rPr>
        <w:t>sed optimum quemque fīdissimum</w:t>
      </w:r>
      <w:r w:rsidR="0059474C">
        <w:rPr>
          <w:sz w:val="20"/>
          <w:szCs w:val="20"/>
        </w:rPr>
        <w:t xml:space="preserve"> </w:t>
      </w:r>
      <w:r w:rsidRPr="00842C35">
        <w:rPr>
          <w:sz w:val="20"/>
          <w:szCs w:val="20"/>
        </w:rPr>
        <w:t xml:space="preserve">putāre.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Omnia scīre, </w:t>
      </w:r>
    </w:p>
    <w:p w:rsidR="0059474C" w:rsidRDefault="00842C35" w:rsidP="004251F2">
      <w:pPr>
        <w:pStyle w:val="normal0"/>
        <w:spacing w:line="240" w:lineRule="auto"/>
        <w:rPr>
          <w:sz w:val="20"/>
          <w:szCs w:val="20"/>
        </w:rPr>
      </w:pPr>
      <w:r w:rsidRPr="00842C35">
        <w:rPr>
          <w:sz w:val="20"/>
          <w:szCs w:val="20"/>
        </w:rPr>
        <w:t xml:space="preserve">nōn omnia exsequī.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[19.3] Parvīs peccātīs veniam, </w:t>
      </w:r>
    </w:p>
    <w:p w:rsidR="0059474C" w:rsidRDefault="00842C35" w:rsidP="004251F2">
      <w:pPr>
        <w:pStyle w:val="normal0"/>
        <w:spacing w:line="240" w:lineRule="auto"/>
        <w:rPr>
          <w:sz w:val="20"/>
          <w:szCs w:val="20"/>
        </w:rPr>
      </w:pPr>
      <w:r w:rsidRPr="00842C35">
        <w:rPr>
          <w:sz w:val="20"/>
          <w:szCs w:val="20"/>
        </w:rPr>
        <w:t xml:space="preserve">magnīs sevēritātem commodāre; </w:t>
      </w:r>
    </w:p>
    <w:p w:rsidR="0059474C" w:rsidRDefault="00842C35" w:rsidP="004251F2">
      <w:pPr>
        <w:pStyle w:val="normal0"/>
        <w:spacing w:line="240" w:lineRule="auto"/>
        <w:rPr>
          <w:sz w:val="20"/>
          <w:szCs w:val="20"/>
        </w:rPr>
      </w:pPr>
      <w:r w:rsidRPr="00842C35">
        <w:rPr>
          <w:sz w:val="20"/>
          <w:szCs w:val="20"/>
        </w:rPr>
        <w:t xml:space="preserve">nec poenā semper, sed saepius paenitentiā contentus esse; </w:t>
      </w:r>
    </w:p>
    <w:p w:rsidR="0059474C" w:rsidRDefault="00842C35" w:rsidP="004251F2">
      <w:pPr>
        <w:pStyle w:val="normal0"/>
        <w:spacing w:line="240" w:lineRule="auto"/>
        <w:rPr>
          <w:sz w:val="20"/>
          <w:szCs w:val="20"/>
        </w:rPr>
      </w:pPr>
      <w:r w:rsidRPr="00842C35">
        <w:rPr>
          <w:sz w:val="20"/>
          <w:szCs w:val="20"/>
        </w:rPr>
        <w:t xml:space="preserve">officiīs et administrātiōnibus potius nōn peccātūrōs praepōnere,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quam damnāre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cum peccāssent.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[19.4] Frūmentī et tribūtōrum exāctiōnem aequālitāte mūnerum mollīre,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circumcīsīs </w:t>
      </w:r>
      <w:r>
        <w:rPr>
          <w:sz w:val="20"/>
          <w:szCs w:val="20"/>
        </w:rPr>
        <w:t>(</w:t>
      </w:r>
      <w:r w:rsidRPr="0059474C">
        <w:rPr>
          <w:i/>
          <w:sz w:val="20"/>
          <w:szCs w:val="20"/>
        </w:rPr>
        <w:t>sc</w:t>
      </w:r>
      <w:r w:rsidR="001541C7">
        <w:rPr>
          <w:sz w:val="20"/>
          <w:szCs w:val="20"/>
        </w:rPr>
        <w:t>. i</w:t>
      </w:r>
      <w:r>
        <w:rPr>
          <w:sz w:val="20"/>
          <w:szCs w:val="20"/>
        </w:rPr>
        <w:t>is)</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quae in quaestum reperta ipsō tribūtō gravius tolerābantur.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Namque per lūdibrium adsīdere clausīs horreīs </w:t>
      </w:r>
    </w:p>
    <w:p w:rsidR="0059474C" w:rsidRDefault="00842C35" w:rsidP="004251F2">
      <w:pPr>
        <w:pStyle w:val="normal0"/>
        <w:spacing w:line="240" w:lineRule="auto"/>
        <w:rPr>
          <w:sz w:val="20"/>
          <w:szCs w:val="20"/>
        </w:rPr>
      </w:pPr>
      <w:r w:rsidRPr="00842C35">
        <w:rPr>
          <w:sz w:val="20"/>
          <w:szCs w:val="20"/>
        </w:rPr>
        <w:t xml:space="preserve">et emere ultrō frūmenta ac luere pretiō cōgēbantur.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Dīvortia itinerum et longinquitās regiōnum indīcēbātur,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ut cīvitātēs proximīs hībernīs in remōta et āvia dēferrent,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dōnec </w:t>
      </w:r>
    </w:p>
    <w:p w:rsidR="0059474C" w:rsidRDefault="0059474C" w:rsidP="004251F2">
      <w:pPr>
        <w:pStyle w:val="normal0"/>
        <w:spacing w:line="240" w:lineRule="auto"/>
        <w:rPr>
          <w:sz w:val="20"/>
          <w:szCs w:val="20"/>
        </w:rPr>
      </w:pPr>
      <w:r>
        <w:rPr>
          <w:sz w:val="20"/>
          <w:szCs w:val="20"/>
        </w:rPr>
        <w:tab/>
      </w:r>
      <w:r>
        <w:rPr>
          <w:sz w:val="20"/>
          <w:szCs w:val="20"/>
        </w:rPr>
        <w:tab/>
      </w:r>
      <w:r>
        <w:rPr>
          <w:sz w:val="20"/>
          <w:szCs w:val="20"/>
        </w:rPr>
        <w:tab/>
        <w:t>(</w:t>
      </w:r>
      <w:r w:rsidRPr="0059474C">
        <w:rPr>
          <w:i/>
          <w:sz w:val="20"/>
          <w:szCs w:val="20"/>
        </w:rPr>
        <w:t>sc</w:t>
      </w:r>
      <w:r>
        <w:rPr>
          <w:sz w:val="20"/>
          <w:szCs w:val="20"/>
        </w:rPr>
        <w:t xml:space="preserve">. id) </w:t>
      </w:r>
      <w:r w:rsidR="00842C35" w:rsidRPr="00842C35">
        <w:rPr>
          <w:sz w:val="20"/>
          <w:szCs w:val="20"/>
        </w:rPr>
        <w:t xml:space="preserve">quod omnibus in prōmptū erat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paucīs lucrōsum fieret.</w:t>
      </w:r>
      <w:r w:rsidR="00842C35" w:rsidRPr="00842C35">
        <w:rPr>
          <w:sz w:val="20"/>
          <w:szCs w:val="20"/>
        </w:rPr>
        <w:br/>
      </w:r>
      <w:r w:rsidR="00842C35" w:rsidRPr="00842C35">
        <w:rPr>
          <w:sz w:val="20"/>
          <w:szCs w:val="20"/>
        </w:rPr>
        <w:br/>
        <w:t xml:space="preserve">[20.1] Haec prīmō statim annō comprimendō ēgregiam fāmam pācī circumdedit,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quae vel incūriā vel intolerantiā priōrum haud minus quam bellum timēbātur. </w:t>
      </w:r>
    </w:p>
    <w:p w:rsidR="0059474C" w:rsidRDefault="0059474C" w:rsidP="004251F2">
      <w:pPr>
        <w:pStyle w:val="normal0"/>
        <w:spacing w:line="240" w:lineRule="auto"/>
        <w:rPr>
          <w:sz w:val="20"/>
          <w:szCs w:val="20"/>
        </w:rPr>
      </w:pPr>
    </w:p>
    <w:p w:rsidR="0059474C" w:rsidRDefault="00842C35" w:rsidP="004251F2">
      <w:pPr>
        <w:pStyle w:val="normal0"/>
        <w:spacing w:line="240" w:lineRule="auto"/>
        <w:rPr>
          <w:sz w:val="20"/>
          <w:szCs w:val="20"/>
        </w:rPr>
      </w:pPr>
      <w:r w:rsidRPr="00842C35">
        <w:rPr>
          <w:sz w:val="20"/>
          <w:szCs w:val="20"/>
        </w:rPr>
        <w:t xml:space="preserve">[20.2] Sed </w:t>
      </w:r>
    </w:p>
    <w:p w:rsidR="0059474C" w:rsidRDefault="0059474C" w:rsidP="004251F2">
      <w:pPr>
        <w:pStyle w:val="normal0"/>
        <w:spacing w:line="240" w:lineRule="auto"/>
        <w:rPr>
          <w:sz w:val="20"/>
          <w:szCs w:val="20"/>
        </w:rPr>
      </w:pPr>
      <w:r>
        <w:rPr>
          <w:sz w:val="20"/>
          <w:szCs w:val="20"/>
        </w:rPr>
        <w:tab/>
      </w:r>
      <w:r w:rsidR="00842C35" w:rsidRPr="00842C35">
        <w:rPr>
          <w:sz w:val="20"/>
          <w:szCs w:val="20"/>
        </w:rPr>
        <w:t xml:space="preserve">ubi aestās advēnit, </w:t>
      </w:r>
    </w:p>
    <w:p w:rsidR="0059474C" w:rsidRDefault="0059474C"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contractō exercitū </w:t>
      </w:r>
    </w:p>
    <w:p w:rsidR="0059474C" w:rsidRDefault="00842C35" w:rsidP="004251F2">
      <w:pPr>
        <w:pStyle w:val="normal0"/>
        <w:spacing w:line="240" w:lineRule="auto"/>
        <w:rPr>
          <w:sz w:val="20"/>
          <w:szCs w:val="20"/>
        </w:rPr>
      </w:pPr>
      <w:r w:rsidRPr="00842C35">
        <w:rPr>
          <w:sz w:val="20"/>
          <w:szCs w:val="20"/>
        </w:rPr>
        <w:t xml:space="preserve">multus in agmine, </w:t>
      </w:r>
    </w:p>
    <w:p w:rsidR="0059474C" w:rsidRDefault="00842C35" w:rsidP="004251F2">
      <w:pPr>
        <w:pStyle w:val="normal0"/>
        <w:spacing w:line="240" w:lineRule="auto"/>
        <w:rPr>
          <w:sz w:val="20"/>
          <w:szCs w:val="20"/>
        </w:rPr>
      </w:pPr>
      <w:r w:rsidRPr="00842C35">
        <w:rPr>
          <w:sz w:val="20"/>
          <w:szCs w:val="20"/>
        </w:rPr>
        <w:t xml:space="preserve">laudāre modestiam, </w:t>
      </w:r>
    </w:p>
    <w:p w:rsidR="001541C7" w:rsidRDefault="00842C35" w:rsidP="004251F2">
      <w:pPr>
        <w:pStyle w:val="normal0"/>
        <w:spacing w:line="240" w:lineRule="auto"/>
        <w:rPr>
          <w:sz w:val="20"/>
          <w:szCs w:val="20"/>
        </w:rPr>
      </w:pPr>
      <w:r w:rsidRPr="00842C35">
        <w:rPr>
          <w:sz w:val="20"/>
          <w:szCs w:val="20"/>
        </w:rPr>
        <w:t xml:space="preserve">disiectōs coercēre; </w:t>
      </w:r>
    </w:p>
    <w:p w:rsidR="001541C7" w:rsidRDefault="00842C35" w:rsidP="004251F2">
      <w:pPr>
        <w:pStyle w:val="normal0"/>
        <w:spacing w:line="240" w:lineRule="auto"/>
        <w:rPr>
          <w:sz w:val="20"/>
          <w:szCs w:val="20"/>
        </w:rPr>
      </w:pPr>
      <w:r w:rsidRPr="00842C35">
        <w:rPr>
          <w:sz w:val="20"/>
          <w:szCs w:val="20"/>
        </w:rPr>
        <w:t xml:space="preserve">loca castrīs ipse capere, </w:t>
      </w:r>
    </w:p>
    <w:p w:rsidR="001541C7" w:rsidRDefault="00842C35" w:rsidP="004251F2">
      <w:pPr>
        <w:pStyle w:val="normal0"/>
        <w:spacing w:line="240" w:lineRule="auto"/>
        <w:rPr>
          <w:sz w:val="20"/>
          <w:szCs w:val="20"/>
        </w:rPr>
      </w:pPr>
      <w:r w:rsidRPr="00842C35">
        <w:rPr>
          <w:sz w:val="20"/>
          <w:szCs w:val="20"/>
        </w:rPr>
        <w:t xml:space="preserve">aestuāria ac silvās ipse praetemptāre; </w:t>
      </w:r>
    </w:p>
    <w:p w:rsidR="001541C7" w:rsidRDefault="00842C35" w:rsidP="004251F2">
      <w:pPr>
        <w:pStyle w:val="normal0"/>
        <w:spacing w:line="240" w:lineRule="auto"/>
        <w:rPr>
          <w:sz w:val="20"/>
          <w:szCs w:val="20"/>
        </w:rPr>
      </w:pPr>
      <w:r w:rsidRPr="00842C35">
        <w:rPr>
          <w:sz w:val="20"/>
          <w:szCs w:val="20"/>
        </w:rPr>
        <w:t xml:space="preserve">et nihil interim apud hostēs quiētum patī, </w:t>
      </w:r>
    </w:p>
    <w:p w:rsidR="001541C7" w:rsidRDefault="001541C7" w:rsidP="004251F2">
      <w:pPr>
        <w:pStyle w:val="normal0"/>
        <w:spacing w:line="240" w:lineRule="auto"/>
        <w:rPr>
          <w:sz w:val="20"/>
          <w:szCs w:val="20"/>
        </w:rPr>
      </w:pPr>
      <w:r>
        <w:rPr>
          <w:sz w:val="20"/>
          <w:szCs w:val="20"/>
        </w:rPr>
        <w:tab/>
      </w:r>
      <w:r w:rsidR="00842C35" w:rsidRPr="00842C35">
        <w:rPr>
          <w:sz w:val="20"/>
          <w:szCs w:val="20"/>
        </w:rPr>
        <w:t xml:space="preserve">quō minus subitīs excursibus populārētur; </w:t>
      </w:r>
    </w:p>
    <w:p w:rsidR="001541C7" w:rsidRDefault="00842C35" w:rsidP="004251F2">
      <w:pPr>
        <w:pStyle w:val="normal0"/>
        <w:spacing w:line="240" w:lineRule="auto"/>
        <w:rPr>
          <w:sz w:val="20"/>
          <w:szCs w:val="20"/>
        </w:rPr>
      </w:pPr>
      <w:r w:rsidRPr="00842C35">
        <w:rPr>
          <w:sz w:val="20"/>
          <w:szCs w:val="20"/>
        </w:rPr>
        <w:t xml:space="preserve">atque </w:t>
      </w:r>
    </w:p>
    <w:p w:rsidR="001541C7" w:rsidRDefault="001541C7" w:rsidP="004251F2">
      <w:pPr>
        <w:pStyle w:val="normal0"/>
        <w:spacing w:line="240" w:lineRule="auto"/>
        <w:rPr>
          <w:sz w:val="20"/>
          <w:szCs w:val="20"/>
        </w:rPr>
      </w:pPr>
      <w:r>
        <w:rPr>
          <w:sz w:val="20"/>
          <w:szCs w:val="20"/>
        </w:rPr>
        <w:tab/>
      </w:r>
      <w:r w:rsidR="00842C35" w:rsidRPr="00842C35">
        <w:rPr>
          <w:sz w:val="20"/>
          <w:szCs w:val="20"/>
        </w:rPr>
        <w:t xml:space="preserve">ubi satis terruerat, </w:t>
      </w:r>
    </w:p>
    <w:p w:rsidR="001541C7" w:rsidRDefault="00842C35" w:rsidP="004251F2">
      <w:pPr>
        <w:pStyle w:val="normal0"/>
        <w:spacing w:line="240" w:lineRule="auto"/>
        <w:rPr>
          <w:sz w:val="20"/>
          <w:szCs w:val="20"/>
        </w:rPr>
      </w:pPr>
      <w:r w:rsidRPr="00842C35">
        <w:rPr>
          <w:sz w:val="20"/>
          <w:szCs w:val="20"/>
        </w:rPr>
        <w:t xml:space="preserve">parcendō rūrsus irrītāmenta pācis ostentāre. </w:t>
      </w:r>
    </w:p>
    <w:p w:rsidR="001541C7" w:rsidRDefault="001541C7" w:rsidP="004251F2">
      <w:pPr>
        <w:pStyle w:val="normal0"/>
        <w:spacing w:line="240" w:lineRule="auto"/>
        <w:rPr>
          <w:sz w:val="20"/>
          <w:szCs w:val="20"/>
        </w:rPr>
      </w:pPr>
    </w:p>
    <w:p w:rsidR="001541C7" w:rsidRDefault="00842C35" w:rsidP="004251F2">
      <w:pPr>
        <w:pStyle w:val="normal0"/>
        <w:spacing w:line="240" w:lineRule="auto"/>
        <w:rPr>
          <w:sz w:val="20"/>
          <w:szCs w:val="20"/>
        </w:rPr>
      </w:pPr>
      <w:r w:rsidRPr="00842C35">
        <w:rPr>
          <w:sz w:val="20"/>
          <w:szCs w:val="20"/>
        </w:rPr>
        <w:t>[20.3] Quibus</w:t>
      </w:r>
      <w:r w:rsidR="001541C7">
        <w:rPr>
          <w:sz w:val="20"/>
          <w:szCs w:val="20"/>
        </w:rPr>
        <w:t xml:space="preserve"> (=et iis)</w:t>
      </w:r>
      <w:r w:rsidRPr="00842C35">
        <w:rPr>
          <w:sz w:val="20"/>
          <w:szCs w:val="20"/>
        </w:rPr>
        <w:t xml:space="preserve"> rēbus multae cīvitātēs, </w:t>
      </w:r>
    </w:p>
    <w:p w:rsidR="002A4535" w:rsidRDefault="002A4535" w:rsidP="004251F2">
      <w:pPr>
        <w:pStyle w:val="normal0"/>
        <w:spacing w:line="240" w:lineRule="auto"/>
        <w:rPr>
          <w:sz w:val="20"/>
          <w:szCs w:val="20"/>
        </w:rPr>
      </w:pPr>
      <w:r>
        <w:rPr>
          <w:sz w:val="20"/>
          <w:szCs w:val="20"/>
        </w:rPr>
        <w:tab/>
      </w:r>
      <w:r w:rsidR="00842C35" w:rsidRPr="00842C35">
        <w:rPr>
          <w:sz w:val="20"/>
          <w:szCs w:val="20"/>
        </w:rPr>
        <w:t xml:space="preserve">quae in illum diem ex aequō ēgerant, </w:t>
      </w:r>
    </w:p>
    <w:p w:rsidR="002A4535" w:rsidRDefault="002A4535"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datīs obsidibus </w:t>
      </w:r>
    </w:p>
    <w:p w:rsidR="002A4535" w:rsidRDefault="00842C35" w:rsidP="004251F2">
      <w:pPr>
        <w:pStyle w:val="normal0"/>
        <w:spacing w:line="240" w:lineRule="auto"/>
        <w:rPr>
          <w:sz w:val="20"/>
          <w:szCs w:val="20"/>
        </w:rPr>
      </w:pPr>
      <w:r w:rsidRPr="00842C35">
        <w:rPr>
          <w:sz w:val="20"/>
          <w:szCs w:val="20"/>
        </w:rPr>
        <w:t xml:space="preserve">īram posuēre </w:t>
      </w:r>
    </w:p>
    <w:p w:rsidR="002A4535" w:rsidRDefault="002A4535" w:rsidP="004251F2">
      <w:pPr>
        <w:pStyle w:val="normal0"/>
        <w:spacing w:line="240" w:lineRule="auto"/>
        <w:rPr>
          <w:sz w:val="20"/>
          <w:szCs w:val="20"/>
        </w:rPr>
      </w:pPr>
      <w:r>
        <w:rPr>
          <w:sz w:val="20"/>
          <w:szCs w:val="20"/>
        </w:rPr>
        <w:tab/>
      </w:r>
      <w:r w:rsidR="00842C35" w:rsidRPr="00842C35">
        <w:rPr>
          <w:sz w:val="20"/>
          <w:szCs w:val="20"/>
        </w:rPr>
        <w:t xml:space="preserve">et praesidiīs castellīsque circumdatae, </w:t>
      </w:r>
    </w:p>
    <w:p w:rsidR="002A4535" w:rsidRDefault="002A4535" w:rsidP="004251F2">
      <w:pPr>
        <w:pStyle w:val="normal0"/>
        <w:spacing w:line="240" w:lineRule="auto"/>
        <w:rPr>
          <w:sz w:val="20"/>
          <w:szCs w:val="20"/>
        </w:rPr>
      </w:pPr>
      <w:r>
        <w:rPr>
          <w:sz w:val="20"/>
          <w:szCs w:val="20"/>
        </w:rPr>
        <w:tab/>
      </w:r>
      <w:r w:rsidR="00842C35" w:rsidRPr="00842C35">
        <w:rPr>
          <w:sz w:val="20"/>
          <w:szCs w:val="20"/>
        </w:rPr>
        <w:t xml:space="preserve">et tantā ratiōne cūrāque </w:t>
      </w:r>
    </w:p>
    <w:p w:rsidR="002A4535" w:rsidRDefault="002A4535"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ut &lt;haec, </w:t>
      </w:r>
    </w:p>
    <w:p w:rsidR="002A4535" w:rsidRDefault="002A4535"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ut&gt; nūlla ante Britanniae nova pars, </w:t>
      </w:r>
    </w:p>
    <w:p w:rsidR="00842C35" w:rsidRPr="00842C35" w:rsidRDefault="002A4535" w:rsidP="004251F2">
      <w:pPr>
        <w:pStyle w:val="normal0"/>
        <w:spacing w:line="240" w:lineRule="auto"/>
        <w:rPr>
          <w:sz w:val="20"/>
          <w:szCs w:val="20"/>
        </w:rPr>
      </w:pPr>
      <w:r>
        <w:rPr>
          <w:sz w:val="20"/>
          <w:szCs w:val="20"/>
        </w:rPr>
        <w:tab/>
      </w:r>
      <w:r>
        <w:rPr>
          <w:sz w:val="20"/>
          <w:szCs w:val="20"/>
        </w:rPr>
        <w:tab/>
      </w:r>
      <w:r w:rsidR="00842C35" w:rsidRPr="00842C35">
        <w:rPr>
          <w:sz w:val="20"/>
          <w:szCs w:val="20"/>
        </w:rPr>
        <w:t>inlacessīta trānsierit.</w:t>
      </w:r>
    </w:p>
    <w:p w:rsidR="00842C35" w:rsidRPr="00842C35" w:rsidRDefault="00842C35" w:rsidP="004251F2">
      <w:pPr>
        <w:pStyle w:val="normal0"/>
        <w:spacing w:line="240" w:lineRule="auto"/>
        <w:rPr>
          <w:sz w:val="20"/>
          <w:szCs w:val="20"/>
        </w:rPr>
      </w:pPr>
    </w:p>
    <w:p w:rsidR="00111C55" w:rsidRDefault="00842C35" w:rsidP="004251F2">
      <w:pPr>
        <w:rPr>
          <w:rFonts w:ascii="Arial" w:hAnsi="Arial" w:cs="Arial"/>
          <w:sz w:val="20"/>
          <w:szCs w:val="20"/>
        </w:rPr>
      </w:pPr>
      <w:r w:rsidRPr="00842C35">
        <w:rPr>
          <w:rFonts w:ascii="Arial" w:hAnsi="Arial" w:cs="Arial"/>
          <w:sz w:val="20"/>
          <w:szCs w:val="20"/>
        </w:rPr>
        <w:t>[21.1] Sequēns hiems salūberrimīs cōnsiliīs absūmpta</w:t>
      </w:r>
      <w:r w:rsidR="00111C55">
        <w:rPr>
          <w:rFonts w:ascii="Arial" w:hAnsi="Arial" w:cs="Arial"/>
          <w:sz w:val="20"/>
          <w:szCs w:val="20"/>
        </w:rPr>
        <w:t xml:space="preserve"> (</w:t>
      </w:r>
      <w:r w:rsidR="00111C55" w:rsidRPr="00111C55">
        <w:rPr>
          <w:rFonts w:ascii="Arial" w:hAnsi="Arial" w:cs="Arial"/>
          <w:i/>
          <w:sz w:val="20"/>
          <w:szCs w:val="20"/>
        </w:rPr>
        <w:t>sc</w:t>
      </w:r>
      <w:r w:rsidR="00111C55">
        <w:rPr>
          <w:rFonts w:ascii="Arial" w:hAnsi="Arial" w:cs="Arial"/>
          <w:sz w:val="20"/>
          <w:szCs w:val="20"/>
        </w:rPr>
        <w:t>. est)</w:t>
      </w:r>
      <w:r w:rsidRPr="00842C35">
        <w:rPr>
          <w:rFonts w:ascii="Arial" w:hAnsi="Arial" w:cs="Arial"/>
          <w:sz w:val="20"/>
          <w:szCs w:val="20"/>
        </w:rPr>
        <w:t xml:space="preserve">. </w:t>
      </w:r>
    </w:p>
    <w:p w:rsidR="00111C55" w:rsidRDefault="00111C55" w:rsidP="004251F2">
      <w:pPr>
        <w:rPr>
          <w:rFonts w:ascii="Arial" w:hAnsi="Arial" w:cs="Arial"/>
          <w:sz w:val="20"/>
          <w:szCs w:val="20"/>
        </w:rPr>
      </w:pPr>
    </w:p>
    <w:p w:rsidR="00111C55" w:rsidRDefault="00842C35" w:rsidP="004251F2">
      <w:pPr>
        <w:rPr>
          <w:rFonts w:ascii="Arial" w:hAnsi="Arial" w:cs="Arial"/>
          <w:sz w:val="20"/>
          <w:szCs w:val="20"/>
        </w:rPr>
      </w:pPr>
      <w:r w:rsidRPr="00842C35">
        <w:rPr>
          <w:rFonts w:ascii="Arial" w:hAnsi="Arial" w:cs="Arial"/>
          <w:sz w:val="20"/>
          <w:szCs w:val="20"/>
        </w:rPr>
        <w:t xml:space="preserve">Namque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hominēs dispersī ac rudēs </w:t>
      </w:r>
    </w:p>
    <w:p w:rsidR="00111C55" w:rsidRDefault="00111C5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eōque in bella facilēs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quiētī et ōtiō per voluptātēs adsuēscerent, </w:t>
      </w:r>
    </w:p>
    <w:p w:rsidR="00111C55" w:rsidRDefault="00842C35" w:rsidP="004251F2">
      <w:pPr>
        <w:rPr>
          <w:rFonts w:ascii="Arial" w:hAnsi="Arial" w:cs="Arial"/>
          <w:sz w:val="20"/>
          <w:szCs w:val="20"/>
        </w:rPr>
      </w:pPr>
      <w:r w:rsidRPr="00842C35">
        <w:rPr>
          <w:rFonts w:ascii="Arial" w:hAnsi="Arial" w:cs="Arial"/>
          <w:sz w:val="20"/>
          <w:szCs w:val="20"/>
        </w:rPr>
        <w:t xml:space="preserve">hortārī prīvātim, </w:t>
      </w:r>
    </w:p>
    <w:p w:rsidR="00111C55" w:rsidRDefault="00842C35" w:rsidP="004251F2">
      <w:pPr>
        <w:rPr>
          <w:rFonts w:ascii="Arial" w:hAnsi="Arial" w:cs="Arial"/>
          <w:sz w:val="20"/>
          <w:szCs w:val="20"/>
        </w:rPr>
      </w:pPr>
      <w:r w:rsidRPr="00842C35">
        <w:rPr>
          <w:rFonts w:ascii="Arial" w:hAnsi="Arial" w:cs="Arial"/>
          <w:sz w:val="20"/>
          <w:szCs w:val="20"/>
        </w:rPr>
        <w:t xml:space="preserve">adiuvāre pūblicē,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templa fora domōs extruerent, </w:t>
      </w:r>
    </w:p>
    <w:p w:rsidR="00111C55" w:rsidRDefault="00111C5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laudandō prōmptōs, </w:t>
      </w:r>
    </w:p>
    <w:p w:rsidR="00111C55" w:rsidRDefault="00111C5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castīgandō sēgnēs: </w:t>
      </w:r>
    </w:p>
    <w:p w:rsidR="00111C55" w:rsidRDefault="00842C35" w:rsidP="004251F2">
      <w:pPr>
        <w:rPr>
          <w:rFonts w:ascii="Arial" w:hAnsi="Arial" w:cs="Arial"/>
          <w:sz w:val="20"/>
          <w:szCs w:val="20"/>
        </w:rPr>
      </w:pPr>
      <w:r w:rsidRPr="00842C35">
        <w:rPr>
          <w:rFonts w:ascii="Arial" w:hAnsi="Arial" w:cs="Arial"/>
          <w:sz w:val="20"/>
          <w:szCs w:val="20"/>
        </w:rPr>
        <w:t xml:space="preserve">ita honor et aemulātiō prō necessitāte erat. </w:t>
      </w:r>
    </w:p>
    <w:p w:rsidR="00111C55" w:rsidRDefault="00111C55" w:rsidP="004251F2">
      <w:pPr>
        <w:rPr>
          <w:rFonts w:ascii="Arial" w:hAnsi="Arial" w:cs="Arial"/>
          <w:sz w:val="20"/>
          <w:szCs w:val="20"/>
        </w:rPr>
      </w:pPr>
    </w:p>
    <w:p w:rsidR="00111C55" w:rsidRDefault="00842C35" w:rsidP="004251F2">
      <w:pPr>
        <w:rPr>
          <w:rFonts w:ascii="Arial" w:hAnsi="Arial" w:cs="Arial"/>
          <w:sz w:val="20"/>
          <w:szCs w:val="20"/>
        </w:rPr>
      </w:pPr>
      <w:r w:rsidRPr="00842C35">
        <w:rPr>
          <w:rFonts w:ascii="Arial" w:hAnsi="Arial" w:cs="Arial"/>
          <w:sz w:val="20"/>
          <w:szCs w:val="20"/>
        </w:rPr>
        <w:t xml:space="preserve">[21.2] Iam vērō prīncipum fīliōs līberālibus artibus ērudīre, </w:t>
      </w:r>
    </w:p>
    <w:p w:rsidR="00111C55" w:rsidRDefault="00842C35" w:rsidP="004251F2">
      <w:pPr>
        <w:rPr>
          <w:rFonts w:ascii="Arial" w:hAnsi="Arial" w:cs="Arial"/>
          <w:sz w:val="20"/>
          <w:szCs w:val="20"/>
        </w:rPr>
      </w:pPr>
      <w:r w:rsidRPr="00842C35">
        <w:rPr>
          <w:rFonts w:ascii="Arial" w:hAnsi="Arial" w:cs="Arial"/>
          <w:sz w:val="20"/>
          <w:szCs w:val="20"/>
        </w:rPr>
        <w:t xml:space="preserve">et ingenia Britannōrum studiīs Gallōrum anteferre,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w:t>
      </w:r>
      <w:r w:rsidR="00D16A2E">
        <w:rPr>
          <w:rFonts w:ascii="Arial" w:hAnsi="Arial" w:cs="Arial"/>
          <w:sz w:val="20"/>
          <w:szCs w:val="20"/>
        </w:rPr>
        <w:t>(</w:t>
      </w:r>
      <w:r w:rsidR="00D16A2E" w:rsidRPr="00D16A2E">
        <w:rPr>
          <w:rFonts w:ascii="Arial" w:hAnsi="Arial" w:cs="Arial"/>
          <w:i/>
          <w:sz w:val="20"/>
          <w:szCs w:val="20"/>
        </w:rPr>
        <w:t>sc</w:t>
      </w:r>
      <w:r w:rsidR="00D16A2E">
        <w:rPr>
          <w:rFonts w:ascii="Arial" w:hAnsi="Arial" w:cs="Arial"/>
          <w:sz w:val="20"/>
          <w:szCs w:val="20"/>
        </w:rPr>
        <w:t>. ii)</w:t>
      </w:r>
    </w:p>
    <w:p w:rsidR="00111C55" w:rsidRDefault="00111C5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modo linguam Rōmānam abnuēbant,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ēloquentiam concupīscerent. </w:t>
      </w:r>
    </w:p>
    <w:p w:rsidR="00111C55" w:rsidRDefault="00111C55" w:rsidP="004251F2">
      <w:pPr>
        <w:rPr>
          <w:rFonts w:ascii="Arial" w:hAnsi="Arial" w:cs="Arial"/>
          <w:sz w:val="20"/>
          <w:szCs w:val="20"/>
        </w:rPr>
      </w:pPr>
    </w:p>
    <w:p w:rsidR="00111C55" w:rsidRDefault="00842C35" w:rsidP="004251F2">
      <w:pPr>
        <w:rPr>
          <w:rFonts w:ascii="Arial" w:hAnsi="Arial" w:cs="Arial"/>
          <w:sz w:val="20"/>
          <w:szCs w:val="20"/>
        </w:rPr>
      </w:pPr>
      <w:r w:rsidRPr="00842C35">
        <w:rPr>
          <w:rFonts w:ascii="Arial" w:hAnsi="Arial" w:cs="Arial"/>
          <w:sz w:val="20"/>
          <w:szCs w:val="20"/>
        </w:rPr>
        <w:t>Inde etiam habitūs nostrī honor et frequēns toga</w:t>
      </w:r>
      <w:r w:rsidR="00111C55">
        <w:rPr>
          <w:rFonts w:ascii="Arial" w:hAnsi="Arial" w:cs="Arial"/>
          <w:sz w:val="20"/>
          <w:szCs w:val="20"/>
        </w:rPr>
        <w:t xml:space="preserve"> (</w:t>
      </w:r>
      <w:r w:rsidR="00111C55" w:rsidRPr="00111C55">
        <w:rPr>
          <w:rFonts w:ascii="Arial" w:hAnsi="Arial" w:cs="Arial"/>
          <w:i/>
          <w:sz w:val="20"/>
          <w:szCs w:val="20"/>
        </w:rPr>
        <w:t>sc</w:t>
      </w:r>
      <w:r w:rsidR="00111C55">
        <w:rPr>
          <w:rFonts w:ascii="Arial" w:hAnsi="Arial" w:cs="Arial"/>
          <w:sz w:val="20"/>
          <w:szCs w:val="20"/>
        </w:rPr>
        <w:t>. erat)</w:t>
      </w:r>
      <w:r w:rsidRPr="00842C35">
        <w:rPr>
          <w:rFonts w:ascii="Arial" w:hAnsi="Arial" w:cs="Arial"/>
          <w:sz w:val="20"/>
          <w:szCs w:val="20"/>
        </w:rPr>
        <w:t xml:space="preserve">; </w:t>
      </w:r>
    </w:p>
    <w:p w:rsidR="00111C55" w:rsidRDefault="00842C35" w:rsidP="004251F2">
      <w:pPr>
        <w:rPr>
          <w:rFonts w:ascii="Arial" w:hAnsi="Arial" w:cs="Arial"/>
          <w:sz w:val="20"/>
          <w:szCs w:val="20"/>
        </w:rPr>
      </w:pPr>
      <w:r w:rsidRPr="00842C35">
        <w:rPr>
          <w:rFonts w:ascii="Arial" w:hAnsi="Arial" w:cs="Arial"/>
          <w:sz w:val="20"/>
          <w:szCs w:val="20"/>
        </w:rPr>
        <w:t>paulātimque discessum</w:t>
      </w:r>
      <w:r w:rsidR="00111C55">
        <w:rPr>
          <w:rFonts w:ascii="Arial" w:hAnsi="Arial" w:cs="Arial"/>
          <w:sz w:val="20"/>
          <w:szCs w:val="20"/>
        </w:rPr>
        <w:t xml:space="preserve"> (</w:t>
      </w:r>
      <w:r w:rsidR="00111C55" w:rsidRPr="00111C55">
        <w:rPr>
          <w:rFonts w:ascii="Arial" w:hAnsi="Arial" w:cs="Arial"/>
          <w:i/>
          <w:sz w:val="20"/>
          <w:szCs w:val="20"/>
        </w:rPr>
        <w:t>sc</w:t>
      </w:r>
      <w:r w:rsidR="00111C55">
        <w:rPr>
          <w:rFonts w:ascii="Arial" w:hAnsi="Arial" w:cs="Arial"/>
          <w:sz w:val="20"/>
          <w:szCs w:val="20"/>
        </w:rPr>
        <w:t>. est)</w:t>
      </w:r>
      <w:r w:rsidRPr="00842C35">
        <w:rPr>
          <w:rFonts w:ascii="Arial" w:hAnsi="Arial" w:cs="Arial"/>
          <w:sz w:val="20"/>
          <w:szCs w:val="20"/>
        </w:rPr>
        <w:t xml:space="preserve"> ad dēlēnīmenta vitiōrum, </w:t>
      </w:r>
    </w:p>
    <w:p w:rsidR="00111C55"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porticūs et balinea et convīviōrum ēlegantiam. </w:t>
      </w:r>
    </w:p>
    <w:p w:rsidR="00111C55" w:rsidRDefault="00111C55" w:rsidP="004251F2">
      <w:pPr>
        <w:rPr>
          <w:rFonts w:ascii="Arial" w:hAnsi="Arial" w:cs="Arial"/>
          <w:sz w:val="20"/>
          <w:szCs w:val="20"/>
        </w:rPr>
      </w:pPr>
    </w:p>
    <w:p w:rsidR="00111C55" w:rsidRDefault="00842C35" w:rsidP="004251F2">
      <w:pPr>
        <w:rPr>
          <w:rFonts w:ascii="Arial" w:hAnsi="Arial" w:cs="Arial"/>
          <w:sz w:val="20"/>
          <w:szCs w:val="20"/>
        </w:rPr>
      </w:pPr>
      <w:r w:rsidRPr="00842C35">
        <w:rPr>
          <w:rFonts w:ascii="Arial" w:hAnsi="Arial" w:cs="Arial"/>
          <w:sz w:val="20"/>
          <w:szCs w:val="20"/>
        </w:rPr>
        <w:t xml:space="preserve">Idque apud imperītōs hūmānitās vocābātur, </w:t>
      </w:r>
    </w:p>
    <w:p w:rsidR="004B13EF" w:rsidRDefault="00111C5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cum pars servitūtis esset.</w:t>
      </w:r>
      <w:r w:rsidR="00842C35" w:rsidRPr="00842C35">
        <w:rPr>
          <w:rFonts w:ascii="Arial" w:hAnsi="Arial" w:cs="Arial"/>
          <w:sz w:val="20"/>
          <w:szCs w:val="20"/>
        </w:rPr>
        <w:br/>
      </w:r>
      <w:r w:rsidR="00842C35" w:rsidRPr="00842C35">
        <w:rPr>
          <w:rFonts w:ascii="Arial" w:hAnsi="Arial" w:cs="Arial"/>
          <w:sz w:val="20"/>
          <w:szCs w:val="20"/>
        </w:rPr>
        <w:br/>
        <w:t xml:space="preserve">[22.1] Tertius expedītiōnum ānnus novās gentēs aperuit,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vastātīs usque ad Taum (aestuāriō nōmen est) nātiōnibus. </w:t>
      </w:r>
    </w:p>
    <w:p w:rsidR="004B13EF" w:rsidRDefault="004B13EF" w:rsidP="004251F2">
      <w:pPr>
        <w:rPr>
          <w:rFonts w:ascii="Arial" w:hAnsi="Arial" w:cs="Arial"/>
          <w:sz w:val="20"/>
          <w:szCs w:val="20"/>
        </w:rPr>
      </w:pP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Quā</w:t>
      </w:r>
      <w:r>
        <w:rPr>
          <w:rFonts w:ascii="Arial" w:hAnsi="Arial" w:cs="Arial"/>
          <w:sz w:val="20"/>
          <w:szCs w:val="20"/>
        </w:rPr>
        <w:t xml:space="preserve"> (=et e</w:t>
      </w:r>
      <w:r w:rsidRPr="00842C35">
        <w:rPr>
          <w:rFonts w:ascii="Arial" w:hAnsi="Arial" w:cs="Arial"/>
          <w:sz w:val="20"/>
          <w:szCs w:val="20"/>
        </w:rPr>
        <w:t>ā</w:t>
      </w:r>
      <w:r>
        <w:rPr>
          <w:rFonts w:ascii="Arial" w:hAnsi="Arial" w:cs="Arial"/>
          <w:sz w:val="20"/>
          <w:szCs w:val="20"/>
        </w:rPr>
        <w:t>)</w:t>
      </w:r>
      <w:r w:rsidR="00842C35" w:rsidRPr="00842C35">
        <w:rPr>
          <w:rFonts w:ascii="Arial" w:hAnsi="Arial" w:cs="Arial"/>
          <w:sz w:val="20"/>
          <w:szCs w:val="20"/>
        </w:rPr>
        <w:t xml:space="preserve"> formīdine territī </w:t>
      </w:r>
    </w:p>
    <w:p w:rsidR="004B13EF" w:rsidRDefault="00842C35" w:rsidP="004251F2">
      <w:pPr>
        <w:rPr>
          <w:rFonts w:ascii="Arial" w:hAnsi="Arial" w:cs="Arial"/>
          <w:sz w:val="20"/>
          <w:szCs w:val="20"/>
        </w:rPr>
      </w:pPr>
      <w:r w:rsidRPr="00842C35">
        <w:rPr>
          <w:rFonts w:ascii="Arial" w:hAnsi="Arial" w:cs="Arial"/>
          <w:sz w:val="20"/>
          <w:szCs w:val="20"/>
        </w:rPr>
        <w:t xml:space="preserve">hostēs </w:t>
      </w:r>
    </w:p>
    <w:p w:rsidR="004B13EF" w:rsidRDefault="004B13E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quamquam cōnflīctātum saevīs tempestātibus </w:t>
      </w:r>
    </w:p>
    <w:p w:rsidR="004B13EF" w:rsidRDefault="00842C35" w:rsidP="004251F2">
      <w:pPr>
        <w:rPr>
          <w:rFonts w:ascii="Arial" w:hAnsi="Arial" w:cs="Arial"/>
          <w:sz w:val="20"/>
          <w:szCs w:val="20"/>
        </w:rPr>
      </w:pPr>
      <w:r w:rsidRPr="00842C35">
        <w:rPr>
          <w:rFonts w:ascii="Arial" w:hAnsi="Arial" w:cs="Arial"/>
          <w:sz w:val="20"/>
          <w:szCs w:val="20"/>
        </w:rPr>
        <w:t>exercitum lacessere nōn ausī</w:t>
      </w:r>
      <w:r w:rsidR="004B13EF">
        <w:rPr>
          <w:rFonts w:ascii="Arial" w:hAnsi="Arial" w:cs="Arial"/>
          <w:sz w:val="20"/>
          <w:szCs w:val="20"/>
        </w:rPr>
        <w:t xml:space="preserve"> (</w:t>
      </w:r>
      <w:r w:rsidR="004B13EF" w:rsidRPr="004B13EF">
        <w:rPr>
          <w:rFonts w:ascii="Arial" w:hAnsi="Arial" w:cs="Arial"/>
          <w:i/>
          <w:sz w:val="20"/>
          <w:szCs w:val="20"/>
        </w:rPr>
        <w:t>sc</w:t>
      </w:r>
      <w:r w:rsidR="004B13EF">
        <w:rPr>
          <w:rFonts w:ascii="Arial" w:hAnsi="Arial" w:cs="Arial"/>
          <w:sz w:val="20"/>
          <w:szCs w:val="20"/>
        </w:rPr>
        <w:t>. sunt)</w:t>
      </w:r>
      <w:r w:rsidRPr="00842C35">
        <w:rPr>
          <w:rFonts w:ascii="Arial" w:hAnsi="Arial" w:cs="Arial"/>
          <w:sz w:val="20"/>
          <w:szCs w:val="20"/>
        </w:rPr>
        <w:t xml:space="preserve">; </w:t>
      </w:r>
    </w:p>
    <w:p w:rsidR="004B13EF" w:rsidRDefault="00842C35" w:rsidP="004251F2">
      <w:pPr>
        <w:rPr>
          <w:rFonts w:ascii="Arial" w:hAnsi="Arial" w:cs="Arial"/>
          <w:sz w:val="20"/>
          <w:szCs w:val="20"/>
        </w:rPr>
      </w:pPr>
      <w:r w:rsidRPr="00842C35">
        <w:rPr>
          <w:rFonts w:ascii="Arial" w:hAnsi="Arial" w:cs="Arial"/>
          <w:sz w:val="20"/>
          <w:szCs w:val="20"/>
        </w:rPr>
        <w:t xml:space="preserve">pōnendīsque īnsuper castellīs spatium fuit.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[22.2] Adnotābant perītī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nōn alium ducem opportūnitātēs locōrum sapientius lēgisse.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Nūllum ab Agricolā positum castellum aut vī hostium expugnātum </w:t>
      </w:r>
      <w:r w:rsidR="004B13EF">
        <w:rPr>
          <w:rFonts w:ascii="Arial" w:hAnsi="Arial" w:cs="Arial"/>
          <w:sz w:val="20"/>
          <w:szCs w:val="20"/>
        </w:rPr>
        <w:t>(</w:t>
      </w:r>
      <w:r w:rsidR="004B13EF" w:rsidRPr="004B13EF">
        <w:rPr>
          <w:rFonts w:ascii="Arial" w:hAnsi="Arial" w:cs="Arial"/>
          <w:i/>
          <w:sz w:val="20"/>
          <w:szCs w:val="20"/>
        </w:rPr>
        <w:t>sc</w:t>
      </w:r>
      <w:r w:rsidR="004B13EF">
        <w:rPr>
          <w:rFonts w:ascii="Arial" w:hAnsi="Arial" w:cs="Arial"/>
          <w:sz w:val="20"/>
          <w:szCs w:val="20"/>
        </w:rPr>
        <w:t xml:space="preserve">. </w:t>
      </w:r>
      <w:r w:rsidR="00D16A2E">
        <w:rPr>
          <w:rFonts w:ascii="Arial" w:hAnsi="Arial" w:cs="Arial"/>
          <w:sz w:val="20"/>
          <w:szCs w:val="20"/>
        </w:rPr>
        <w:t>est</w:t>
      </w:r>
      <w:r w:rsidR="004B13EF">
        <w:rPr>
          <w:rFonts w:ascii="Arial" w:hAnsi="Arial" w:cs="Arial"/>
          <w:sz w:val="20"/>
          <w:szCs w:val="20"/>
        </w:rPr>
        <w:t>)</w:t>
      </w:r>
    </w:p>
    <w:p w:rsidR="004B13EF" w:rsidRDefault="00842C35" w:rsidP="004251F2">
      <w:pPr>
        <w:rPr>
          <w:rFonts w:ascii="Arial" w:hAnsi="Arial" w:cs="Arial"/>
          <w:sz w:val="20"/>
          <w:szCs w:val="20"/>
        </w:rPr>
      </w:pPr>
      <w:r w:rsidRPr="00842C35">
        <w:rPr>
          <w:rFonts w:ascii="Arial" w:hAnsi="Arial" w:cs="Arial"/>
          <w:sz w:val="20"/>
          <w:szCs w:val="20"/>
        </w:rPr>
        <w:t xml:space="preserve">aut pactiōne ac fugā dēsertum. </w:t>
      </w:r>
    </w:p>
    <w:p w:rsidR="004B13EF" w:rsidRDefault="00842C35" w:rsidP="004251F2">
      <w:pPr>
        <w:rPr>
          <w:rFonts w:ascii="Arial" w:hAnsi="Arial" w:cs="Arial"/>
          <w:sz w:val="20"/>
          <w:szCs w:val="20"/>
        </w:rPr>
      </w:pPr>
      <w:r w:rsidRPr="00842C35">
        <w:rPr>
          <w:rFonts w:ascii="Arial" w:hAnsi="Arial" w:cs="Arial"/>
          <w:sz w:val="20"/>
          <w:szCs w:val="20"/>
        </w:rPr>
        <w:t>Crēbrae ēruptiōnēs</w:t>
      </w:r>
      <w:r w:rsidR="00D16A2E">
        <w:rPr>
          <w:rFonts w:ascii="Arial" w:hAnsi="Arial" w:cs="Arial"/>
          <w:sz w:val="20"/>
          <w:szCs w:val="20"/>
        </w:rPr>
        <w:t xml:space="preserve"> (</w:t>
      </w:r>
      <w:r w:rsidR="00D16A2E" w:rsidRPr="00D16A2E">
        <w:rPr>
          <w:rFonts w:ascii="Arial" w:hAnsi="Arial" w:cs="Arial"/>
          <w:i/>
          <w:sz w:val="20"/>
          <w:szCs w:val="20"/>
        </w:rPr>
        <w:t>sc</w:t>
      </w:r>
      <w:r w:rsidR="00D16A2E">
        <w:rPr>
          <w:rFonts w:ascii="Arial" w:hAnsi="Arial" w:cs="Arial"/>
          <w:sz w:val="20"/>
          <w:szCs w:val="20"/>
        </w:rPr>
        <w:t>. erant)</w:t>
      </w:r>
      <w:r w:rsidRPr="00842C35">
        <w:rPr>
          <w:rFonts w:ascii="Arial" w:hAnsi="Arial" w:cs="Arial"/>
          <w:sz w:val="20"/>
          <w:szCs w:val="20"/>
        </w:rPr>
        <w:t xml:space="preserve">: </w:t>
      </w:r>
    </w:p>
    <w:p w:rsidR="004B13EF" w:rsidRDefault="00842C35" w:rsidP="004251F2">
      <w:pPr>
        <w:rPr>
          <w:rFonts w:ascii="Arial" w:hAnsi="Arial" w:cs="Arial"/>
          <w:sz w:val="20"/>
          <w:szCs w:val="20"/>
        </w:rPr>
      </w:pPr>
      <w:r w:rsidRPr="00842C35">
        <w:rPr>
          <w:rFonts w:ascii="Arial" w:hAnsi="Arial" w:cs="Arial"/>
          <w:sz w:val="20"/>
          <w:szCs w:val="20"/>
        </w:rPr>
        <w:t xml:space="preserve">nam adversus morās obsidiōnis annuīs cōpiīs firmābantur.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[22.3] Ita intrepida ibi hiems </w:t>
      </w:r>
    </w:p>
    <w:p w:rsidR="004B13EF" w:rsidRDefault="00842C35" w:rsidP="004251F2">
      <w:pPr>
        <w:rPr>
          <w:rFonts w:ascii="Arial" w:hAnsi="Arial" w:cs="Arial"/>
          <w:sz w:val="20"/>
          <w:szCs w:val="20"/>
        </w:rPr>
      </w:pPr>
      <w:r w:rsidRPr="00842C35">
        <w:rPr>
          <w:rFonts w:ascii="Arial" w:hAnsi="Arial" w:cs="Arial"/>
          <w:sz w:val="20"/>
          <w:szCs w:val="20"/>
        </w:rPr>
        <w:t xml:space="preserve">et sibi quisque praesidiō,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inritīs hostibus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eōque dēspērantibus, </w:t>
      </w:r>
    </w:p>
    <w:p w:rsidR="004B13EF" w:rsidRDefault="004B13E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quia </w:t>
      </w:r>
    </w:p>
    <w:p w:rsidR="004B13EF" w:rsidRDefault="004B13EF"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solitī plērumque damna aestātis hībernīs ēventibus pēnsāre </w:t>
      </w:r>
    </w:p>
    <w:p w:rsidR="004B13EF" w:rsidRDefault="004B13EF" w:rsidP="004251F2">
      <w:pPr>
        <w:rPr>
          <w:rFonts w:ascii="Arial" w:hAnsi="Arial" w:cs="Arial"/>
          <w:sz w:val="20"/>
          <w:szCs w:val="20"/>
        </w:rPr>
      </w:pPr>
      <w:r>
        <w:rPr>
          <w:rFonts w:ascii="Arial" w:hAnsi="Arial" w:cs="Arial"/>
          <w:sz w:val="20"/>
          <w:szCs w:val="20"/>
        </w:rPr>
        <w:tab/>
      </w:r>
      <w:r w:rsidR="00BE4693">
        <w:rPr>
          <w:rFonts w:ascii="Arial" w:hAnsi="Arial" w:cs="Arial"/>
          <w:sz w:val="20"/>
          <w:szCs w:val="20"/>
        </w:rPr>
        <w:tab/>
      </w:r>
      <w:r w:rsidR="00842C35" w:rsidRPr="00842C35">
        <w:rPr>
          <w:rFonts w:ascii="Arial" w:hAnsi="Arial" w:cs="Arial"/>
          <w:sz w:val="20"/>
          <w:szCs w:val="20"/>
        </w:rPr>
        <w:t xml:space="preserve">tum aestāte atque hieme iuxtā pellēbantur.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[22.4] Nec Agricola umquam per aliōs gesta avidus intercēpit: </w:t>
      </w:r>
    </w:p>
    <w:p w:rsidR="004B13EF" w:rsidRDefault="00842C35" w:rsidP="004251F2">
      <w:pPr>
        <w:rPr>
          <w:rFonts w:ascii="Arial" w:hAnsi="Arial" w:cs="Arial"/>
          <w:sz w:val="20"/>
          <w:szCs w:val="20"/>
        </w:rPr>
      </w:pPr>
      <w:r w:rsidRPr="00842C35">
        <w:rPr>
          <w:rFonts w:ascii="Arial" w:hAnsi="Arial" w:cs="Arial"/>
          <w:sz w:val="20"/>
          <w:szCs w:val="20"/>
        </w:rPr>
        <w:t xml:space="preserve">seu centuriō seu praefectus incorruptum factī testem habēbat.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Apud quōsdam acerbior in convīciīs nārrābātur: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erat comis bonīs, </w:t>
      </w:r>
    </w:p>
    <w:p w:rsidR="004B13EF" w:rsidRDefault="00842C35" w:rsidP="004251F2">
      <w:pPr>
        <w:rPr>
          <w:rFonts w:ascii="Arial" w:hAnsi="Arial" w:cs="Arial"/>
          <w:sz w:val="20"/>
          <w:szCs w:val="20"/>
        </w:rPr>
      </w:pPr>
      <w:r w:rsidRPr="00842C35">
        <w:rPr>
          <w:rFonts w:ascii="Arial" w:hAnsi="Arial" w:cs="Arial"/>
          <w:sz w:val="20"/>
          <w:szCs w:val="20"/>
        </w:rPr>
        <w:t xml:space="preserve">ita adversus malōs iniūcundus. </w:t>
      </w:r>
    </w:p>
    <w:p w:rsidR="004B13EF" w:rsidRDefault="004B13EF" w:rsidP="004251F2">
      <w:pPr>
        <w:rPr>
          <w:rFonts w:ascii="Arial" w:hAnsi="Arial" w:cs="Arial"/>
          <w:sz w:val="20"/>
          <w:szCs w:val="20"/>
        </w:rPr>
      </w:pPr>
    </w:p>
    <w:p w:rsidR="004B13EF" w:rsidRDefault="00842C35" w:rsidP="004251F2">
      <w:pPr>
        <w:rPr>
          <w:rFonts w:ascii="Arial" w:hAnsi="Arial" w:cs="Arial"/>
          <w:sz w:val="20"/>
          <w:szCs w:val="20"/>
        </w:rPr>
      </w:pPr>
      <w:r w:rsidRPr="00842C35">
        <w:rPr>
          <w:rFonts w:ascii="Arial" w:hAnsi="Arial" w:cs="Arial"/>
          <w:sz w:val="20"/>
          <w:szCs w:val="20"/>
        </w:rPr>
        <w:t xml:space="preserve">Cēterum ex īrācundiā nihil supererat sēcrētum,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silentium eius nōn timērēs: </w:t>
      </w:r>
    </w:p>
    <w:p w:rsidR="004B13EF" w:rsidRDefault="00842C35" w:rsidP="004251F2">
      <w:pPr>
        <w:rPr>
          <w:rFonts w:ascii="Arial" w:hAnsi="Arial" w:cs="Arial"/>
          <w:sz w:val="20"/>
          <w:szCs w:val="20"/>
        </w:rPr>
      </w:pPr>
      <w:r w:rsidRPr="00842C35">
        <w:rPr>
          <w:rFonts w:ascii="Arial" w:hAnsi="Arial" w:cs="Arial"/>
          <w:sz w:val="20"/>
          <w:szCs w:val="20"/>
        </w:rPr>
        <w:t>honestius putābat offendere quam ōdisse.</w:t>
      </w:r>
      <w:r w:rsidRPr="00842C35">
        <w:rPr>
          <w:rFonts w:ascii="Arial" w:hAnsi="Arial" w:cs="Arial"/>
          <w:sz w:val="20"/>
          <w:szCs w:val="20"/>
        </w:rPr>
        <w:br/>
      </w:r>
      <w:r w:rsidRPr="00842C35">
        <w:rPr>
          <w:rFonts w:ascii="Arial" w:hAnsi="Arial" w:cs="Arial"/>
          <w:sz w:val="20"/>
          <w:szCs w:val="20"/>
        </w:rPr>
        <w:br/>
        <w:t xml:space="preserve">[23] Quārta aestās obtinendīs </w:t>
      </w:r>
      <w:r w:rsidR="00D16A2E">
        <w:rPr>
          <w:rFonts w:ascii="Arial" w:hAnsi="Arial" w:cs="Arial"/>
          <w:sz w:val="20"/>
          <w:szCs w:val="20"/>
        </w:rPr>
        <w:t>(</w:t>
      </w:r>
      <w:r w:rsidR="00D16A2E" w:rsidRPr="00D16A2E">
        <w:rPr>
          <w:rFonts w:ascii="Arial" w:hAnsi="Arial" w:cs="Arial"/>
          <w:i/>
          <w:sz w:val="20"/>
          <w:szCs w:val="20"/>
        </w:rPr>
        <w:t>sc</w:t>
      </w:r>
      <w:r w:rsidR="00D16A2E">
        <w:rPr>
          <w:rFonts w:ascii="Arial" w:hAnsi="Arial" w:cs="Arial"/>
          <w:sz w:val="20"/>
          <w:szCs w:val="20"/>
        </w:rPr>
        <w:t>. iis)</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quae percucurrerat </w:t>
      </w:r>
    </w:p>
    <w:p w:rsidR="004B13EF" w:rsidRDefault="00842C35" w:rsidP="004251F2">
      <w:pPr>
        <w:rPr>
          <w:rFonts w:ascii="Arial" w:hAnsi="Arial" w:cs="Arial"/>
          <w:sz w:val="20"/>
          <w:szCs w:val="20"/>
        </w:rPr>
      </w:pPr>
      <w:r w:rsidRPr="00842C35">
        <w:rPr>
          <w:rFonts w:ascii="Arial" w:hAnsi="Arial" w:cs="Arial"/>
          <w:sz w:val="20"/>
          <w:szCs w:val="20"/>
        </w:rPr>
        <w:t>īnsūmpta</w:t>
      </w:r>
      <w:r w:rsidR="004B13EF">
        <w:rPr>
          <w:rFonts w:ascii="Arial" w:hAnsi="Arial" w:cs="Arial"/>
          <w:sz w:val="20"/>
          <w:szCs w:val="20"/>
        </w:rPr>
        <w:t xml:space="preserve"> (</w:t>
      </w:r>
      <w:r w:rsidR="004B13EF" w:rsidRPr="004B13EF">
        <w:rPr>
          <w:rFonts w:ascii="Arial" w:hAnsi="Arial" w:cs="Arial"/>
          <w:i/>
          <w:sz w:val="20"/>
          <w:szCs w:val="20"/>
        </w:rPr>
        <w:t>sc</w:t>
      </w:r>
      <w:r w:rsidR="004B13EF">
        <w:rPr>
          <w:rFonts w:ascii="Arial" w:hAnsi="Arial" w:cs="Arial"/>
          <w:sz w:val="20"/>
          <w:szCs w:val="20"/>
        </w:rPr>
        <w:t>. est)</w:t>
      </w:r>
      <w:r w:rsidRPr="00842C35">
        <w:rPr>
          <w:rFonts w:ascii="Arial" w:hAnsi="Arial" w:cs="Arial"/>
          <w:sz w:val="20"/>
          <w:szCs w:val="20"/>
        </w:rPr>
        <w:t xml:space="preserve">; </w:t>
      </w:r>
    </w:p>
    <w:p w:rsidR="004B13EF" w:rsidRDefault="00842C35" w:rsidP="004251F2">
      <w:pPr>
        <w:rPr>
          <w:rFonts w:ascii="Arial" w:hAnsi="Arial" w:cs="Arial"/>
          <w:sz w:val="20"/>
          <w:szCs w:val="20"/>
        </w:rPr>
      </w:pPr>
      <w:r w:rsidRPr="00842C35">
        <w:rPr>
          <w:rFonts w:ascii="Arial" w:hAnsi="Arial" w:cs="Arial"/>
          <w:sz w:val="20"/>
          <w:szCs w:val="20"/>
        </w:rPr>
        <w:t xml:space="preserve">ac, </w:t>
      </w:r>
    </w:p>
    <w:p w:rsidR="004B13EF" w:rsidRDefault="004B13E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 virtūs exercitūs et Rōmānī nōminis glōria paterētur, </w:t>
      </w:r>
    </w:p>
    <w:p w:rsidR="004B13EF" w:rsidRDefault="00842C35" w:rsidP="004251F2">
      <w:pPr>
        <w:rPr>
          <w:rFonts w:ascii="Arial" w:hAnsi="Arial" w:cs="Arial"/>
          <w:sz w:val="20"/>
          <w:szCs w:val="20"/>
        </w:rPr>
      </w:pPr>
      <w:r w:rsidRPr="00842C35">
        <w:rPr>
          <w:rFonts w:ascii="Arial" w:hAnsi="Arial" w:cs="Arial"/>
          <w:sz w:val="20"/>
          <w:szCs w:val="20"/>
        </w:rPr>
        <w:t xml:space="preserve">inventus </w:t>
      </w:r>
      <w:r w:rsidR="008571D5">
        <w:rPr>
          <w:rFonts w:ascii="Arial" w:hAnsi="Arial" w:cs="Arial"/>
          <w:sz w:val="20"/>
          <w:szCs w:val="20"/>
        </w:rPr>
        <w:t>(</w:t>
      </w:r>
      <w:r w:rsidR="008571D5" w:rsidRPr="008571D5">
        <w:rPr>
          <w:rFonts w:ascii="Arial" w:hAnsi="Arial" w:cs="Arial"/>
          <w:i/>
          <w:sz w:val="20"/>
          <w:szCs w:val="20"/>
        </w:rPr>
        <w:t>sc</w:t>
      </w:r>
      <w:r w:rsidR="00D16A2E">
        <w:rPr>
          <w:rFonts w:ascii="Arial" w:hAnsi="Arial" w:cs="Arial"/>
          <w:sz w:val="20"/>
          <w:szCs w:val="20"/>
        </w:rPr>
        <w:t xml:space="preserve">. erat </w:t>
      </w:r>
      <w:r w:rsidR="00D16A2E" w:rsidRPr="00D16A2E">
        <w:rPr>
          <w:rFonts w:ascii="Arial" w:hAnsi="Arial" w:cs="Arial"/>
          <w:i/>
          <w:sz w:val="20"/>
          <w:szCs w:val="20"/>
        </w:rPr>
        <w:t>or</w:t>
      </w:r>
      <w:r w:rsidR="00D16A2E">
        <w:rPr>
          <w:rFonts w:ascii="Arial" w:hAnsi="Arial" w:cs="Arial"/>
          <w:sz w:val="20"/>
          <w:szCs w:val="20"/>
        </w:rPr>
        <w:t xml:space="preserve"> esset</w:t>
      </w:r>
      <w:r w:rsidR="008571D5">
        <w:rPr>
          <w:rFonts w:ascii="Arial" w:hAnsi="Arial" w:cs="Arial"/>
          <w:sz w:val="20"/>
          <w:szCs w:val="20"/>
        </w:rPr>
        <w:t xml:space="preserve">) </w:t>
      </w:r>
      <w:r w:rsidRPr="00842C35">
        <w:rPr>
          <w:rFonts w:ascii="Arial" w:hAnsi="Arial" w:cs="Arial"/>
          <w:sz w:val="20"/>
          <w:szCs w:val="20"/>
        </w:rPr>
        <w:t>in ipsā Britanni</w:t>
      </w:r>
      <w:r w:rsidRPr="00842C35">
        <w:rPr>
          <w:rFonts w:ascii="Arial" w:eastAsia="Times New Roman" w:hAnsi="Arial" w:cs="Arial"/>
          <w:bCs/>
          <w:sz w:val="20"/>
          <w:szCs w:val="20"/>
        </w:rPr>
        <w:t>ā</w:t>
      </w:r>
      <w:r w:rsidRPr="00842C35">
        <w:rPr>
          <w:rFonts w:ascii="Arial" w:hAnsi="Arial" w:cs="Arial"/>
          <w:sz w:val="20"/>
          <w:szCs w:val="20"/>
        </w:rPr>
        <w:t xml:space="preserve"> terminus. </w:t>
      </w:r>
    </w:p>
    <w:p w:rsidR="004B13EF" w:rsidRDefault="004B13EF" w:rsidP="004251F2">
      <w:pPr>
        <w:rPr>
          <w:rFonts w:ascii="Arial" w:hAnsi="Arial" w:cs="Arial"/>
          <w:sz w:val="20"/>
          <w:szCs w:val="20"/>
        </w:rPr>
      </w:pPr>
    </w:p>
    <w:p w:rsidR="008571D5" w:rsidRDefault="00842C35" w:rsidP="004251F2">
      <w:pPr>
        <w:rPr>
          <w:rFonts w:ascii="Arial" w:hAnsi="Arial" w:cs="Arial"/>
          <w:sz w:val="20"/>
          <w:szCs w:val="20"/>
        </w:rPr>
      </w:pPr>
      <w:r w:rsidRPr="00842C35">
        <w:rPr>
          <w:rFonts w:ascii="Arial" w:hAnsi="Arial" w:cs="Arial"/>
          <w:sz w:val="20"/>
          <w:szCs w:val="20"/>
        </w:rPr>
        <w:t xml:space="preserve">namque Clōta et Bodotria </w:t>
      </w:r>
    </w:p>
    <w:p w:rsidR="008571D5" w:rsidRDefault="008571D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dīversī maris aestibus per immēnsum revectae, </w:t>
      </w:r>
    </w:p>
    <w:p w:rsidR="008571D5" w:rsidRDefault="00842C35" w:rsidP="004251F2">
      <w:pPr>
        <w:rPr>
          <w:rFonts w:ascii="Arial" w:hAnsi="Arial" w:cs="Arial"/>
          <w:sz w:val="20"/>
          <w:szCs w:val="20"/>
        </w:rPr>
      </w:pPr>
      <w:r w:rsidRPr="00842C35">
        <w:rPr>
          <w:rFonts w:ascii="Arial" w:hAnsi="Arial" w:cs="Arial"/>
          <w:sz w:val="20"/>
          <w:szCs w:val="20"/>
        </w:rPr>
        <w:t xml:space="preserve">angustō terrārum spatiō dirimuntur: </w:t>
      </w:r>
    </w:p>
    <w:p w:rsidR="00B20A3B" w:rsidRDefault="00B20A3B" w:rsidP="004251F2">
      <w:pPr>
        <w:rPr>
          <w:rFonts w:ascii="Arial" w:hAnsi="Arial" w:cs="Arial"/>
          <w:sz w:val="20"/>
          <w:szCs w:val="20"/>
        </w:rPr>
      </w:pPr>
    </w:p>
    <w:p w:rsidR="008571D5" w:rsidRDefault="00842C35" w:rsidP="004251F2">
      <w:pPr>
        <w:rPr>
          <w:rFonts w:ascii="Arial" w:hAnsi="Arial" w:cs="Arial"/>
          <w:sz w:val="20"/>
          <w:szCs w:val="20"/>
        </w:rPr>
      </w:pPr>
      <w:r w:rsidRPr="00842C35">
        <w:rPr>
          <w:rFonts w:ascii="Arial" w:hAnsi="Arial" w:cs="Arial"/>
          <w:sz w:val="20"/>
          <w:szCs w:val="20"/>
        </w:rPr>
        <w:t>q</w:t>
      </w:r>
      <w:r w:rsidRPr="00B20A3B">
        <w:rPr>
          <w:rFonts w:ascii="Arial" w:hAnsi="Arial" w:cs="Arial"/>
          <w:sz w:val="20"/>
          <w:szCs w:val="20"/>
        </w:rPr>
        <w:t xml:space="preserve">uod </w:t>
      </w:r>
      <w:r w:rsidR="00B20A3B" w:rsidRPr="00B20A3B">
        <w:rPr>
          <w:rFonts w:ascii="Arial" w:hAnsi="Arial" w:cs="Arial"/>
          <w:color w:val="000000"/>
          <w:kern w:val="24"/>
          <w:sz w:val="20"/>
          <w:szCs w:val="20"/>
        </w:rPr>
        <w:t>(=et id)</w:t>
      </w:r>
      <w:r w:rsidR="00B20A3B">
        <w:rPr>
          <w:rFonts w:ascii="Arial" w:hAnsi="Arial" w:cs="Arial"/>
          <w:color w:val="000000"/>
          <w:kern w:val="24"/>
          <w:sz w:val="20"/>
          <w:szCs w:val="20"/>
        </w:rPr>
        <w:t xml:space="preserve"> </w:t>
      </w:r>
      <w:r w:rsidRPr="00842C35">
        <w:rPr>
          <w:rFonts w:ascii="Arial" w:hAnsi="Arial" w:cs="Arial"/>
          <w:sz w:val="20"/>
          <w:szCs w:val="20"/>
        </w:rPr>
        <w:t xml:space="preserve">tum praesidiīs firmābātur </w:t>
      </w:r>
    </w:p>
    <w:p w:rsidR="008571D5" w:rsidRDefault="00842C35" w:rsidP="004251F2">
      <w:pPr>
        <w:rPr>
          <w:rFonts w:ascii="Arial" w:hAnsi="Arial" w:cs="Arial"/>
          <w:sz w:val="20"/>
          <w:szCs w:val="20"/>
        </w:rPr>
      </w:pPr>
      <w:r w:rsidRPr="00842C35">
        <w:rPr>
          <w:rFonts w:ascii="Arial" w:hAnsi="Arial" w:cs="Arial"/>
          <w:sz w:val="20"/>
          <w:szCs w:val="20"/>
        </w:rPr>
        <w:t xml:space="preserve">atque omnis propior sinus tenēbātur, </w:t>
      </w:r>
    </w:p>
    <w:p w:rsidR="008571D5" w:rsidRDefault="008571D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summōtīs velut in aliam īnsulam hostibus.</w:t>
      </w:r>
    </w:p>
    <w:p w:rsidR="008571D5" w:rsidRDefault="008571D5" w:rsidP="004251F2">
      <w:pPr>
        <w:rPr>
          <w:rFonts w:ascii="Arial" w:hAnsi="Arial" w:cs="Arial"/>
          <w:sz w:val="20"/>
          <w:szCs w:val="20"/>
        </w:rPr>
      </w:pPr>
    </w:p>
    <w:p w:rsidR="00D16A2E" w:rsidRDefault="00842C35" w:rsidP="004251F2">
      <w:pPr>
        <w:rPr>
          <w:rFonts w:ascii="Arial" w:hAnsi="Arial" w:cs="Arial"/>
          <w:sz w:val="20"/>
          <w:szCs w:val="20"/>
        </w:rPr>
      </w:pPr>
      <w:r w:rsidRPr="00842C35">
        <w:rPr>
          <w:rFonts w:ascii="Arial" w:hAnsi="Arial" w:cs="Arial"/>
          <w:sz w:val="20"/>
          <w:szCs w:val="20"/>
        </w:rPr>
        <w:t xml:space="preserve">[24.1] </w:t>
      </w:r>
      <w:r w:rsidR="00FC7066">
        <w:rPr>
          <w:rFonts w:ascii="Arial" w:hAnsi="Arial" w:cs="Arial"/>
          <w:sz w:val="20"/>
          <w:szCs w:val="20"/>
        </w:rPr>
        <w:tab/>
      </w:r>
      <w:r w:rsidRPr="00842C35">
        <w:rPr>
          <w:rFonts w:ascii="Arial" w:hAnsi="Arial" w:cs="Arial"/>
          <w:sz w:val="20"/>
          <w:szCs w:val="20"/>
        </w:rPr>
        <w:t xml:space="preserve">Quīntō expedītiōnum annō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nāvē prīmum trānsgressus </w:t>
      </w:r>
    </w:p>
    <w:p w:rsidR="00D16A2E" w:rsidRDefault="00842C35" w:rsidP="004251F2">
      <w:pPr>
        <w:rPr>
          <w:rFonts w:ascii="Arial" w:hAnsi="Arial" w:cs="Arial"/>
          <w:sz w:val="20"/>
          <w:szCs w:val="20"/>
        </w:rPr>
      </w:pPr>
      <w:r w:rsidRPr="00842C35">
        <w:rPr>
          <w:rFonts w:ascii="Arial" w:hAnsi="Arial" w:cs="Arial"/>
          <w:sz w:val="20"/>
          <w:szCs w:val="20"/>
        </w:rPr>
        <w:t xml:space="preserve">ignōtas ad id tempus gentēs crēbrīs simul ac prōsperīs proeliīs domuit; </w:t>
      </w:r>
    </w:p>
    <w:p w:rsidR="00D16A2E" w:rsidRDefault="00842C35" w:rsidP="004251F2">
      <w:pPr>
        <w:rPr>
          <w:rFonts w:ascii="Arial" w:hAnsi="Arial" w:cs="Arial"/>
          <w:sz w:val="20"/>
          <w:szCs w:val="20"/>
        </w:rPr>
      </w:pPr>
      <w:r w:rsidRPr="00842C35">
        <w:rPr>
          <w:rFonts w:ascii="Arial" w:hAnsi="Arial" w:cs="Arial"/>
          <w:sz w:val="20"/>
          <w:szCs w:val="20"/>
        </w:rPr>
        <w:t xml:space="preserve">eamque partem Britanniae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quae Hiberniam aspicit </w:t>
      </w:r>
    </w:p>
    <w:p w:rsidR="00D16A2E" w:rsidRDefault="00842C35" w:rsidP="004251F2">
      <w:pPr>
        <w:rPr>
          <w:rFonts w:ascii="Arial" w:hAnsi="Arial" w:cs="Arial"/>
          <w:sz w:val="20"/>
          <w:szCs w:val="20"/>
        </w:rPr>
      </w:pPr>
      <w:r w:rsidRPr="00842C35">
        <w:rPr>
          <w:rFonts w:ascii="Arial" w:hAnsi="Arial" w:cs="Arial"/>
          <w:sz w:val="20"/>
          <w:szCs w:val="20"/>
        </w:rPr>
        <w:t xml:space="preserve">cōpiīs īnstrūxit,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 spem magis quam ob formīdinem, </w:t>
      </w:r>
    </w:p>
    <w:p w:rsidR="00754B36" w:rsidRDefault="00D16A2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 quidem Hibernia </w:t>
      </w:r>
    </w:p>
    <w:p w:rsidR="00D16A2E" w:rsidRDefault="00754B36"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mediō inter Britanniam atque Hispāniam sita </w:t>
      </w:r>
    </w:p>
    <w:p w:rsidR="00D16A2E" w:rsidRDefault="00D16A2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754B36">
        <w:rPr>
          <w:rFonts w:ascii="Arial" w:hAnsi="Arial" w:cs="Arial"/>
          <w:sz w:val="20"/>
          <w:szCs w:val="20"/>
        </w:rPr>
        <w:tab/>
      </w:r>
      <w:r w:rsidR="00842C35" w:rsidRPr="00842C35">
        <w:rPr>
          <w:rFonts w:ascii="Arial" w:hAnsi="Arial" w:cs="Arial"/>
          <w:sz w:val="20"/>
          <w:szCs w:val="20"/>
        </w:rPr>
        <w:t xml:space="preserve">et Gallicō quoque marī opportūna </w:t>
      </w:r>
    </w:p>
    <w:p w:rsidR="00D16A2E" w:rsidRDefault="00D16A2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valentissimam imperiī partem magnīs in vicem ūsibus miscuerit. </w:t>
      </w:r>
    </w:p>
    <w:p w:rsidR="00D16A2E" w:rsidRDefault="00D16A2E" w:rsidP="004251F2">
      <w:pPr>
        <w:rPr>
          <w:rFonts w:ascii="Arial" w:hAnsi="Arial" w:cs="Arial"/>
          <w:sz w:val="20"/>
          <w:szCs w:val="20"/>
        </w:rPr>
      </w:pPr>
    </w:p>
    <w:p w:rsidR="00D16A2E" w:rsidRDefault="00842C35" w:rsidP="004251F2">
      <w:pPr>
        <w:rPr>
          <w:rFonts w:ascii="Arial" w:hAnsi="Arial" w:cs="Arial"/>
          <w:sz w:val="20"/>
          <w:szCs w:val="20"/>
        </w:rPr>
      </w:pPr>
      <w:r w:rsidRPr="00842C35">
        <w:rPr>
          <w:rFonts w:ascii="Arial" w:hAnsi="Arial" w:cs="Arial"/>
          <w:sz w:val="20"/>
          <w:szCs w:val="20"/>
        </w:rPr>
        <w:t xml:space="preserve">[24.2] Spatium eius, </w:t>
      </w:r>
    </w:p>
    <w:p w:rsidR="00D16A2E" w:rsidRDefault="00D16A2E" w:rsidP="004251F2">
      <w:pPr>
        <w:rPr>
          <w:rFonts w:ascii="Arial" w:hAnsi="Arial" w:cs="Arial"/>
          <w:sz w:val="20"/>
          <w:szCs w:val="20"/>
        </w:rPr>
      </w:pPr>
      <w:r>
        <w:rPr>
          <w:rFonts w:ascii="Arial" w:hAnsi="Arial" w:cs="Arial"/>
          <w:sz w:val="20"/>
          <w:szCs w:val="20"/>
        </w:rPr>
        <w:tab/>
      </w:r>
      <w:r w:rsidR="00C31EF2">
        <w:rPr>
          <w:rFonts w:ascii="Arial" w:hAnsi="Arial" w:cs="Arial"/>
          <w:sz w:val="20"/>
          <w:szCs w:val="20"/>
        </w:rPr>
        <w:tab/>
        <w:t>sī Britanniae compārētur</w:t>
      </w:r>
      <w:r w:rsidR="00842C35" w:rsidRPr="00842C35">
        <w:rPr>
          <w:rFonts w:ascii="Arial" w:hAnsi="Arial" w:cs="Arial"/>
          <w:sz w:val="20"/>
          <w:szCs w:val="20"/>
        </w:rPr>
        <w:t xml:space="preserve"> </w:t>
      </w:r>
    </w:p>
    <w:p w:rsidR="00D16A2E" w:rsidRDefault="00C31EF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angustius</w:t>
      </w:r>
      <w:r>
        <w:rPr>
          <w:rFonts w:ascii="Arial" w:hAnsi="Arial" w:cs="Arial"/>
          <w:sz w:val="20"/>
          <w:szCs w:val="20"/>
        </w:rPr>
        <w:t>,</w:t>
      </w:r>
      <w:r w:rsidR="00D16A2E">
        <w:rPr>
          <w:rFonts w:ascii="Arial" w:hAnsi="Arial" w:cs="Arial"/>
          <w:sz w:val="20"/>
          <w:szCs w:val="20"/>
        </w:rPr>
        <w:t xml:space="preserve"> </w:t>
      </w:r>
    </w:p>
    <w:p w:rsidR="00D16A2E" w:rsidRDefault="00842C35" w:rsidP="004251F2">
      <w:pPr>
        <w:rPr>
          <w:rFonts w:ascii="Arial" w:hAnsi="Arial" w:cs="Arial"/>
          <w:sz w:val="20"/>
          <w:szCs w:val="20"/>
        </w:rPr>
      </w:pPr>
      <w:r w:rsidRPr="00842C35">
        <w:rPr>
          <w:rFonts w:ascii="Arial" w:hAnsi="Arial" w:cs="Arial"/>
          <w:sz w:val="20"/>
          <w:szCs w:val="20"/>
        </w:rPr>
        <w:t xml:space="preserve">nostrī maris īnsulās superat. </w:t>
      </w:r>
    </w:p>
    <w:p w:rsidR="00D16A2E" w:rsidRDefault="00D16A2E" w:rsidP="004251F2">
      <w:pPr>
        <w:rPr>
          <w:rFonts w:ascii="Arial" w:hAnsi="Arial" w:cs="Arial"/>
          <w:sz w:val="20"/>
          <w:szCs w:val="20"/>
        </w:rPr>
      </w:pPr>
    </w:p>
    <w:p w:rsidR="00D16A2E" w:rsidRDefault="00842C35" w:rsidP="004251F2">
      <w:pPr>
        <w:rPr>
          <w:rFonts w:ascii="Arial" w:hAnsi="Arial" w:cs="Arial"/>
          <w:sz w:val="20"/>
          <w:szCs w:val="20"/>
        </w:rPr>
      </w:pPr>
      <w:r w:rsidRPr="00842C35">
        <w:rPr>
          <w:rFonts w:ascii="Arial" w:hAnsi="Arial" w:cs="Arial"/>
          <w:sz w:val="20"/>
          <w:szCs w:val="20"/>
        </w:rPr>
        <w:t xml:space="preserve">Sōlum caelumque et ingenia cultūsque hominum haud multum ā Britanniā differunt, </w:t>
      </w:r>
    </w:p>
    <w:p w:rsidR="00D16A2E" w:rsidRDefault="00842C35" w:rsidP="004251F2">
      <w:pPr>
        <w:rPr>
          <w:rFonts w:ascii="Arial" w:hAnsi="Arial" w:cs="Arial"/>
          <w:sz w:val="20"/>
          <w:szCs w:val="20"/>
        </w:rPr>
      </w:pPr>
      <w:r w:rsidRPr="00842C35">
        <w:rPr>
          <w:rFonts w:ascii="Arial" w:hAnsi="Arial" w:cs="Arial"/>
          <w:sz w:val="20"/>
          <w:szCs w:val="20"/>
        </w:rPr>
        <w:t xml:space="preserve">in melius aditūs portūsque,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per commercia et negōtiātōrēs cognitī. </w:t>
      </w:r>
    </w:p>
    <w:p w:rsidR="00D16A2E" w:rsidRDefault="00D16A2E" w:rsidP="004251F2">
      <w:pPr>
        <w:rPr>
          <w:rFonts w:ascii="Arial" w:hAnsi="Arial" w:cs="Arial"/>
          <w:sz w:val="20"/>
          <w:szCs w:val="20"/>
        </w:rPr>
      </w:pPr>
    </w:p>
    <w:p w:rsidR="00D16A2E" w:rsidRDefault="00842C35" w:rsidP="004251F2">
      <w:pPr>
        <w:rPr>
          <w:rFonts w:ascii="Arial" w:hAnsi="Arial" w:cs="Arial"/>
          <w:sz w:val="20"/>
          <w:szCs w:val="20"/>
        </w:rPr>
      </w:pPr>
      <w:r w:rsidRPr="00842C35">
        <w:rPr>
          <w:rFonts w:ascii="Arial" w:hAnsi="Arial" w:cs="Arial"/>
          <w:sz w:val="20"/>
          <w:szCs w:val="20"/>
        </w:rPr>
        <w:t xml:space="preserve">[24.3] Agricola expulsum sēditiōne domesticā ūnum ex rēgulīs gentis excēperat </w:t>
      </w:r>
    </w:p>
    <w:p w:rsidR="00D16A2E" w:rsidRDefault="00842C35" w:rsidP="004251F2">
      <w:pPr>
        <w:rPr>
          <w:rFonts w:ascii="Arial" w:hAnsi="Arial" w:cs="Arial"/>
          <w:sz w:val="20"/>
          <w:szCs w:val="20"/>
        </w:rPr>
      </w:pPr>
      <w:r w:rsidRPr="00842C35">
        <w:rPr>
          <w:rFonts w:ascii="Arial" w:hAnsi="Arial" w:cs="Arial"/>
          <w:sz w:val="20"/>
          <w:szCs w:val="20"/>
        </w:rPr>
        <w:t xml:space="preserve">ac speciē amīcitiae in occāsiōnem retinēbat. </w:t>
      </w:r>
    </w:p>
    <w:p w:rsidR="00D16A2E" w:rsidRDefault="00D16A2E" w:rsidP="004251F2">
      <w:pPr>
        <w:rPr>
          <w:rFonts w:ascii="Arial" w:hAnsi="Arial" w:cs="Arial"/>
          <w:sz w:val="20"/>
          <w:szCs w:val="20"/>
        </w:rPr>
      </w:pPr>
    </w:p>
    <w:p w:rsidR="00D16A2E" w:rsidRDefault="00842C35" w:rsidP="004251F2">
      <w:pPr>
        <w:rPr>
          <w:rFonts w:ascii="Arial" w:hAnsi="Arial" w:cs="Arial"/>
          <w:sz w:val="20"/>
          <w:szCs w:val="20"/>
        </w:rPr>
      </w:pPr>
      <w:r w:rsidRPr="00842C35">
        <w:rPr>
          <w:rFonts w:ascii="Arial" w:hAnsi="Arial" w:cs="Arial"/>
          <w:sz w:val="20"/>
          <w:szCs w:val="20"/>
        </w:rPr>
        <w:t xml:space="preserve">Saepe ex eō audīvī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legiōne ūnā et modicīs auxiliīs dēbellārī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obtinērīque Hiberniam posse; </w:t>
      </w:r>
    </w:p>
    <w:p w:rsidR="00D16A2E" w:rsidRDefault="00D16A2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idque etiam adversus Britanniam prōfutūrum</w:t>
      </w:r>
      <w:r w:rsidR="00786A82">
        <w:rPr>
          <w:rFonts w:ascii="Arial" w:hAnsi="Arial" w:cs="Arial"/>
          <w:sz w:val="20"/>
          <w:szCs w:val="20"/>
        </w:rPr>
        <w:t xml:space="preserve"> (</w:t>
      </w:r>
      <w:r w:rsidR="00786A82" w:rsidRPr="00786A82">
        <w:rPr>
          <w:rFonts w:ascii="Arial" w:hAnsi="Arial" w:cs="Arial"/>
          <w:i/>
          <w:sz w:val="20"/>
          <w:szCs w:val="20"/>
        </w:rPr>
        <w:t>sc</w:t>
      </w:r>
      <w:r w:rsidR="00786A82">
        <w:rPr>
          <w:rFonts w:ascii="Arial" w:hAnsi="Arial" w:cs="Arial"/>
          <w:sz w:val="20"/>
          <w:szCs w:val="20"/>
        </w:rPr>
        <w:t>. esse)</w:t>
      </w:r>
      <w:r w:rsidR="00842C35" w:rsidRPr="00842C35">
        <w:rPr>
          <w:rFonts w:ascii="Arial" w:hAnsi="Arial" w:cs="Arial"/>
          <w:sz w:val="20"/>
          <w:szCs w:val="20"/>
        </w:rPr>
        <w:t xml:space="preserve">, </w:t>
      </w:r>
    </w:p>
    <w:p w:rsidR="00786A82" w:rsidRDefault="00D16A2E"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sī Rōmāna ubīque arma</w:t>
      </w:r>
      <w:r>
        <w:rPr>
          <w:rFonts w:ascii="Arial" w:hAnsi="Arial" w:cs="Arial"/>
          <w:sz w:val="20"/>
          <w:szCs w:val="20"/>
        </w:rPr>
        <w:t xml:space="preserve"> (</w:t>
      </w:r>
      <w:r w:rsidRPr="00D16A2E">
        <w:rPr>
          <w:rFonts w:ascii="Arial" w:hAnsi="Arial" w:cs="Arial"/>
          <w:i/>
          <w:sz w:val="20"/>
          <w:szCs w:val="20"/>
        </w:rPr>
        <w:t>sc</w:t>
      </w:r>
      <w:r>
        <w:rPr>
          <w:rFonts w:ascii="Arial" w:hAnsi="Arial" w:cs="Arial"/>
          <w:sz w:val="20"/>
          <w:szCs w:val="20"/>
        </w:rPr>
        <w:t xml:space="preserve">. </w:t>
      </w:r>
      <w:r w:rsidR="00231B12">
        <w:rPr>
          <w:rFonts w:ascii="Arial" w:hAnsi="Arial" w:cs="Arial"/>
          <w:sz w:val="20"/>
          <w:szCs w:val="20"/>
        </w:rPr>
        <w:t>essent</w:t>
      </w:r>
      <w:r>
        <w:rPr>
          <w:rFonts w:ascii="Arial" w:hAnsi="Arial" w:cs="Arial"/>
          <w:sz w:val="20"/>
          <w:szCs w:val="20"/>
        </w:rPr>
        <w:t>)</w:t>
      </w:r>
      <w:r w:rsidR="00842C35" w:rsidRPr="00842C35">
        <w:rPr>
          <w:rFonts w:ascii="Arial" w:hAnsi="Arial" w:cs="Arial"/>
          <w:sz w:val="20"/>
          <w:szCs w:val="20"/>
        </w:rPr>
        <w:t xml:space="preserve"> </w:t>
      </w:r>
    </w:p>
    <w:p w:rsidR="00FE045F" w:rsidRDefault="00786A8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et velut ē cōnspectū lībertās tollerētur.</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[25.1] Cēterum aestāte,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quā sextum officiī annum incohābat,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amplexus cīvitātēs trāns Bodotriam sitās,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quia mōtus ūniversārum ultrā gentium et īnfēsta hostīlī exercitū itinera timēbantur,</w:t>
      </w:r>
    </w:p>
    <w:p w:rsidR="00FE045F" w:rsidRDefault="00842C35" w:rsidP="004251F2">
      <w:pPr>
        <w:rPr>
          <w:rFonts w:ascii="Arial" w:hAnsi="Arial" w:cs="Arial"/>
          <w:sz w:val="20"/>
          <w:szCs w:val="20"/>
        </w:rPr>
      </w:pPr>
      <w:r w:rsidRPr="00842C35">
        <w:rPr>
          <w:rFonts w:ascii="Arial" w:hAnsi="Arial" w:cs="Arial"/>
          <w:sz w:val="20"/>
          <w:szCs w:val="20"/>
        </w:rPr>
        <w:t xml:space="preserve">portūs classe explōrāvit;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quae</w:t>
      </w:r>
      <w:r w:rsidR="00FE045F">
        <w:rPr>
          <w:rFonts w:ascii="Arial" w:hAnsi="Arial" w:cs="Arial"/>
          <w:sz w:val="20"/>
          <w:szCs w:val="20"/>
        </w:rPr>
        <w:t xml:space="preserve"> (=et ea)</w:t>
      </w:r>
      <w:r w:rsidRPr="00842C35">
        <w:rPr>
          <w:rFonts w:ascii="Arial" w:hAnsi="Arial" w:cs="Arial"/>
          <w:sz w:val="20"/>
          <w:szCs w:val="20"/>
        </w:rPr>
        <w:t xml:space="preserve"> ab Agricolā prīmum adsūmpta in partem vīrium sequēbātur ēgregiā speciē,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cum simul terrā, simul marī bellum impeller</w:t>
      </w:r>
      <w:r w:rsidR="00842C35" w:rsidRPr="00842C35">
        <w:rPr>
          <w:rFonts w:ascii="Arial" w:eastAsia="Times New Roman" w:hAnsi="Arial" w:cs="Arial"/>
          <w:bCs/>
          <w:sz w:val="20"/>
          <w:szCs w:val="20"/>
        </w:rPr>
        <w:t>ē</w:t>
      </w:r>
      <w:r w:rsidR="00842C35" w:rsidRPr="00842C35">
        <w:rPr>
          <w:rFonts w:ascii="Arial" w:hAnsi="Arial" w:cs="Arial"/>
          <w:sz w:val="20"/>
          <w:szCs w:val="20"/>
        </w:rPr>
        <w:t xml:space="preserve">tur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ac saepe īsdem castrīs pedes equesque et nauticus mīles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mixtī cōpiīs et laetitiā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sua quisque facta, suōs cāsūs attollerent,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ac modo silvārum ac montium profunda,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modo tempestātum ac flūctuum adversa,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hinc terra et hostis,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hinc victus Ōceanus mīlitārī iactantiā comparārentur.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[25.2] Britannōs quoque,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ex captīvīs audiēbātur, </w:t>
      </w:r>
    </w:p>
    <w:p w:rsidR="00FE045F" w:rsidRDefault="00842C35" w:rsidP="004251F2">
      <w:pPr>
        <w:rPr>
          <w:rFonts w:ascii="Arial" w:hAnsi="Arial" w:cs="Arial"/>
          <w:sz w:val="20"/>
          <w:szCs w:val="20"/>
        </w:rPr>
      </w:pPr>
      <w:r w:rsidRPr="00842C35">
        <w:rPr>
          <w:rFonts w:ascii="Arial" w:hAnsi="Arial" w:cs="Arial"/>
          <w:sz w:val="20"/>
          <w:szCs w:val="20"/>
        </w:rPr>
        <w:t xml:space="preserve">vīsa classis obstupefaciēbat,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tamquam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apertō maris suī sēcrētō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ultimum victīs perfugium clauderētur.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[25.3] </w:t>
      </w:r>
      <w:r w:rsidR="00FE045F">
        <w:rPr>
          <w:rFonts w:ascii="Arial" w:hAnsi="Arial" w:cs="Arial"/>
          <w:sz w:val="20"/>
          <w:szCs w:val="20"/>
        </w:rPr>
        <w:tab/>
      </w:r>
      <w:r w:rsidRPr="00842C35">
        <w:rPr>
          <w:rFonts w:ascii="Arial" w:hAnsi="Arial" w:cs="Arial"/>
          <w:sz w:val="20"/>
          <w:szCs w:val="20"/>
        </w:rPr>
        <w:t xml:space="preserve">Ad manūs et arma conversī </w:t>
      </w:r>
    </w:p>
    <w:p w:rsidR="00FE045F" w:rsidRDefault="00842C35" w:rsidP="004251F2">
      <w:pPr>
        <w:rPr>
          <w:rFonts w:ascii="Arial" w:hAnsi="Arial" w:cs="Arial"/>
          <w:sz w:val="20"/>
          <w:szCs w:val="20"/>
        </w:rPr>
      </w:pPr>
      <w:r w:rsidRPr="00842C35">
        <w:rPr>
          <w:rFonts w:ascii="Arial" w:hAnsi="Arial" w:cs="Arial"/>
          <w:sz w:val="20"/>
          <w:szCs w:val="20"/>
        </w:rPr>
        <w:t xml:space="preserve">Calēdoniam incolentēs populī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magnō parātū, maiōre fāmā,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utī mōs est dē ignōtīs, </w:t>
      </w:r>
    </w:p>
    <w:p w:rsidR="00FE045F" w:rsidRDefault="00012CFA"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oppugnāre ultrō castellum adortī</w:t>
      </w:r>
      <w:r>
        <w:rPr>
          <w:rFonts w:ascii="Arial" w:hAnsi="Arial" w:cs="Arial"/>
          <w:sz w:val="20"/>
          <w:szCs w:val="20"/>
        </w:rPr>
        <w:t>,</w:t>
      </w:r>
    </w:p>
    <w:p w:rsidR="00FE045F" w:rsidRDefault="00842C35" w:rsidP="004251F2">
      <w:pPr>
        <w:rPr>
          <w:rFonts w:ascii="Arial" w:hAnsi="Arial" w:cs="Arial"/>
          <w:sz w:val="20"/>
          <w:szCs w:val="20"/>
        </w:rPr>
      </w:pPr>
      <w:r w:rsidRPr="00842C35">
        <w:rPr>
          <w:rFonts w:ascii="Arial" w:hAnsi="Arial" w:cs="Arial"/>
          <w:sz w:val="20"/>
          <w:szCs w:val="20"/>
        </w:rPr>
        <w:t xml:space="preserve">metum ut prōvocantēs addiderant;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regrediendumque</w:t>
      </w:r>
      <w:r>
        <w:rPr>
          <w:rFonts w:ascii="Arial" w:hAnsi="Arial" w:cs="Arial"/>
          <w:sz w:val="20"/>
          <w:szCs w:val="20"/>
        </w:rPr>
        <w:t xml:space="preserve"> (</w:t>
      </w:r>
      <w:r w:rsidRPr="00FE045F">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citrā Bodotriam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cēdendum potius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 pellerentur </w:t>
      </w:r>
    </w:p>
    <w:p w:rsidR="00FE045F" w:rsidRDefault="00842C35" w:rsidP="004251F2">
      <w:pPr>
        <w:rPr>
          <w:rFonts w:ascii="Arial" w:hAnsi="Arial" w:cs="Arial"/>
          <w:sz w:val="20"/>
          <w:szCs w:val="20"/>
        </w:rPr>
      </w:pPr>
      <w:r w:rsidRPr="00842C35">
        <w:rPr>
          <w:rFonts w:ascii="Arial" w:hAnsi="Arial" w:cs="Arial"/>
          <w:sz w:val="20"/>
          <w:szCs w:val="20"/>
        </w:rPr>
        <w:t xml:space="preserve">ignāvī speciē prūdentium admonēbant,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cum interim cognōscit</w:t>
      </w:r>
      <w:r w:rsidR="004F6AF8">
        <w:rPr>
          <w:rFonts w:ascii="Arial" w:hAnsi="Arial" w:cs="Arial"/>
          <w:sz w:val="20"/>
          <w:szCs w:val="20"/>
        </w:rPr>
        <w:t xml:space="preserve"> (</w:t>
      </w:r>
      <w:r w:rsidR="004F6AF8" w:rsidRPr="004F6AF8">
        <w:rPr>
          <w:rFonts w:ascii="Arial" w:hAnsi="Arial" w:cs="Arial"/>
          <w:i/>
          <w:sz w:val="20"/>
          <w:szCs w:val="20"/>
        </w:rPr>
        <w:t>sc</w:t>
      </w:r>
      <w:r w:rsidR="004F6AF8">
        <w:rPr>
          <w:rFonts w:ascii="Arial" w:hAnsi="Arial" w:cs="Arial"/>
          <w:sz w:val="20"/>
          <w:szCs w:val="20"/>
        </w:rPr>
        <w:t>. Agricola)</w:t>
      </w:r>
      <w:r w:rsidR="00842C35" w:rsidRPr="00842C35">
        <w:rPr>
          <w:rFonts w:ascii="Arial" w:hAnsi="Arial" w:cs="Arial"/>
          <w:sz w:val="20"/>
          <w:szCs w:val="20"/>
        </w:rPr>
        <w:t xml:space="preserve">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hostēs plūribus agminibus inruptūrōs</w:t>
      </w:r>
      <w:r>
        <w:rPr>
          <w:rFonts w:ascii="Arial" w:hAnsi="Arial" w:cs="Arial"/>
          <w:sz w:val="20"/>
          <w:szCs w:val="20"/>
        </w:rPr>
        <w:t xml:space="preserve"> (</w:t>
      </w:r>
      <w:r w:rsidRPr="00FE045F">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[25.4] Ac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nē superante numerō et perītiā locōrum circumīrētur, </w:t>
      </w:r>
    </w:p>
    <w:p w:rsidR="00FE045F" w:rsidRDefault="00842C35" w:rsidP="004251F2">
      <w:pPr>
        <w:rPr>
          <w:rFonts w:ascii="Arial" w:hAnsi="Arial" w:cs="Arial"/>
          <w:sz w:val="20"/>
          <w:szCs w:val="20"/>
        </w:rPr>
      </w:pPr>
      <w:r w:rsidRPr="00842C35">
        <w:rPr>
          <w:rFonts w:ascii="Arial" w:hAnsi="Arial" w:cs="Arial"/>
          <w:sz w:val="20"/>
          <w:szCs w:val="20"/>
        </w:rPr>
        <w:t>dīvīsō et ipse in trēs partēs exercitū incessit.</w:t>
      </w:r>
      <w:r w:rsidRPr="00842C35">
        <w:rPr>
          <w:rFonts w:ascii="Arial" w:hAnsi="Arial" w:cs="Arial"/>
          <w:sz w:val="20"/>
          <w:szCs w:val="20"/>
        </w:rPr>
        <w:br/>
      </w:r>
      <w:r w:rsidRPr="00842C35">
        <w:rPr>
          <w:rFonts w:ascii="Arial" w:hAnsi="Arial" w:cs="Arial"/>
          <w:sz w:val="20"/>
          <w:szCs w:val="20"/>
        </w:rPr>
        <w:br/>
        <w:t>[26.1] Quod ubi</w:t>
      </w:r>
      <w:r w:rsidR="00F6359C">
        <w:rPr>
          <w:rFonts w:ascii="Arial" w:hAnsi="Arial" w:cs="Arial"/>
          <w:sz w:val="20"/>
          <w:szCs w:val="20"/>
        </w:rPr>
        <w:t xml:space="preserve"> (=Et ubi id)</w:t>
      </w:r>
      <w:r w:rsidR="00FE045F">
        <w:rPr>
          <w:rFonts w:ascii="Arial" w:hAnsi="Arial" w:cs="Arial"/>
          <w:sz w:val="20"/>
          <w:szCs w:val="20"/>
        </w:rPr>
        <w:t xml:space="preserve"> </w:t>
      </w:r>
      <w:r w:rsidRPr="00842C35">
        <w:rPr>
          <w:rFonts w:ascii="Arial" w:hAnsi="Arial" w:cs="Arial"/>
          <w:sz w:val="20"/>
          <w:szCs w:val="20"/>
        </w:rPr>
        <w:t xml:space="preserve">cognitum </w:t>
      </w:r>
      <w:r w:rsidR="00FE045F">
        <w:rPr>
          <w:rFonts w:ascii="Arial" w:hAnsi="Arial" w:cs="Arial"/>
          <w:sz w:val="20"/>
          <w:szCs w:val="20"/>
        </w:rPr>
        <w:t>(</w:t>
      </w:r>
      <w:r w:rsidR="00FE045F" w:rsidRPr="00FE045F">
        <w:rPr>
          <w:rFonts w:ascii="Arial" w:hAnsi="Arial" w:cs="Arial"/>
          <w:i/>
          <w:sz w:val="20"/>
          <w:szCs w:val="20"/>
        </w:rPr>
        <w:t>sc</w:t>
      </w:r>
      <w:r w:rsidR="00FE045F">
        <w:rPr>
          <w:rFonts w:ascii="Arial" w:hAnsi="Arial" w:cs="Arial"/>
          <w:sz w:val="20"/>
          <w:szCs w:val="20"/>
        </w:rPr>
        <w:t xml:space="preserve">. est) </w:t>
      </w:r>
      <w:r w:rsidRPr="00842C35">
        <w:rPr>
          <w:rFonts w:ascii="Arial" w:hAnsi="Arial" w:cs="Arial"/>
          <w:sz w:val="20"/>
          <w:szCs w:val="20"/>
        </w:rPr>
        <w:t xml:space="preserve">hostī,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mūtātō repente cōnsiliō </w:t>
      </w:r>
    </w:p>
    <w:p w:rsidR="00FE045F" w:rsidRDefault="00842C35" w:rsidP="004251F2">
      <w:pPr>
        <w:rPr>
          <w:rFonts w:ascii="Arial" w:hAnsi="Arial" w:cs="Arial"/>
          <w:sz w:val="20"/>
          <w:szCs w:val="20"/>
        </w:rPr>
      </w:pPr>
      <w:r w:rsidRPr="00842C35">
        <w:rPr>
          <w:rFonts w:ascii="Arial" w:hAnsi="Arial" w:cs="Arial"/>
          <w:sz w:val="20"/>
          <w:szCs w:val="20"/>
        </w:rPr>
        <w:t xml:space="preserve">ūniversī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nōnam legiōnem ut maximē invalidam nocte adgressī, </w:t>
      </w:r>
    </w:p>
    <w:p w:rsidR="00FE045F" w:rsidRDefault="00842C35" w:rsidP="004251F2">
      <w:pPr>
        <w:rPr>
          <w:rFonts w:ascii="Arial" w:hAnsi="Arial" w:cs="Arial"/>
          <w:sz w:val="20"/>
          <w:szCs w:val="20"/>
        </w:rPr>
      </w:pPr>
      <w:r w:rsidRPr="00842C35">
        <w:rPr>
          <w:rFonts w:ascii="Arial" w:hAnsi="Arial" w:cs="Arial"/>
          <w:sz w:val="20"/>
          <w:szCs w:val="20"/>
        </w:rPr>
        <w:t xml:space="preserve">inter somnum ac trepidātiōnem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caesīs vigilibus </w:t>
      </w:r>
    </w:p>
    <w:p w:rsidR="00FE045F" w:rsidRDefault="00842C35" w:rsidP="004251F2">
      <w:pPr>
        <w:rPr>
          <w:rFonts w:ascii="Arial" w:hAnsi="Arial" w:cs="Arial"/>
          <w:sz w:val="20"/>
          <w:szCs w:val="20"/>
        </w:rPr>
      </w:pPr>
      <w:r w:rsidRPr="00842C35">
        <w:rPr>
          <w:rFonts w:ascii="Arial" w:hAnsi="Arial" w:cs="Arial"/>
          <w:sz w:val="20"/>
          <w:szCs w:val="20"/>
        </w:rPr>
        <w:t xml:space="preserve">inrūpēre.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Iamque in ipsīs castrīs pugnābātur,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Agricola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iter hostium ab explōrātōribus ēdoctus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et vestīgiīs īnsecūtus,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vēlōcissimōs equitum peditumque adsultāre tergīs pugnantium iubet,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mox ab ūniversīs adicī clāmōrem; </w:t>
      </w:r>
    </w:p>
    <w:p w:rsidR="00FE045F" w:rsidRDefault="00842C35" w:rsidP="004251F2">
      <w:pPr>
        <w:rPr>
          <w:rFonts w:ascii="Arial" w:hAnsi="Arial" w:cs="Arial"/>
          <w:sz w:val="20"/>
          <w:szCs w:val="20"/>
        </w:rPr>
      </w:pPr>
      <w:r w:rsidRPr="00842C35">
        <w:rPr>
          <w:rFonts w:ascii="Arial" w:hAnsi="Arial" w:cs="Arial"/>
          <w:sz w:val="20"/>
          <w:szCs w:val="20"/>
        </w:rPr>
        <w:t xml:space="preserve">et propinquā lūce fulsēre signa.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[26.2] Ita ancipitī malō territī </w:t>
      </w:r>
      <w:r w:rsidR="00FE045F">
        <w:rPr>
          <w:rFonts w:ascii="Arial" w:hAnsi="Arial" w:cs="Arial"/>
          <w:sz w:val="20"/>
          <w:szCs w:val="20"/>
        </w:rPr>
        <w:t>(</w:t>
      </w:r>
      <w:r w:rsidR="00FE045F" w:rsidRPr="00FE045F">
        <w:rPr>
          <w:rFonts w:ascii="Arial" w:hAnsi="Arial" w:cs="Arial"/>
          <w:i/>
          <w:sz w:val="20"/>
          <w:szCs w:val="20"/>
        </w:rPr>
        <w:t>sc</w:t>
      </w:r>
      <w:r w:rsidR="00FE045F">
        <w:rPr>
          <w:rFonts w:ascii="Arial" w:hAnsi="Arial" w:cs="Arial"/>
          <w:sz w:val="20"/>
          <w:szCs w:val="20"/>
        </w:rPr>
        <w:t xml:space="preserve">. sunt) </w:t>
      </w:r>
      <w:r w:rsidRPr="00842C35">
        <w:rPr>
          <w:rFonts w:ascii="Arial" w:hAnsi="Arial" w:cs="Arial"/>
          <w:sz w:val="20"/>
          <w:szCs w:val="20"/>
        </w:rPr>
        <w:t xml:space="preserve">Britannī; </w:t>
      </w:r>
    </w:p>
    <w:p w:rsidR="00FE045F" w:rsidRDefault="00842C35" w:rsidP="004251F2">
      <w:pPr>
        <w:rPr>
          <w:rFonts w:ascii="Arial" w:hAnsi="Arial" w:cs="Arial"/>
          <w:sz w:val="20"/>
          <w:szCs w:val="20"/>
        </w:rPr>
      </w:pPr>
      <w:r w:rsidRPr="00842C35">
        <w:rPr>
          <w:rFonts w:ascii="Arial" w:hAnsi="Arial" w:cs="Arial"/>
          <w:sz w:val="20"/>
          <w:szCs w:val="20"/>
        </w:rPr>
        <w:t xml:space="preserve">et nōnānīs rediit animus, </w:t>
      </w:r>
    </w:p>
    <w:p w:rsidR="00FE045F" w:rsidRDefault="00842C35" w:rsidP="004251F2">
      <w:pPr>
        <w:rPr>
          <w:rFonts w:ascii="Arial" w:hAnsi="Arial" w:cs="Arial"/>
          <w:sz w:val="20"/>
          <w:szCs w:val="20"/>
        </w:rPr>
      </w:pPr>
      <w:r w:rsidRPr="00842C35">
        <w:rPr>
          <w:rFonts w:ascii="Arial" w:hAnsi="Arial" w:cs="Arial"/>
          <w:sz w:val="20"/>
          <w:szCs w:val="20"/>
        </w:rPr>
        <w:t xml:space="preserve">ac secūrī prō salūte dē glōriā certābant. </w:t>
      </w:r>
    </w:p>
    <w:p w:rsidR="00FE045F" w:rsidRDefault="00FE045F" w:rsidP="004251F2">
      <w:pPr>
        <w:rPr>
          <w:rFonts w:ascii="Arial" w:hAnsi="Arial" w:cs="Arial"/>
          <w:sz w:val="20"/>
          <w:szCs w:val="20"/>
        </w:rPr>
      </w:pPr>
    </w:p>
    <w:p w:rsidR="00FE045F" w:rsidRDefault="00842C35" w:rsidP="004251F2">
      <w:pPr>
        <w:rPr>
          <w:rFonts w:ascii="Arial" w:hAnsi="Arial" w:cs="Arial"/>
          <w:sz w:val="20"/>
          <w:szCs w:val="20"/>
        </w:rPr>
      </w:pPr>
      <w:r w:rsidRPr="00842C35">
        <w:rPr>
          <w:rFonts w:ascii="Arial" w:hAnsi="Arial" w:cs="Arial"/>
          <w:sz w:val="20"/>
          <w:szCs w:val="20"/>
        </w:rPr>
        <w:t xml:space="preserve">Ultrō quīn etiam ērūpēre, </w:t>
      </w:r>
    </w:p>
    <w:p w:rsidR="00FE045F" w:rsidRDefault="00842C35" w:rsidP="004251F2">
      <w:pPr>
        <w:rPr>
          <w:rFonts w:ascii="Arial" w:hAnsi="Arial" w:cs="Arial"/>
          <w:sz w:val="20"/>
          <w:szCs w:val="20"/>
        </w:rPr>
      </w:pPr>
      <w:r w:rsidRPr="00842C35">
        <w:rPr>
          <w:rFonts w:ascii="Arial" w:hAnsi="Arial" w:cs="Arial"/>
          <w:sz w:val="20"/>
          <w:szCs w:val="20"/>
        </w:rPr>
        <w:t xml:space="preserve">et fuit atrōx in ipsīs portārum angustiīs proelium, </w:t>
      </w:r>
    </w:p>
    <w:p w:rsidR="00FE045F" w:rsidRDefault="00FE045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dōnec pulsī </w:t>
      </w:r>
      <w:r>
        <w:rPr>
          <w:rFonts w:ascii="Arial" w:hAnsi="Arial" w:cs="Arial"/>
          <w:sz w:val="20"/>
          <w:szCs w:val="20"/>
        </w:rPr>
        <w:t>(</w:t>
      </w:r>
      <w:r w:rsidRPr="00FE045F">
        <w:rPr>
          <w:rFonts w:ascii="Arial" w:hAnsi="Arial" w:cs="Arial"/>
          <w:i/>
          <w:sz w:val="20"/>
          <w:szCs w:val="20"/>
        </w:rPr>
        <w:t>sc</w:t>
      </w:r>
      <w:r>
        <w:rPr>
          <w:rFonts w:ascii="Arial" w:hAnsi="Arial" w:cs="Arial"/>
          <w:sz w:val="20"/>
          <w:szCs w:val="20"/>
        </w:rPr>
        <w:t xml:space="preserve">. </w:t>
      </w:r>
      <w:r w:rsidR="00DF5DF8">
        <w:rPr>
          <w:rFonts w:ascii="Arial" w:hAnsi="Arial" w:cs="Arial"/>
          <w:sz w:val="20"/>
          <w:szCs w:val="20"/>
        </w:rPr>
        <w:t>sunt</w:t>
      </w:r>
      <w:r>
        <w:rPr>
          <w:rFonts w:ascii="Arial" w:hAnsi="Arial" w:cs="Arial"/>
          <w:sz w:val="20"/>
          <w:szCs w:val="20"/>
        </w:rPr>
        <w:t xml:space="preserve">) </w:t>
      </w:r>
      <w:r w:rsidR="00842C35" w:rsidRPr="00842C35">
        <w:rPr>
          <w:rFonts w:ascii="Arial" w:hAnsi="Arial" w:cs="Arial"/>
          <w:sz w:val="20"/>
          <w:szCs w:val="20"/>
        </w:rPr>
        <w:t xml:space="preserve">hostēs,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utrōque exercitū certante,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hīs,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 tulisse opem,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illīs, </w:t>
      </w:r>
    </w:p>
    <w:p w:rsidR="00FE045F" w:rsidRDefault="00FE045F"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nē eguisse auxiliō vidērentur. </w:t>
      </w:r>
    </w:p>
    <w:p w:rsidR="00FE045F" w:rsidRDefault="00FE045F" w:rsidP="004251F2">
      <w:pPr>
        <w:rPr>
          <w:rFonts w:ascii="Arial" w:hAnsi="Arial" w:cs="Arial"/>
          <w:sz w:val="20"/>
          <w:szCs w:val="20"/>
        </w:rPr>
      </w:pPr>
    </w:p>
    <w:p w:rsidR="00FE045F" w:rsidRDefault="00FE045F" w:rsidP="004251F2">
      <w:pPr>
        <w:rPr>
          <w:rFonts w:ascii="Arial" w:hAnsi="Arial" w:cs="Arial"/>
          <w:sz w:val="20"/>
          <w:szCs w:val="20"/>
        </w:rPr>
      </w:pPr>
      <w:r>
        <w:rPr>
          <w:rFonts w:ascii="Arial" w:hAnsi="Arial" w:cs="Arial"/>
          <w:sz w:val="20"/>
          <w:szCs w:val="20"/>
        </w:rPr>
        <w:tab/>
      </w:r>
      <w:r w:rsidR="00F6359C" w:rsidRPr="00F6359C">
        <w:rPr>
          <w:rFonts w:ascii="Arial" w:hAnsi="Arial" w:cs="Arial"/>
          <w:sz w:val="20"/>
          <w:szCs w:val="20"/>
        </w:rPr>
        <w:t>Quod nisī (</w:t>
      </w:r>
      <w:r w:rsidR="00F6359C" w:rsidRPr="00F6359C">
        <w:rPr>
          <w:rFonts w:ascii="Arial" w:eastAsia="Times New Roman" w:hAnsi="Arial" w:cs="Arial"/>
          <w:color w:val="252525"/>
          <w:sz w:val="20"/>
          <w:szCs w:val="20"/>
          <w:shd w:val="clear" w:color="auto" w:fill="FFFFFF"/>
        </w:rPr>
        <w:t>≈</w:t>
      </w:r>
      <w:r w:rsidR="00F6359C" w:rsidRPr="00F6359C">
        <w:rPr>
          <w:rFonts w:ascii="Arial" w:hAnsi="Arial" w:cs="Arial"/>
          <w:sz w:val="20"/>
          <w:szCs w:val="20"/>
        </w:rPr>
        <w:t xml:space="preserve">Et nisi) </w:t>
      </w:r>
      <w:r w:rsidR="00842C35" w:rsidRPr="00842C35">
        <w:rPr>
          <w:rFonts w:ascii="Arial" w:hAnsi="Arial" w:cs="Arial"/>
          <w:sz w:val="20"/>
          <w:szCs w:val="20"/>
        </w:rPr>
        <w:t xml:space="preserve">palūdēs et silvae fugientēs tēxissent, </w:t>
      </w:r>
    </w:p>
    <w:p w:rsidR="00842C35" w:rsidRDefault="00842C35" w:rsidP="004251F2">
      <w:pPr>
        <w:rPr>
          <w:rFonts w:ascii="Arial" w:hAnsi="Arial" w:cs="Arial"/>
          <w:sz w:val="20"/>
          <w:szCs w:val="20"/>
        </w:rPr>
      </w:pPr>
      <w:r w:rsidRPr="00842C35">
        <w:rPr>
          <w:rFonts w:ascii="Arial" w:hAnsi="Arial" w:cs="Arial"/>
          <w:sz w:val="20"/>
          <w:szCs w:val="20"/>
        </w:rPr>
        <w:t>dēbellātum illā victōriā foret.</w:t>
      </w:r>
    </w:p>
    <w:p w:rsidR="00842C35" w:rsidRPr="00842C35" w:rsidRDefault="00842C35"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[27.1] Cuius</w:t>
      </w:r>
      <w:r w:rsidR="007E701A">
        <w:rPr>
          <w:sz w:val="20"/>
          <w:szCs w:val="20"/>
        </w:rPr>
        <w:t xml:space="preserve"> (=et eius)</w:t>
      </w:r>
      <w:r w:rsidRPr="00842C35">
        <w:rPr>
          <w:sz w:val="20"/>
          <w:szCs w:val="20"/>
        </w:rPr>
        <w:t xml:space="preserve"> cōnscientiā ac fāmā ferōx exercitus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nihil virtūtī suae invium </w:t>
      </w:r>
      <w:r>
        <w:rPr>
          <w:sz w:val="20"/>
          <w:szCs w:val="20"/>
        </w:rPr>
        <w:t>(</w:t>
      </w:r>
      <w:r w:rsidRPr="007E701A">
        <w:rPr>
          <w:i/>
          <w:sz w:val="20"/>
          <w:szCs w:val="20"/>
        </w:rPr>
        <w:t>sc</w:t>
      </w:r>
      <w:r>
        <w:rPr>
          <w:sz w:val="20"/>
          <w:szCs w:val="20"/>
        </w:rPr>
        <w:t>. esse)</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et penetrandam Calēdoniam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inveniendumque tandem Britanniae terminum continuō proeliōrum cursū </w:t>
      </w:r>
    </w:p>
    <w:p w:rsidR="007E701A" w:rsidRDefault="00842C35" w:rsidP="004251F2">
      <w:pPr>
        <w:pStyle w:val="normal0"/>
        <w:spacing w:line="240" w:lineRule="auto"/>
        <w:rPr>
          <w:sz w:val="20"/>
          <w:szCs w:val="20"/>
        </w:rPr>
      </w:pPr>
      <w:r w:rsidRPr="00842C35">
        <w:rPr>
          <w:sz w:val="20"/>
          <w:szCs w:val="20"/>
        </w:rPr>
        <w:t xml:space="preserve">fremēbant.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 xml:space="preserve">Atque illī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modo cautī ac sapientēs </w:t>
      </w:r>
    </w:p>
    <w:p w:rsidR="007E701A" w:rsidRDefault="00842C35" w:rsidP="004251F2">
      <w:pPr>
        <w:pStyle w:val="normal0"/>
        <w:spacing w:line="240" w:lineRule="auto"/>
        <w:rPr>
          <w:sz w:val="20"/>
          <w:szCs w:val="20"/>
        </w:rPr>
      </w:pPr>
      <w:r w:rsidRPr="00842C35">
        <w:rPr>
          <w:sz w:val="20"/>
          <w:szCs w:val="20"/>
        </w:rPr>
        <w:t xml:space="preserve">prōmptī post ēventum ac magniloquī erant.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 xml:space="preserve">Inīquissima haec bellōrum condiciō est: </w:t>
      </w:r>
    </w:p>
    <w:p w:rsidR="007E701A" w:rsidRDefault="00842C35" w:rsidP="004251F2">
      <w:pPr>
        <w:pStyle w:val="normal0"/>
        <w:spacing w:line="240" w:lineRule="auto"/>
        <w:rPr>
          <w:sz w:val="20"/>
          <w:szCs w:val="20"/>
        </w:rPr>
      </w:pPr>
      <w:r w:rsidRPr="00842C35">
        <w:rPr>
          <w:sz w:val="20"/>
          <w:szCs w:val="20"/>
        </w:rPr>
        <w:t xml:space="preserve">prōspera omnēs sibi vindicant, </w:t>
      </w:r>
    </w:p>
    <w:p w:rsidR="007E701A" w:rsidRDefault="00842C35" w:rsidP="004251F2">
      <w:pPr>
        <w:pStyle w:val="normal0"/>
        <w:spacing w:line="240" w:lineRule="auto"/>
        <w:rPr>
          <w:sz w:val="20"/>
          <w:szCs w:val="20"/>
        </w:rPr>
      </w:pPr>
      <w:r w:rsidRPr="00842C35">
        <w:rPr>
          <w:sz w:val="20"/>
          <w:szCs w:val="20"/>
        </w:rPr>
        <w:t xml:space="preserve">adversa ūnī imputantur.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 xml:space="preserve">[27.2] At Britannī </w:t>
      </w:r>
    </w:p>
    <w:p w:rsidR="007E701A" w:rsidRDefault="007E701A" w:rsidP="004251F2">
      <w:pPr>
        <w:pStyle w:val="normal0"/>
        <w:spacing w:line="240" w:lineRule="auto"/>
        <w:rPr>
          <w:sz w:val="20"/>
          <w:szCs w:val="20"/>
        </w:rPr>
      </w:pPr>
      <w:r>
        <w:rPr>
          <w:sz w:val="20"/>
          <w:szCs w:val="20"/>
        </w:rPr>
        <w:tab/>
      </w:r>
      <w:r>
        <w:rPr>
          <w:sz w:val="20"/>
          <w:szCs w:val="20"/>
        </w:rPr>
        <w:tab/>
      </w:r>
      <w:r w:rsidR="00842C35" w:rsidRPr="00842C35">
        <w:rPr>
          <w:sz w:val="20"/>
          <w:szCs w:val="20"/>
        </w:rPr>
        <w:t>nōn virtūte sē victōs</w:t>
      </w:r>
      <w:r w:rsidR="00B54D66">
        <w:rPr>
          <w:sz w:val="20"/>
          <w:szCs w:val="20"/>
        </w:rPr>
        <w:t xml:space="preserve"> (</w:t>
      </w:r>
      <w:r w:rsidR="00B54D66" w:rsidRPr="00B54D66">
        <w:rPr>
          <w:i/>
          <w:sz w:val="20"/>
          <w:szCs w:val="20"/>
        </w:rPr>
        <w:t>sc</w:t>
      </w:r>
      <w:r w:rsidR="00B54D66">
        <w:rPr>
          <w:sz w:val="20"/>
          <w:szCs w:val="20"/>
        </w:rPr>
        <w:t>. esse)</w:t>
      </w:r>
      <w:r w:rsidR="00842C35" w:rsidRPr="00842C35">
        <w:rPr>
          <w:sz w:val="20"/>
          <w:szCs w:val="20"/>
        </w:rPr>
        <w:t xml:space="preserve">, </w:t>
      </w:r>
    </w:p>
    <w:p w:rsidR="007E701A" w:rsidRDefault="007E701A"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sed occāsiōne et arte dūcis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ratī, </w:t>
      </w:r>
    </w:p>
    <w:p w:rsidR="007E701A" w:rsidRDefault="00842C35" w:rsidP="004251F2">
      <w:pPr>
        <w:pStyle w:val="normal0"/>
        <w:spacing w:line="240" w:lineRule="auto"/>
        <w:rPr>
          <w:sz w:val="20"/>
          <w:szCs w:val="20"/>
        </w:rPr>
      </w:pPr>
      <w:r w:rsidRPr="00842C35">
        <w:rPr>
          <w:sz w:val="20"/>
          <w:szCs w:val="20"/>
        </w:rPr>
        <w:t xml:space="preserve">nihil ex adrogantiā remittere,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quō minus iuventūtem armārent,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coniugēs ac līberōs in loca tūta trānsferrent,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coetibus et sacrificiīs cōnspīrātiōnem cīvitātum sancīrent. </w:t>
      </w:r>
    </w:p>
    <w:p w:rsidR="007E701A" w:rsidRDefault="007E701A" w:rsidP="004251F2">
      <w:pPr>
        <w:pStyle w:val="normal0"/>
        <w:spacing w:line="240" w:lineRule="auto"/>
        <w:rPr>
          <w:sz w:val="20"/>
          <w:szCs w:val="20"/>
        </w:rPr>
      </w:pPr>
    </w:p>
    <w:p w:rsidR="00B54D66" w:rsidRDefault="00842C35" w:rsidP="004251F2">
      <w:pPr>
        <w:pStyle w:val="normal0"/>
        <w:spacing w:line="240" w:lineRule="auto"/>
        <w:rPr>
          <w:sz w:val="20"/>
          <w:szCs w:val="20"/>
        </w:rPr>
      </w:pPr>
      <w:r w:rsidRPr="00842C35">
        <w:rPr>
          <w:sz w:val="20"/>
          <w:szCs w:val="20"/>
        </w:rPr>
        <w:t xml:space="preserve">Atque ita </w:t>
      </w:r>
    </w:p>
    <w:p w:rsidR="00B54D66" w:rsidRDefault="00B54D66" w:rsidP="004251F2">
      <w:pPr>
        <w:pStyle w:val="normal0"/>
        <w:spacing w:line="240" w:lineRule="auto"/>
        <w:rPr>
          <w:sz w:val="20"/>
          <w:szCs w:val="20"/>
        </w:rPr>
      </w:pPr>
      <w:r>
        <w:rPr>
          <w:sz w:val="20"/>
          <w:szCs w:val="20"/>
        </w:rPr>
        <w:tab/>
      </w:r>
      <w:r w:rsidR="00842C35" w:rsidRPr="00842C35">
        <w:rPr>
          <w:sz w:val="20"/>
          <w:szCs w:val="20"/>
        </w:rPr>
        <w:t xml:space="preserve">inrītātīs utrimque animīs </w:t>
      </w:r>
    </w:p>
    <w:p w:rsidR="007E701A" w:rsidRDefault="00842C35" w:rsidP="004251F2">
      <w:pPr>
        <w:pStyle w:val="normal0"/>
        <w:spacing w:line="240" w:lineRule="auto"/>
        <w:rPr>
          <w:sz w:val="20"/>
          <w:szCs w:val="20"/>
        </w:rPr>
      </w:pPr>
      <w:r w:rsidRPr="00842C35">
        <w:rPr>
          <w:sz w:val="20"/>
          <w:szCs w:val="20"/>
        </w:rPr>
        <w:t>discessum</w:t>
      </w:r>
      <w:r w:rsidR="007E701A">
        <w:rPr>
          <w:sz w:val="20"/>
          <w:szCs w:val="20"/>
        </w:rPr>
        <w:t xml:space="preserve"> (</w:t>
      </w:r>
      <w:r w:rsidR="007E701A" w:rsidRPr="007E701A">
        <w:rPr>
          <w:i/>
          <w:sz w:val="20"/>
          <w:szCs w:val="20"/>
        </w:rPr>
        <w:t>sc</w:t>
      </w:r>
      <w:r w:rsidR="007E701A">
        <w:rPr>
          <w:sz w:val="20"/>
          <w:szCs w:val="20"/>
        </w:rPr>
        <w:t>. est)</w:t>
      </w:r>
      <w:r w:rsidRPr="00842C35">
        <w:rPr>
          <w:sz w:val="20"/>
          <w:szCs w:val="20"/>
        </w:rPr>
        <w:t xml:space="preserve">. </w:t>
      </w:r>
      <w:r w:rsidRPr="00842C35">
        <w:rPr>
          <w:sz w:val="20"/>
          <w:szCs w:val="20"/>
        </w:rPr>
        <w:br/>
      </w:r>
      <w:r w:rsidRPr="00842C35">
        <w:rPr>
          <w:sz w:val="20"/>
          <w:szCs w:val="20"/>
        </w:rPr>
        <w:br/>
        <w:t xml:space="preserve">[28.1] Eādem aestāte cohors Usipōrum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per Germāniās cōnscrīpta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et in Britanniam trānsmissa </w:t>
      </w:r>
    </w:p>
    <w:p w:rsidR="007E701A" w:rsidRDefault="00842C35" w:rsidP="004251F2">
      <w:pPr>
        <w:pStyle w:val="normal0"/>
        <w:spacing w:line="240" w:lineRule="auto"/>
        <w:rPr>
          <w:sz w:val="20"/>
          <w:szCs w:val="20"/>
        </w:rPr>
      </w:pPr>
      <w:r w:rsidRPr="00842C35">
        <w:rPr>
          <w:sz w:val="20"/>
          <w:szCs w:val="20"/>
        </w:rPr>
        <w:t xml:space="preserve">magnum ac memorābile facinus ausa est. </w:t>
      </w:r>
    </w:p>
    <w:p w:rsidR="007E701A" w:rsidRDefault="007E701A" w:rsidP="004251F2">
      <w:pPr>
        <w:pStyle w:val="normal0"/>
        <w:spacing w:line="240" w:lineRule="auto"/>
        <w:rPr>
          <w:sz w:val="20"/>
          <w:szCs w:val="20"/>
        </w:rPr>
      </w:pP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Occīsō centuriōne ac mīlitibus, </w:t>
      </w:r>
    </w:p>
    <w:p w:rsidR="007E701A" w:rsidRDefault="007E701A"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quī </w:t>
      </w:r>
    </w:p>
    <w:p w:rsidR="00AA1FB4" w:rsidRDefault="007E701A" w:rsidP="004251F2">
      <w:pPr>
        <w:pStyle w:val="normal0"/>
        <w:spacing w:line="240" w:lineRule="auto"/>
        <w:rPr>
          <w:sz w:val="20"/>
          <w:szCs w:val="20"/>
        </w:rPr>
      </w:pPr>
      <w:r>
        <w:rPr>
          <w:sz w:val="20"/>
          <w:szCs w:val="20"/>
        </w:rPr>
        <w:tab/>
      </w:r>
      <w:r>
        <w:rPr>
          <w:sz w:val="20"/>
          <w:szCs w:val="20"/>
        </w:rPr>
        <w:tab/>
      </w:r>
      <w:r>
        <w:rPr>
          <w:sz w:val="20"/>
          <w:szCs w:val="20"/>
        </w:rPr>
        <w:tab/>
      </w:r>
      <w:r w:rsidR="00842C35" w:rsidRPr="00842C35">
        <w:rPr>
          <w:sz w:val="20"/>
          <w:szCs w:val="20"/>
        </w:rPr>
        <w:t xml:space="preserve">ad trādendam disciplīnam inmixtī manipulīs </w:t>
      </w:r>
    </w:p>
    <w:p w:rsidR="007E701A" w:rsidRDefault="00AA1FB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exemplum et rēctōrēs habēbantur, </w:t>
      </w:r>
    </w:p>
    <w:p w:rsidR="007E701A" w:rsidRDefault="00842C35" w:rsidP="004251F2">
      <w:pPr>
        <w:pStyle w:val="normal0"/>
        <w:spacing w:line="240" w:lineRule="auto"/>
        <w:rPr>
          <w:sz w:val="20"/>
          <w:szCs w:val="20"/>
        </w:rPr>
      </w:pPr>
      <w:r w:rsidRPr="00842C35">
        <w:rPr>
          <w:sz w:val="20"/>
          <w:szCs w:val="20"/>
        </w:rPr>
        <w:t>tr</w:t>
      </w:r>
      <w:r w:rsidR="007E701A" w:rsidRPr="00842C35">
        <w:rPr>
          <w:sz w:val="20"/>
          <w:szCs w:val="20"/>
        </w:rPr>
        <w:t>ē</w:t>
      </w:r>
      <w:r w:rsidRPr="00842C35">
        <w:rPr>
          <w:sz w:val="20"/>
          <w:szCs w:val="20"/>
        </w:rPr>
        <w:t xml:space="preserve">s liburnicās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adāctīs per vim gubernātōribus </w:t>
      </w:r>
    </w:p>
    <w:p w:rsidR="007E701A" w:rsidRDefault="00842C35" w:rsidP="004251F2">
      <w:pPr>
        <w:pStyle w:val="normal0"/>
        <w:spacing w:line="240" w:lineRule="auto"/>
        <w:rPr>
          <w:sz w:val="20"/>
          <w:szCs w:val="20"/>
        </w:rPr>
      </w:pPr>
      <w:r w:rsidRPr="00842C35">
        <w:rPr>
          <w:sz w:val="20"/>
          <w:szCs w:val="20"/>
        </w:rPr>
        <w:t>ascendēre</w:t>
      </w:r>
      <w:r w:rsidR="007E701A">
        <w:rPr>
          <w:sz w:val="20"/>
          <w:szCs w:val="20"/>
        </w:rPr>
        <w:t xml:space="preserve"> (</w:t>
      </w:r>
      <w:r w:rsidR="007E701A" w:rsidRPr="007E701A">
        <w:rPr>
          <w:i/>
          <w:sz w:val="20"/>
          <w:szCs w:val="20"/>
        </w:rPr>
        <w:t>sc</w:t>
      </w:r>
      <w:r w:rsidR="007E701A">
        <w:rPr>
          <w:sz w:val="20"/>
          <w:szCs w:val="20"/>
        </w:rPr>
        <w:t>. Usipi)</w:t>
      </w:r>
      <w:r w:rsidRPr="00842C35">
        <w:rPr>
          <w:sz w:val="20"/>
          <w:szCs w:val="20"/>
        </w:rPr>
        <w:t xml:space="preserve">; </w:t>
      </w:r>
    </w:p>
    <w:p w:rsidR="007E701A" w:rsidRDefault="00842C35" w:rsidP="004251F2">
      <w:pPr>
        <w:pStyle w:val="normal0"/>
        <w:spacing w:line="240" w:lineRule="auto"/>
        <w:rPr>
          <w:sz w:val="20"/>
          <w:szCs w:val="20"/>
        </w:rPr>
      </w:pPr>
      <w:r w:rsidRPr="00842C35">
        <w:rPr>
          <w:sz w:val="20"/>
          <w:szCs w:val="20"/>
        </w:rPr>
        <w:t xml:space="preserve">et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ūnō rem negānte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suspectīs duōbus eōque interfectīs,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nōndum vulgātō rūmōre </w:t>
      </w:r>
    </w:p>
    <w:p w:rsidR="007E701A" w:rsidRDefault="00842C35" w:rsidP="004251F2">
      <w:pPr>
        <w:pStyle w:val="normal0"/>
        <w:spacing w:line="240" w:lineRule="auto"/>
        <w:rPr>
          <w:sz w:val="20"/>
          <w:szCs w:val="20"/>
        </w:rPr>
      </w:pPr>
      <w:r w:rsidRPr="00842C35">
        <w:rPr>
          <w:sz w:val="20"/>
          <w:szCs w:val="20"/>
        </w:rPr>
        <w:t xml:space="preserve">ut mīrāculum praevehēbantur.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 xml:space="preserve">[28.2] Mox </w:t>
      </w:r>
    </w:p>
    <w:p w:rsidR="007E701A" w:rsidRDefault="00B17E79" w:rsidP="004251F2">
      <w:pPr>
        <w:pStyle w:val="normal0"/>
        <w:spacing w:line="240" w:lineRule="auto"/>
        <w:rPr>
          <w:sz w:val="20"/>
          <w:szCs w:val="20"/>
        </w:rPr>
      </w:pPr>
      <w:r>
        <w:rPr>
          <w:sz w:val="20"/>
          <w:szCs w:val="20"/>
        </w:rPr>
        <w:tab/>
      </w:r>
      <w:r w:rsidR="00842C35" w:rsidRPr="00842C35">
        <w:rPr>
          <w:sz w:val="20"/>
          <w:szCs w:val="20"/>
        </w:rPr>
        <w:t xml:space="preserve">ad aquam atque ūtensilia raptum ubi dēvertīssent, </w:t>
      </w:r>
    </w:p>
    <w:p w:rsidR="007E701A" w:rsidRDefault="00842C35" w:rsidP="004251F2">
      <w:pPr>
        <w:pStyle w:val="normal0"/>
        <w:spacing w:line="240" w:lineRule="auto"/>
        <w:rPr>
          <w:sz w:val="20"/>
          <w:szCs w:val="20"/>
        </w:rPr>
      </w:pPr>
      <w:r w:rsidRPr="00842C35">
        <w:rPr>
          <w:sz w:val="20"/>
          <w:szCs w:val="20"/>
        </w:rPr>
        <w:t xml:space="preserve">cum plērīsque Britannōrum sua dēfēnsantium proeliō congressī </w:t>
      </w:r>
      <w:r w:rsidR="00B17E79">
        <w:rPr>
          <w:sz w:val="20"/>
          <w:szCs w:val="20"/>
        </w:rPr>
        <w:t>(</w:t>
      </w:r>
      <w:r w:rsidR="00B17E79" w:rsidRPr="00B17E79">
        <w:rPr>
          <w:i/>
          <w:sz w:val="20"/>
          <w:szCs w:val="20"/>
        </w:rPr>
        <w:t>sc</w:t>
      </w:r>
      <w:r w:rsidR="00B17E79">
        <w:rPr>
          <w:sz w:val="20"/>
          <w:szCs w:val="20"/>
        </w:rPr>
        <w:t>. sunt)</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ac saepe victōrēs,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aliquandō pulsī, </w:t>
      </w:r>
    </w:p>
    <w:p w:rsidR="007E701A" w:rsidRDefault="00842C35" w:rsidP="004251F2">
      <w:pPr>
        <w:pStyle w:val="normal0"/>
        <w:spacing w:line="240" w:lineRule="auto"/>
        <w:rPr>
          <w:sz w:val="20"/>
          <w:szCs w:val="20"/>
        </w:rPr>
      </w:pPr>
      <w:r w:rsidRPr="00842C35">
        <w:rPr>
          <w:sz w:val="20"/>
          <w:szCs w:val="20"/>
        </w:rPr>
        <w:t xml:space="preserve">eō ad extrēmum inopiae vēnēre,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ut īnfirmissimōs suōrum, mox sorte ductōs vēscerentur.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 xml:space="preserve">[28.3] Atque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ita circumvectī Britanniam, </w:t>
      </w:r>
    </w:p>
    <w:p w:rsidR="007E701A" w:rsidRDefault="007E701A"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āmissīs per īnscītiam regendī nāvibus,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prō praedōnibus habitī, </w:t>
      </w:r>
    </w:p>
    <w:p w:rsidR="007E701A" w:rsidRDefault="00842C35" w:rsidP="004251F2">
      <w:pPr>
        <w:pStyle w:val="normal0"/>
        <w:spacing w:line="240" w:lineRule="auto"/>
        <w:rPr>
          <w:sz w:val="20"/>
          <w:szCs w:val="20"/>
        </w:rPr>
      </w:pPr>
      <w:r w:rsidRPr="00842C35">
        <w:rPr>
          <w:sz w:val="20"/>
          <w:szCs w:val="20"/>
        </w:rPr>
        <w:t xml:space="preserve">prīmum ā Suēbīs, mox ā Frīsiīs interceptī sunt.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Ac fuēre</w:t>
      </w:r>
      <w:r w:rsidR="007E701A">
        <w:rPr>
          <w:sz w:val="20"/>
          <w:szCs w:val="20"/>
        </w:rPr>
        <w:t xml:space="preserve"> (</w:t>
      </w:r>
      <w:r w:rsidR="007E701A" w:rsidRPr="007E701A">
        <w:rPr>
          <w:i/>
          <w:sz w:val="20"/>
          <w:szCs w:val="20"/>
        </w:rPr>
        <w:t>sc</w:t>
      </w:r>
      <w:r w:rsidR="007E701A">
        <w:rPr>
          <w:sz w:val="20"/>
          <w:szCs w:val="20"/>
        </w:rPr>
        <w:t>. ii)</w:t>
      </w:r>
      <w:r w:rsidRPr="00842C35">
        <w:rPr>
          <w:sz w:val="20"/>
          <w:szCs w:val="20"/>
        </w:rPr>
        <w:t xml:space="preserve"> </w:t>
      </w:r>
    </w:p>
    <w:p w:rsidR="00603524" w:rsidRDefault="007E701A" w:rsidP="004251F2">
      <w:pPr>
        <w:pStyle w:val="normal0"/>
        <w:spacing w:line="240" w:lineRule="auto"/>
        <w:rPr>
          <w:sz w:val="20"/>
          <w:szCs w:val="20"/>
        </w:rPr>
      </w:pPr>
      <w:r>
        <w:rPr>
          <w:sz w:val="20"/>
          <w:szCs w:val="20"/>
        </w:rPr>
        <w:tab/>
      </w:r>
      <w:r w:rsidR="00842C35" w:rsidRPr="00842C35">
        <w:rPr>
          <w:sz w:val="20"/>
          <w:szCs w:val="20"/>
        </w:rPr>
        <w:t xml:space="preserve">quōs </w:t>
      </w:r>
    </w:p>
    <w:p w:rsidR="007E701A" w:rsidRDefault="0060352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per commercia vēnumdatōs </w:t>
      </w:r>
    </w:p>
    <w:p w:rsidR="00603524" w:rsidRDefault="007E701A" w:rsidP="004251F2">
      <w:pPr>
        <w:pStyle w:val="normal0"/>
        <w:spacing w:line="240" w:lineRule="auto"/>
        <w:rPr>
          <w:sz w:val="20"/>
          <w:szCs w:val="20"/>
        </w:rPr>
      </w:pPr>
      <w:r>
        <w:rPr>
          <w:sz w:val="20"/>
          <w:szCs w:val="20"/>
        </w:rPr>
        <w:tab/>
      </w:r>
      <w:r w:rsidR="00603524">
        <w:rPr>
          <w:sz w:val="20"/>
          <w:szCs w:val="20"/>
        </w:rPr>
        <w:tab/>
      </w:r>
      <w:r w:rsidR="00842C35" w:rsidRPr="00842C35">
        <w:rPr>
          <w:sz w:val="20"/>
          <w:szCs w:val="20"/>
        </w:rPr>
        <w:t xml:space="preserve">et in nostram usque rīpam mūtātiōne ementium adductōs </w:t>
      </w:r>
    </w:p>
    <w:p w:rsidR="007E701A" w:rsidRDefault="00603524" w:rsidP="004251F2">
      <w:pPr>
        <w:pStyle w:val="normal0"/>
        <w:spacing w:line="240" w:lineRule="auto"/>
        <w:rPr>
          <w:sz w:val="20"/>
          <w:szCs w:val="20"/>
        </w:rPr>
      </w:pPr>
      <w:r>
        <w:rPr>
          <w:sz w:val="20"/>
          <w:szCs w:val="20"/>
        </w:rPr>
        <w:tab/>
      </w:r>
      <w:r w:rsidR="007E701A">
        <w:rPr>
          <w:sz w:val="20"/>
          <w:szCs w:val="20"/>
        </w:rPr>
        <w:t>i</w:t>
      </w:r>
      <w:r w:rsidR="00842C35" w:rsidRPr="00842C35">
        <w:rPr>
          <w:sz w:val="20"/>
          <w:szCs w:val="20"/>
        </w:rPr>
        <w:t xml:space="preserve">ndicium tantī cāsūs inlūstrāvit. </w:t>
      </w:r>
      <w:r w:rsidR="00842C35" w:rsidRPr="00842C35">
        <w:rPr>
          <w:sz w:val="20"/>
          <w:szCs w:val="20"/>
        </w:rPr>
        <w:br/>
      </w:r>
      <w:r w:rsidR="00842C35" w:rsidRPr="00842C35">
        <w:rPr>
          <w:sz w:val="20"/>
          <w:szCs w:val="20"/>
        </w:rPr>
        <w:br/>
        <w:t xml:space="preserve">[29.1] Initiō aestātis Agricola </w:t>
      </w:r>
    </w:p>
    <w:p w:rsidR="007E701A" w:rsidRDefault="007E701A" w:rsidP="004251F2">
      <w:pPr>
        <w:pStyle w:val="normal0"/>
        <w:spacing w:line="240" w:lineRule="auto"/>
        <w:rPr>
          <w:sz w:val="20"/>
          <w:szCs w:val="20"/>
        </w:rPr>
      </w:pPr>
      <w:r>
        <w:rPr>
          <w:sz w:val="20"/>
          <w:szCs w:val="20"/>
        </w:rPr>
        <w:tab/>
      </w:r>
      <w:r w:rsidR="00842C35" w:rsidRPr="00842C35">
        <w:rPr>
          <w:sz w:val="20"/>
          <w:szCs w:val="20"/>
        </w:rPr>
        <w:t xml:space="preserve">domesticō vulnere ictus, </w:t>
      </w:r>
    </w:p>
    <w:p w:rsidR="007E701A" w:rsidRDefault="00842C35" w:rsidP="004251F2">
      <w:pPr>
        <w:pStyle w:val="normal0"/>
        <w:spacing w:line="240" w:lineRule="auto"/>
        <w:rPr>
          <w:sz w:val="20"/>
          <w:szCs w:val="20"/>
        </w:rPr>
      </w:pPr>
      <w:r w:rsidRPr="00842C35">
        <w:rPr>
          <w:sz w:val="20"/>
          <w:szCs w:val="20"/>
        </w:rPr>
        <w:t xml:space="preserve">annō ante nātum fīlium āmīsit. </w:t>
      </w:r>
    </w:p>
    <w:p w:rsidR="007E701A" w:rsidRDefault="007E701A" w:rsidP="004251F2">
      <w:pPr>
        <w:pStyle w:val="normal0"/>
        <w:spacing w:line="240" w:lineRule="auto"/>
        <w:rPr>
          <w:sz w:val="20"/>
          <w:szCs w:val="20"/>
        </w:rPr>
      </w:pPr>
    </w:p>
    <w:p w:rsidR="007E701A" w:rsidRDefault="00842C35" w:rsidP="004251F2">
      <w:pPr>
        <w:pStyle w:val="normal0"/>
        <w:spacing w:line="240" w:lineRule="auto"/>
        <w:rPr>
          <w:sz w:val="20"/>
          <w:szCs w:val="20"/>
        </w:rPr>
      </w:pPr>
      <w:r w:rsidRPr="00842C35">
        <w:rPr>
          <w:sz w:val="20"/>
          <w:szCs w:val="20"/>
        </w:rPr>
        <w:t>Quem</w:t>
      </w:r>
      <w:r w:rsidR="007E701A">
        <w:rPr>
          <w:sz w:val="20"/>
          <w:szCs w:val="20"/>
        </w:rPr>
        <w:t>(=et eum)</w:t>
      </w:r>
      <w:r w:rsidRPr="00842C35">
        <w:rPr>
          <w:sz w:val="20"/>
          <w:szCs w:val="20"/>
        </w:rPr>
        <w:t xml:space="preserve"> cāsum neque ut plērīque fortium virōrum ambitiōsē, </w:t>
      </w:r>
    </w:p>
    <w:p w:rsidR="007E701A" w:rsidRDefault="00842C35" w:rsidP="004251F2">
      <w:pPr>
        <w:pStyle w:val="normal0"/>
        <w:spacing w:line="240" w:lineRule="auto"/>
        <w:rPr>
          <w:sz w:val="20"/>
          <w:szCs w:val="20"/>
        </w:rPr>
      </w:pPr>
      <w:r w:rsidRPr="00842C35">
        <w:rPr>
          <w:sz w:val="20"/>
          <w:szCs w:val="20"/>
        </w:rPr>
        <w:t xml:space="preserve">neque per lāmenta rūrsus ac maerōrem muliebriter tulit, </w:t>
      </w:r>
    </w:p>
    <w:p w:rsidR="007E701A" w:rsidRDefault="00842C35" w:rsidP="004251F2">
      <w:pPr>
        <w:pStyle w:val="normal0"/>
        <w:spacing w:line="240" w:lineRule="auto"/>
        <w:rPr>
          <w:sz w:val="20"/>
          <w:szCs w:val="20"/>
        </w:rPr>
      </w:pPr>
      <w:r w:rsidRPr="00842C35">
        <w:rPr>
          <w:sz w:val="20"/>
          <w:szCs w:val="20"/>
        </w:rPr>
        <w:t xml:space="preserve">et in lūctū bellum inter remedia erat. </w:t>
      </w:r>
    </w:p>
    <w:p w:rsidR="007E701A" w:rsidRDefault="007E701A" w:rsidP="004251F2">
      <w:pPr>
        <w:pStyle w:val="normal0"/>
        <w:spacing w:line="240" w:lineRule="auto"/>
        <w:rPr>
          <w:sz w:val="20"/>
          <w:szCs w:val="20"/>
        </w:rPr>
      </w:pPr>
    </w:p>
    <w:p w:rsidR="00140902" w:rsidRDefault="00842C35" w:rsidP="004251F2">
      <w:pPr>
        <w:pStyle w:val="normal0"/>
        <w:spacing w:line="240" w:lineRule="auto"/>
        <w:rPr>
          <w:sz w:val="20"/>
          <w:szCs w:val="20"/>
        </w:rPr>
      </w:pPr>
      <w:r w:rsidRPr="00842C35">
        <w:rPr>
          <w:sz w:val="20"/>
          <w:szCs w:val="20"/>
        </w:rPr>
        <w:t xml:space="preserve">[29.2] Igitur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praemissā classe, </w:t>
      </w:r>
    </w:p>
    <w:p w:rsidR="00140902" w:rsidRDefault="00140902"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quae plūribus locīs praedāta magnum et incertum terrōrem faceret,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expedītō exercitū, </w:t>
      </w:r>
    </w:p>
    <w:p w:rsidR="00140902" w:rsidRDefault="00140902"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cui ex Britannīs fortissimōs et longā pāce explōrātōs addiderat, </w:t>
      </w:r>
    </w:p>
    <w:p w:rsidR="00140902" w:rsidRDefault="00842C35" w:rsidP="004251F2">
      <w:pPr>
        <w:pStyle w:val="normal0"/>
        <w:spacing w:line="240" w:lineRule="auto"/>
        <w:rPr>
          <w:sz w:val="20"/>
          <w:szCs w:val="20"/>
        </w:rPr>
      </w:pPr>
      <w:r w:rsidRPr="00842C35">
        <w:rPr>
          <w:sz w:val="20"/>
          <w:szCs w:val="20"/>
        </w:rPr>
        <w:t xml:space="preserve">ad montem Graupium pervēnit,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quem iam hostis īnsēderat. </w:t>
      </w:r>
    </w:p>
    <w:p w:rsidR="00140902" w:rsidRDefault="00140902" w:rsidP="004251F2">
      <w:pPr>
        <w:pStyle w:val="normal0"/>
        <w:spacing w:line="240" w:lineRule="auto"/>
        <w:rPr>
          <w:sz w:val="20"/>
          <w:szCs w:val="20"/>
        </w:rPr>
      </w:pPr>
    </w:p>
    <w:p w:rsidR="00140902" w:rsidRDefault="00842C35" w:rsidP="004251F2">
      <w:pPr>
        <w:pStyle w:val="normal0"/>
        <w:spacing w:line="240" w:lineRule="auto"/>
        <w:rPr>
          <w:sz w:val="20"/>
          <w:szCs w:val="20"/>
        </w:rPr>
      </w:pPr>
      <w:r w:rsidRPr="00842C35">
        <w:rPr>
          <w:sz w:val="20"/>
          <w:szCs w:val="20"/>
        </w:rPr>
        <w:t xml:space="preserve">[29.3] Nam Britannī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nihil frāctī pugnae priōris ēventū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et ultiōnem aut servitium expectantēs, </w:t>
      </w:r>
    </w:p>
    <w:p w:rsidR="00140902" w:rsidRDefault="00140902" w:rsidP="004251F2">
      <w:pPr>
        <w:pStyle w:val="normal0"/>
        <w:spacing w:line="240" w:lineRule="auto"/>
        <w:rPr>
          <w:sz w:val="20"/>
          <w:szCs w:val="20"/>
        </w:rPr>
      </w:pPr>
      <w:r>
        <w:rPr>
          <w:sz w:val="20"/>
          <w:szCs w:val="20"/>
        </w:rPr>
        <w:tab/>
      </w:r>
      <w:r w:rsidR="00842C35" w:rsidRPr="00842C35">
        <w:rPr>
          <w:sz w:val="20"/>
          <w:szCs w:val="20"/>
        </w:rPr>
        <w:t xml:space="preserve">tandemque doctī </w:t>
      </w:r>
    </w:p>
    <w:p w:rsidR="00140902" w:rsidRDefault="00140902" w:rsidP="004251F2">
      <w:pPr>
        <w:pStyle w:val="normal0"/>
        <w:spacing w:line="240" w:lineRule="auto"/>
        <w:rPr>
          <w:sz w:val="20"/>
          <w:szCs w:val="20"/>
        </w:rPr>
      </w:pPr>
      <w:r>
        <w:rPr>
          <w:sz w:val="20"/>
          <w:szCs w:val="20"/>
        </w:rPr>
        <w:tab/>
      </w:r>
      <w:r>
        <w:rPr>
          <w:sz w:val="20"/>
          <w:szCs w:val="20"/>
        </w:rPr>
        <w:tab/>
      </w:r>
      <w:r w:rsidR="00842C35" w:rsidRPr="00842C35">
        <w:rPr>
          <w:sz w:val="20"/>
          <w:szCs w:val="20"/>
        </w:rPr>
        <w:t>commūne perīculum concordiā prōpulsandum</w:t>
      </w:r>
      <w:r>
        <w:rPr>
          <w:sz w:val="20"/>
          <w:szCs w:val="20"/>
        </w:rPr>
        <w:t xml:space="preserve"> (</w:t>
      </w:r>
      <w:r w:rsidRPr="00140902">
        <w:rPr>
          <w:i/>
          <w:sz w:val="20"/>
          <w:szCs w:val="20"/>
        </w:rPr>
        <w:t>sc</w:t>
      </w:r>
      <w:r>
        <w:rPr>
          <w:sz w:val="20"/>
          <w:szCs w:val="20"/>
        </w:rPr>
        <w:t>. esse)</w:t>
      </w:r>
      <w:r w:rsidR="00842C35" w:rsidRPr="00842C35">
        <w:rPr>
          <w:sz w:val="20"/>
          <w:szCs w:val="20"/>
        </w:rPr>
        <w:t xml:space="preserve">, </w:t>
      </w:r>
    </w:p>
    <w:p w:rsidR="00140902" w:rsidRDefault="00842C35" w:rsidP="004251F2">
      <w:pPr>
        <w:pStyle w:val="normal0"/>
        <w:spacing w:line="240" w:lineRule="auto"/>
        <w:rPr>
          <w:sz w:val="20"/>
          <w:szCs w:val="20"/>
        </w:rPr>
      </w:pPr>
      <w:r w:rsidRPr="00842C35">
        <w:rPr>
          <w:sz w:val="20"/>
          <w:szCs w:val="20"/>
        </w:rPr>
        <w:t xml:space="preserve">lēgātiōnibus et foederibus omnium cīvitātium vīrēs excīverant. </w:t>
      </w:r>
    </w:p>
    <w:p w:rsidR="00140902" w:rsidRDefault="00140902" w:rsidP="004251F2">
      <w:pPr>
        <w:pStyle w:val="normal0"/>
        <w:spacing w:line="240" w:lineRule="auto"/>
        <w:rPr>
          <w:sz w:val="20"/>
          <w:szCs w:val="20"/>
        </w:rPr>
      </w:pPr>
    </w:p>
    <w:p w:rsidR="00140902" w:rsidRDefault="00842C35" w:rsidP="004251F2">
      <w:pPr>
        <w:pStyle w:val="normal0"/>
        <w:spacing w:line="240" w:lineRule="auto"/>
        <w:rPr>
          <w:sz w:val="20"/>
          <w:szCs w:val="20"/>
        </w:rPr>
      </w:pPr>
      <w:r w:rsidRPr="00842C35">
        <w:rPr>
          <w:sz w:val="20"/>
          <w:szCs w:val="20"/>
        </w:rPr>
        <w:t>[29.4] Iamque super trīgintā mīlia armātōrum aspiciēbantur,</w:t>
      </w:r>
    </w:p>
    <w:p w:rsidR="00140902" w:rsidRDefault="00842C35" w:rsidP="004251F2">
      <w:pPr>
        <w:pStyle w:val="normal0"/>
        <w:spacing w:line="240" w:lineRule="auto"/>
        <w:rPr>
          <w:sz w:val="20"/>
          <w:szCs w:val="20"/>
        </w:rPr>
      </w:pPr>
      <w:r w:rsidRPr="00842C35">
        <w:rPr>
          <w:sz w:val="20"/>
          <w:szCs w:val="20"/>
        </w:rPr>
        <w:t xml:space="preserve">et adhūc adfluēbat omnis iuventūs et </w:t>
      </w:r>
      <w:r w:rsidR="00140902">
        <w:rPr>
          <w:sz w:val="20"/>
          <w:szCs w:val="20"/>
        </w:rPr>
        <w:t>(</w:t>
      </w:r>
      <w:r w:rsidR="00140902" w:rsidRPr="00140902">
        <w:rPr>
          <w:i/>
          <w:sz w:val="20"/>
          <w:szCs w:val="20"/>
        </w:rPr>
        <w:t>sc</w:t>
      </w:r>
      <w:r w:rsidR="00140902">
        <w:rPr>
          <w:sz w:val="20"/>
          <w:szCs w:val="20"/>
        </w:rPr>
        <w:t>. ii)</w:t>
      </w:r>
    </w:p>
    <w:p w:rsidR="00140902" w:rsidRDefault="00140902" w:rsidP="004251F2">
      <w:pPr>
        <w:pStyle w:val="normal0"/>
        <w:spacing w:line="240" w:lineRule="auto"/>
        <w:rPr>
          <w:sz w:val="20"/>
          <w:szCs w:val="20"/>
        </w:rPr>
      </w:pPr>
      <w:r>
        <w:rPr>
          <w:sz w:val="20"/>
          <w:szCs w:val="20"/>
        </w:rPr>
        <w:tab/>
      </w:r>
      <w:r w:rsidR="000C0C94">
        <w:rPr>
          <w:sz w:val="20"/>
          <w:szCs w:val="20"/>
        </w:rPr>
        <w:tab/>
      </w:r>
      <w:r w:rsidR="00842C35" w:rsidRPr="00842C35">
        <w:rPr>
          <w:sz w:val="20"/>
          <w:szCs w:val="20"/>
        </w:rPr>
        <w:t xml:space="preserve">quibus crūda </w:t>
      </w:r>
      <w:r>
        <w:rPr>
          <w:sz w:val="20"/>
          <w:szCs w:val="20"/>
        </w:rPr>
        <w:t>(</w:t>
      </w:r>
      <w:r w:rsidRPr="00140902">
        <w:rPr>
          <w:i/>
          <w:sz w:val="20"/>
          <w:szCs w:val="20"/>
        </w:rPr>
        <w:t>sc</w:t>
      </w:r>
      <w:r>
        <w:rPr>
          <w:sz w:val="20"/>
          <w:szCs w:val="20"/>
        </w:rPr>
        <w:t xml:space="preserve">. erat) </w:t>
      </w:r>
      <w:r w:rsidR="00842C35" w:rsidRPr="00842C35">
        <w:rPr>
          <w:sz w:val="20"/>
          <w:szCs w:val="20"/>
        </w:rPr>
        <w:t xml:space="preserve">ac viridis senectus, </w:t>
      </w:r>
    </w:p>
    <w:p w:rsidR="00140902" w:rsidRDefault="00140902" w:rsidP="004251F2">
      <w:pPr>
        <w:pStyle w:val="normal0"/>
        <w:spacing w:line="240" w:lineRule="auto"/>
        <w:rPr>
          <w:sz w:val="20"/>
          <w:szCs w:val="20"/>
        </w:rPr>
      </w:pPr>
      <w:r>
        <w:rPr>
          <w:sz w:val="20"/>
          <w:szCs w:val="20"/>
        </w:rPr>
        <w:tab/>
      </w:r>
      <w:r w:rsidR="000C0C94">
        <w:rPr>
          <w:sz w:val="20"/>
          <w:szCs w:val="20"/>
        </w:rPr>
        <w:tab/>
      </w:r>
      <w:r w:rsidR="00842C35" w:rsidRPr="00842C35">
        <w:rPr>
          <w:sz w:val="20"/>
          <w:szCs w:val="20"/>
        </w:rPr>
        <w:t xml:space="preserve">clārī bellō et sua quisque decōra gestantēs, </w:t>
      </w:r>
    </w:p>
    <w:p w:rsidR="000C0C94" w:rsidRDefault="000C0C94" w:rsidP="004251F2">
      <w:pPr>
        <w:pStyle w:val="normal0"/>
        <w:spacing w:line="240" w:lineRule="auto"/>
        <w:rPr>
          <w:sz w:val="20"/>
          <w:szCs w:val="20"/>
        </w:rPr>
      </w:pPr>
      <w:r>
        <w:rPr>
          <w:sz w:val="20"/>
          <w:szCs w:val="20"/>
        </w:rPr>
        <w:tab/>
      </w:r>
      <w:r w:rsidR="00842C35" w:rsidRPr="00842C35">
        <w:rPr>
          <w:sz w:val="20"/>
          <w:szCs w:val="20"/>
        </w:rPr>
        <w:t xml:space="preserve">cum </w:t>
      </w:r>
      <w:r>
        <w:rPr>
          <w:sz w:val="20"/>
          <w:szCs w:val="20"/>
        </w:rPr>
        <w:tab/>
      </w:r>
    </w:p>
    <w:p w:rsidR="000C0C94" w:rsidRDefault="000C0C9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inter plūrēs ducēs virtūte et genere praestāns </w:t>
      </w:r>
    </w:p>
    <w:p w:rsidR="000C0C94" w:rsidRDefault="000C0C94" w:rsidP="004251F2">
      <w:pPr>
        <w:pStyle w:val="normal0"/>
        <w:spacing w:line="240" w:lineRule="auto"/>
        <w:rPr>
          <w:sz w:val="20"/>
          <w:szCs w:val="20"/>
        </w:rPr>
      </w:pPr>
      <w:r>
        <w:rPr>
          <w:sz w:val="20"/>
          <w:szCs w:val="20"/>
        </w:rPr>
        <w:tab/>
      </w:r>
      <w:r>
        <w:rPr>
          <w:sz w:val="20"/>
          <w:szCs w:val="20"/>
        </w:rPr>
        <w:tab/>
      </w:r>
      <w:r w:rsidR="00842C35" w:rsidRPr="00842C35">
        <w:rPr>
          <w:sz w:val="20"/>
          <w:szCs w:val="20"/>
        </w:rPr>
        <w:t xml:space="preserve">nōmine Calgacus </w:t>
      </w:r>
    </w:p>
    <w:p w:rsidR="00AA1FB4" w:rsidRDefault="000C0C94" w:rsidP="00AA1FB4">
      <w:pPr>
        <w:pStyle w:val="normal0"/>
        <w:spacing w:line="240" w:lineRule="auto"/>
        <w:ind w:right="-180"/>
        <w:rPr>
          <w:sz w:val="20"/>
          <w:szCs w:val="20"/>
        </w:rPr>
      </w:pPr>
      <w:r>
        <w:rPr>
          <w:sz w:val="20"/>
          <w:szCs w:val="20"/>
        </w:rPr>
        <w:tab/>
      </w:r>
      <w:r w:rsidR="00AA1FB4">
        <w:rPr>
          <w:sz w:val="20"/>
          <w:szCs w:val="20"/>
        </w:rPr>
        <w:tab/>
      </w:r>
      <w:r w:rsidR="00842C35" w:rsidRPr="00842C35">
        <w:rPr>
          <w:sz w:val="20"/>
          <w:szCs w:val="20"/>
        </w:rPr>
        <w:t xml:space="preserve">apud contractam multitūdinem proelium poscentem </w:t>
      </w:r>
    </w:p>
    <w:p w:rsidR="00BF671E" w:rsidRDefault="00AA1FB4" w:rsidP="00AA1FB4">
      <w:pPr>
        <w:pStyle w:val="normal0"/>
        <w:spacing w:line="240" w:lineRule="auto"/>
        <w:ind w:right="-180"/>
        <w:rPr>
          <w:sz w:val="20"/>
          <w:szCs w:val="20"/>
        </w:rPr>
      </w:pPr>
      <w:r>
        <w:rPr>
          <w:sz w:val="20"/>
          <w:szCs w:val="20"/>
        </w:rPr>
        <w:tab/>
      </w:r>
      <w:r w:rsidR="00842C35" w:rsidRPr="00842C35">
        <w:rPr>
          <w:sz w:val="20"/>
          <w:szCs w:val="20"/>
        </w:rPr>
        <w:t>in hunc modum locūtus</w:t>
      </w:r>
      <w:r>
        <w:rPr>
          <w:sz w:val="20"/>
          <w:szCs w:val="20"/>
        </w:rPr>
        <w:t xml:space="preserve"> (</w:t>
      </w:r>
      <w:r w:rsidRPr="00AA1FB4">
        <w:rPr>
          <w:i/>
          <w:sz w:val="20"/>
          <w:szCs w:val="20"/>
        </w:rPr>
        <w:t>sc</w:t>
      </w:r>
      <w:r>
        <w:rPr>
          <w:sz w:val="20"/>
          <w:szCs w:val="20"/>
        </w:rPr>
        <w:t xml:space="preserve">. esse) </w:t>
      </w:r>
      <w:r w:rsidR="00842C35" w:rsidRPr="00842C35">
        <w:rPr>
          <w:sz w:val="20"/>
          <w:szCs w:val="20"/>
        </w:rPr>
        <w:t xml:space="preserve">fertur: </w:t>
      </w:r>
      <w:r w:rsidR="00842C35" w:rsidRPr="00842C35">
        <w:rPr>
          <w:sz w:val="20"/>
          <w:szCs w:val="20"/>
        </w:rPr>
        <w:br/>
      </w:r>
      <w:r w:rsidR="00842C35" w:rsidRPr="00842C35">
        <w:rPr>
          <w:sz w:val="20"/>
          <w:szCs w:val="20"/>
        </w:rPr>
        <w:br/>
        <w:t xml:space="preserve">[30.1] </w:t>
      </w:r>
      <w:r w:rsidR="00BF671E">
        <w:rPr>
          <w:sz w:val="20"/>
          <w:szCs w:val="20"/>
        </w:rPr>
        <w:tab/>
      </w:r>
      <w:r w:rsidR="00842C35" w:rsidRPr="00842C35">
        <w:rPr>
          <w:sz w:val="20"/>
          <w:szCs w:val="20"/>
        </w:rPr>
        <w:t xml:space="preserve">"Quotiēns causās bellī et necessitātem nostram intueor, </w:t>
      </w:r>
    </w:p>
    <w:p w:rsidR="00BF671E" w:rsidRDefault="00842C35" w:rsidP="00AA1FB4">
      <w:pPr>
        <w:pStyle w:val="normal0"/>
        <w:spacing w:line="240" w:lineRule="auto"/>
        <w:ind w:right="-180"/>
        <w:rPr>
          <w:sz w:val="20"/>
          <w:szCs w:val="20"/>
        </w:rPr>
      </w:pPr>
      <w:r w:rsidRPr="00842C35">
        <w:rPr>
          <w:sz w:val="20"/>
          <w:szCs w:val="20"/>
        </w:rPr>
        <w:t xml:space="preserve">magnus mihi animus est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hodiernum diem cōnsēnsumque vestrum initium lībertātis tōtī Britanniae fore: </w:t>
      </w:r>
    </w:p>
    <w:p w:rsidR="00BF671E" w:rsidRDefault="00842C35" w:rsidP="00AA1FB4">
      <w:pPr>
        <w:pStyle w:val="normal0"/>
        <w:spacing w:line="240" w:lineRule="auto"/>
        <w:ind w:right="-180"/>
        <w:rPr>
          <w:sz w:val="20"/>
          <w:szCs w:val="20"/>
        </w:rPr>
      </w:pPr>
      <w:r w:rsidRPr="00842C35">
        <w:rPr>
          <w:sz w:val="20"/>
          <w:szCs w:val="20"/>
        </w:rPr>
        <w:t>nam et ūniversī coistis et ser</w:t>
      </w:r>
      <w:r w:rsidR="0098757B">
        <w:rPr>
          <w:sz w:val="20"/>
          <w:szCs w:val="20"/>
        </w:rPr>
        <w:t>vitūti</w:t>
      </w:r>
      <w:r w:rsidRPr="00842C35">
        <w:rPr>
          <w:sz w:val="20"/>
          <w:szCs w:val="20"/>
        </w:rPr>
        <w:t xml:space="preserve">s expertēs, </w:t>
      </w:r>
    </w:p>
    <w:p w:rsidR="00BF671E" w:rsidRDefault="00842C35" w:rsidP="00AA1FB4">
      <w:pPr>
        <w:pStyle w:val="normal0"/>
        <w:spacing w:line="240" w:lineRule="auto"/>
        <w:ind w:right="-180"/>
        <w:rPr>
          <w:sz w:val="20"/>
          <w:szCs w:val="20"/>
        </w:rPr>
      </w:pPr>
      <w:r w:rsidRPr="00842C35">
        <w:rPr>
          <w:sz w:val="20"/>
          <w:szCs w:val="20"/>
        </w:rPr>
        <w:t xml:space="preserve">et nūllae ultrā terrae </w:t>
      </w:r>
      <w:r w:rsidR="00BF671E">
        <w:rPr>
          <w:sz w:val="20"/>
          <w:szCs w:val="20"/>
        </w:rPr>
        <w:t>(</w:t>
      </w:r>
      <w:r w:rsidR="00BF671E" w:rsidRPr="00BF671E">
        <w:rPr>
          <w:i/>
          <w:sz w:val="20"/>
          <w:szCs w:val="20"/>
        </w:rPr>
        <w:t>sc</w:t>
      </w:r>
      <w:r w:rsidR="00BF671E">
        <w:rPr>
          <w:sz w:val="20"/>
          <w:szCs w:val="20"/>
        </w:rPr>
        <w:t>. sunt</w:t>
      </w:r>
      <w:r w:rsidR="008F449B">
        <w:rPr>
          <w:sz w:val="20"/>
          <w:szCs w:val="20"/>
        </w:rPr>
        <w:t xml:space="preserve"> </w:t>
      </w:r>
      <w:r w:rsidR="008F449B" w:rsidRPr="008F449B">
        <w:rPr>
          <w:i/>
          <w:sz w:val="20"/>
          <w:szCs w:val="20"/>
        </w:rPr>
        <w:t>or</w:t>
      </w:r>
      <w:r w:rsidR="008F449B">
        <w:rPr>
          <w:sz w:val="20"/>
          <w:szCs w:val="20"/>
        </w:rPr>
        <w:t xml:space="preserve"> positae sunt</w:t>
      </w:r>
      <w:r w:rsidR="00BF671E">
        <w:rPr>
          <w:sz w:val="20"/>
          <w:szCs w:val="20"/>
        </w:rPr>
        <w:t>)</w:t>
      </w:r>
    </w:p>
    <w:p w:rsidR="00BF671E" w:rsidRDefault="00842C35" w:rsidP="00AA1FB4">
      <w:pPr>
        <w:pStyle w:val="normal0"/>
        <w:spacing w:line="240" w:lineRule="auto"/>
        <w:ind w:right="-180"/>
        <w:rPr>
          <w:sz w:val="20"/>
          <w:szCs w:val="20"/>
        </w:rPr>
      </w:pPr>
      <w:r w:rsidRPr="00842C35">
        <w:rPr>
          <w:sz w:val="20"/>
          <w:szCs w:val="20"/>
        </w:rPr>
        <w:t>ac nē mare quidem sēcūrum</w:t>
      </w:r>
      <w:r w:rsidR="00BF671E">
        <w:rPr>
          <w:sz w:val="20"/>
          <w:szCs w:val="20"/>
        </w:rPr>
        <w:t xml:space="preserve"> (</w:t>
      </w:r>
      <w:r w:rsidR="00BF671E" w:rsidRPr="00BF671E">
        <w:rPr>
          <w:i/>
          <w:sz w:val="20"/>
          <w:szCs w:val="20"/>
        </w:rPr>
        <w:t>sc</w:t>
      </w:r>
      <w:r w:rsidR="00BF671E">
        <w:rPr>
          <w:sz w:val="20"/>
          <w:szCs w:val="20"/>
        </w:rPr>
        <w:t>. est)</w:t>
      </w:r>
      <w:r w:rsidRPr="00842C35">
        <w:rPr>
          <w:sz w:val="20"/>
          <w:szCs w:val="20"/>
        </w:rPr>
        <w:t xml:space="preserve">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inminente nōbīs classe Rōmānā. </w:t>
      </w:r>
    </w:p>
    <w:p w:rsidR="00BF671E" w:rsidRDefault="00BF671E" w:rsidP="00AA1FB4">
      <w:pPr>
        <w:pStyle w:val="normal0"/>
        <w:spacing w:line="240" w:lineRule="auto"/>
        <w:ind w:right="-180"/>
        <w:rPr>
          <w:sz w:val="20"/>
          <w:szCs w:val="20"/>
        </w:rPr>
      </w:pPr>
    </w:p>
    <w:p w:rsidR="00BF671E" w:rsidRDefault="00842C35" w:rsidP="00AA1FB4">
      <w:pPr>
        <w:pStyle w:val="normal0"/>
        <w:spacing w:line="240" w:lineRule="auto"/>
        <w:ind w:right="-180"/>
        <w:rPr>
          <w:sz w:val="20"/>
          <w:szCs w:val="20"/>
        </w:rPr>
      </w:pPr>
      <w:r w:rsidRPr="00842C35">
        <w:rPr>
          <w:sz w:val="20"/>
          <w:szCs w:val="20"/>
        </w:rPr>
        <w:t xml:space="preserve">Ita proelium atque arma,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quae fortibus honesta, </w:t>
      </w:r>
    </w:p>
    <w:p w:rsidR="00BF671E" w:rsidRDefault="00842C35" w:rsidP="00AA1FB4">
      <w:pPr>
        <w:pStyle w:val="normal0"/>
        <w:spacing w:line="240" w:lineRule="auto"/>
        <w:ind w:right="-180"/>
        <w:rPr>
          <w:sz w:val="20"/>
          <w:szCs w:val="20"/>
        </w:rPr>
      </w:pPr>
      <w:r w:rsidRPr="00842C35">
        <w:rPr>
          <w:sz w:val="20"/>
          <w:szCs w:val="20"/>
        </w:rPr>
        <w:t xml:space="preserve">eadem etiam ignāvīs tūtissima sunt. </w:t>
      </w:r>
    </w:p>
    <w:p w:rsidR="00BF671E" w:rsidRDefault="00BF671E" w:rsidP="00AA1FB4">
      <w:pPr>
        <w:pStyle w:val="normal0"/>
        <w:spacing w:line="240" w:lineRule="auto"/>
        <w:ind w:right="-180"/>
        <w:rPr>
          <w:sz w:val="20"/>
          <w:szCs w:val="20"/>
        </w:rPr>
      </w:pPr>
    </w:p>
    <w:p w:rsidR="00BF671E" w:rsidRDefault="00842C35" w:rsidP="00AA1FB4">
      <w:pPr>
        <w:pStyle w:val="normal0"/>
        <w:spacing w:line="240" w:lineRule="auto"/>
        <w:ind w:right="-180"/>
        <w:rPr>
          <w:sz w:val="20"/>
          <w:szCs w:val="20"/>
        </w:rPr>
      </w:pPr>
      <w:r w:rsidRPr="00842C35">
        <w:rPr>
          <w:sz w:val="20"/>
          <w:szCs w:val="20"/>
        </w:rPr>
        <w:t xml:space="preserve">[30.2] Priōrēs pugnae,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quibus adversus Rōmānōs variā fortūnā certātum est, </w:t>
      </w:r>
    </w:p>
    <w:p w:rsidR="00BF671E" w:rsidRDefault="00842C35" w:rsidP="00AA1FB4">
      <w:pPr>
        <w:pStyle w:val="normal0"/>
        <w:spacing w:line="240" w:lineRule="auto"/>
        <w:ind w:right="-180"/>
        <w:rPr>
          <w:sz w:val="20"/>
          <w:szCs w:val="20"/>
        </w:rPr>
      </w:pPr>
      <w:r w:rsidRPr="00842C35">
        <w:rPr>
          <w:sz w:val="20"/>
          <w:szCs w:val="20"/>
        </w:rPr>
        <w:t xml:space="preserve">spem ac subsidium in nostrīs manibus habēbant,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quia </w:t>
      </w:r>
    </w:p>
    <w:p w:rsidR="00BF671E" w:rsidRDefault="00BF671E" w:rsidP="00AA1FB4">
      <w:pPr>
        <w:pStyle w:val="normal0"/>
        <w:spacing w:line="240" w:lineRule="auto"/>
        <w:ind w:right="-180"/>
        <w:rPr>
          <w:sz w:val="20"/>
          <w:szCs w:val="20"/>
        </w:rPr>
      </w:pPr>
      <w:r>
        <w:rPr>
          <w:sz w:val="20"/>
          <w:szCs w:val="20"/>
        </w:rPr>
        <w:tab/>
      </w:r>
      <w:r>
        <w:rPr>
          <w:sz w:val="20"/>
          <w:szCs w:val="20"/>
        </w:rPr>
        <w:tab/>
      </w:r>
      <w:r w:rsidR="00842C35" w:rsidRPr="00842C35">
        <w:rPr>
          <w:sz w:val="20"/>
          <w:szCs w:val="20"/>
        </w:rPr>
        <w:t xml:space="preserve">nōbilissimī tōtīus Britanniae </w:t>
      </w:r>
    </w:p>
    <w:p w:rsidR="00BF671E" w:rsidRDefault="00BF671E" w:rsidP="00AA1FB4">
      <w:pPr>
        <w:pStyle w:val="normal0"/>
        <w:spacing w:line="240" w:lineRule="auto"/>
        <w:ind w:right="-180"/>
        <w:rPr>
          <w:sz w:val="20"/>
          <w:szCs w:val="20"/>
        </w:rPr>
      </w:pPr>
      <w:r>
        <w:rPr>
          <w:sz w:val="20"/>
          <w:szCs w:val="20"/>
        </w:rPr>
        <w:tab/>
      </w:r>
      <w:r>
        <w:rPr>
          <w:sz w:val="20"/>
          <w:szCs w:val="20"/>
        </w:rPr>
        <w:tab/>
      </w:r>
      <w:r w:rsidR="00842C35" w:rsidRPr="00842C35">
        <w:rPr>
          <w:sz w:val="20"/>
          <w:szCs w:val="20"/>
        </w:rPr>
        <w:t xml:space="preserve">eōque in ipsīs penetrālibus sitī </w:t>
      </w:r>
    </w:p>
    <w:p w:rsidR="00BF671E" w:rsidRDefault="00BF671E" w:rsidP="00AA1FB4">
      <w:pPr>
        <w:pStyle w:val="normal0"/>
        <w:spacing w:line="240" w:lineRule="auto"/>
        <w:ind w:right="-180"/>
        <w:rPr>
          <w:sz w:val="20"/>
          <w:szCs w:val="20"/>
        </w:rPr>
      </w:pPr>
      <w:r>
        <w:rPr>
          <w:sz w:val="20"/>
          <w:szCs w:val="20"/>
        </w:rPr>
        <w:tab/>
      </w:r>
      <w:r>
        <w:rPr>
          <w:sz w:val="20"/>
          <w:szCs w:val="20"/>
        </w:rPr>
        <w:tab/>
      </w:r>
      <w:r w:rsidR="00842C35" w:rsidRPr="00842C35">
        <w:rPr>
          <w:sz w:val="20"/>
          <w:szCs w:val="20"/>
        </w:rPr>
        <w:t xml:space="preserve">nec ūlla servientium lītora aspicientēs, </w:t>
      </w:r>
    </w:p>
    <w:p w:rsidR="00BF671E" w:rsidRDefault="008F449B" w:rsidP="00AA1FB4">
      <w:pPr>
        <w:pStyle w:val="normal0"/>
        <w:spacing w:line="240" w:lineRule="auto"/>
        <w:ind w:right="-180"/>
        <w:rPr>
          <w:sz w:val="20"/>
          <w:szCs w:val="20"/>
        </w:rPr>
      </w:pPr>
      <w:r>
        <w:rPr>
          <w:sz w:val="20"/>
          <w:szCs w:val="20"/>
        </w:rPr>
        <w:tab/>
      </w:r>
      <w:r w:rsidR="00842C35" w:rsidRPr="00842C35">
        <w:rPr>
          <w:sz w:val="20"/>
          <w:szCs w:val="20"/>
        </w:rPr>
        <w:t xml:space="preserve">oculōs quoque ā contāctū dominātiōnis inviolātōs habēbāmus. </w:t>
      </w:r>
    </w:p>
    <w:p w:rsidR="00BF671E" w:rsidRDefault="00BF671E" w:rsidP="00AA1FB4">
      <w:pPr>
        <w:pStyle w:val="normal0"/>
        <w:spacing w:line="240" w:lineRule="auto"/>
        <w:ind w:right="-180"/>
        <w:rPr>
          <w:sz w:val="20"/>
          <w:szCs w:val="20"/>
        </w:rPr>
      </w:pPr>
    </w:p>
    <w:p w:rsidR="00BF671E" w:rsidRDefault="00842C35" w:rsidP="00AA1FB4">
      <w:pPr>
        <w:pStyle w:val="normal0"/>
        <w:spacing w:line="240" w:lineRule="auto"/>
        <w:ind w:right="-180"/>
        <w:rPr>
          <w:sz w:val="20"/>
          <w:szCs w:val="20"/>
        </w:rPr>
      </w:pPr>
      <w:r w:rsidRPr="00842C35">
        <w:rPr>
          <w:sz w:val="20"/>
          <w:szCs w:val="20"/>
        </w:rPr>
        <w:t xml:space="preserve">[30.3] Nōs terrārum ac lībertātis extrēmōs recessus ipse ac sinus fāmae in hunc diem dēfendit: </w:t>
      </w:r>
    </w:p>
    <w:p w:rsidR="00F86BB8" w:rsidRDefault="00F86BB8" w:rsidP="00AA1FB4">
      <w:pPr>
        <w:pStyle w:val="normal0"/>
        <w:spacing w:line="240" w:lineRule="auto"/>
        <w:ind w:right="-180"/>
        <w:rPr>
          <w:sz w:val="20"/>
          <w:szCs w:val="20"/>
        </w:rPr>
      </w:pPr>
    </w:p>
    <w:p w:rsidR="00BF671E" w:rsidRDefault="00842C35" w:rsidP="00AA1FB4">
      <w:pPr>
        <w:pStyle w:val="normal0"/>
        <w:spacing w:line="240" w:lineRule="auto"/>
        <w:ind w:right="-180"/>
        <w:rPr>
          <w:sz w:val="20"/>
          <w:szCs w:val="20"/>
        </w:rPr>
      </w:pPr>
      <w:r w:rsidRPr="00842C35">
        <w:rPr>
          <w:sz w:val="20"/>
          <w:szCs w:val="20"/>
        </w:rPr>
        <w:t xml:space="preserve">nunc terminus Britanniae patet, </w:t>
      </w:r>
    </w:p>
    <w:p w:rsidR="00BF671E" w:rsidRDefault="00842C35" w:rsidP="00AA1FB4">
      <w:pPr>
        <w:pStyle w:val="normal0"/>
        <w:spacing w:line="240" w:lineRule="auto"/>
        <w:ind w:right="-180"/>
        <w:rPr>
          <w:sz w:val="20"/>
          <w:szCs w:val="20"/>
        </w:rPr>
      </w:pPr>
      <w:r w:rsidRPr="00842C35">
        <w:rPr>
          <w:sz w:val="20"/>
          <w:szCs w:val="20"/>
        </w:rPr>
        <w:t xml:space="preserve">atque omne ignōtum prō magnificō est; </w:t>
      </w:r>
    </w:p>
    <w:p w:rsidR="00BF671E" w:rsidRDefault="00842C35" w:rsidP="00AA1FB4">
      <w:pPr>
        <w:pStyle w:val="normal0"/>
        <w:spacing w:line="240" w:lineRule="auto"/>
        <w:ind w:right="-180"/>
        <w:rPr>
          <w:sz w:val="20"/>
          <w:szCs w:val="20"/>
        </w:rPr>
      </w:pPr>
      <w:r w:rsidRPr="00842C35">
        <w:rPr>
          <w:sz w:val="20"/>
          <w:szCs w:val="20"/>
        </w:rPr>
        <w:t>sed nūlla iam ultrā gēns</w:t>
      </w:r>
      <w:r w:rsidR="00BF671E">
        <w:rPr>
          <w:sz w:val="20"/>
          <w:szCs w:val="20"/>
        </w:rPr>
        <w:t xml:space="preserve"> (</w:t>
      </w:r>
      <w:r w:rsidR="00BF671E" w:rsidRPr="00BF671E">
        <w:rPr>
          <w:i/>
          <w:sz w:val="20"/>
          <w:szCs w:val="20"/>
        </w:rPr>
        <w:t>sc</w:t>
      </w:r>
      <w:r w:rsidR="00BF671E">
        <w:rPr>
          <w:sz w:val="20"/>
          <w:szCs w:val="20"/>
        </w:rPr>
        <w:t>. est)</w:t>
      </w:r>
      <w:r w:rsidRPr="00842C35">
        <w:rPr>
          <w:sz w:val="20"/>
          <w:szCs w:val="20"/>
        </w:rPr>
        <w:t xml:space="preserve">, </w:t>
      </w:r>
    </w:p>
    <w:p w:rsidR="00BF671E" w:rsidRDefault="00842C35" w:rsidP="00AA1FB4">
      <w:pPr>
        <w:pStyle w:val="normal0"/>
        <w:spacing w:line="240" w:lineRule="auto"/>
        <w:ind w:right="-180"/>
        <w:rPr>
          <w:sz w:val="20"/>
          <w:szCs w:val="20"/>
        </w:rPr>
      </w:pPr>
      <w:r w:rsidRPr="00842C35">
        <w:rPr>
          <w:sz w:val="20"/>
          <w:szCs w:val="20"/>
        </w:rPr>
        <w:t xml:space="preserve">nihil nisi flūctūs ac saxa, </w:t>
      </w:r>
    </w:p>
    <w:p w:rsidR="00BF671E" w:rsidRDefault="00842C35" w:rsidP="00AA1FB4">
      <w:pPr>
        <w:pStyle w:val="normal0"/>
        <w:spacing w:line="240" w:lineRule="auto"/>
        <w:ind w:right="-180"/>
        <w:rPr>
          <w:sz w:val="20"/>
          <w:szCs w:val="20"/>
        </w:rPr>
      </w:pPr>
      <w:r w:rsidRPr="00842C35">
        <w:rPr>
          <w:sz w:val="20"/>
          <w:szCs w:val="20"/>
        </w:rPr>
        <w:t xml:space="preserve">et īnfēstiōrēs Rōmānī, </w:t>
      </w:r>
    </w:p>
    <w:p w:rsidR="00BF671E"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quōrum superbiam frūstrā per obsequium ac modestiam effugiās. </w:t>
      </w:r>
    </w:p>
    <w:p w:rsidR="00BF671E" w:rsidRDefault="00BF671E" w:rsidP="00AA1FB4">
      <w:pPr>
        <w:pStyle w:val="normal0"/>
        <w:spacing w:line="240" w:lineRule="auto"/>
        <w:ind w:right="-180"/>
        <w:rPr>
          <w:sz w:val="20"/>
          <w:szCs w:val="20"/>
        </w:rPr>
      </w:pPr>
    </w:p>
    <w:p w:rsidR="00BF671E" w:rsidRDefault="00842C35" w:rsidP="00AA1FB4">
      <w:pPr>
        <w:pStyle w:val="normal0"/>
        <w:spacing w:line="240" w:lineRule="auto"/>
        <w:ind w:right="-180"/>
        <w:rPr>
          <w:sz w:val="20"/>
          <w:szCs w:val="20"/>
        </w:rPr>
      </w:pPr>
      <w:r w:rsidRPr="00842C35">
        <w:rPr>
          <w:sz w:val="20"/>
          <w:szCs w:val="20"/>
        </w:rPr>
        <w:t xml:space="preserve">[30.4] Raptōrēs orbis, </w:t>
      </w:r>
    </w:p>
    <w:p w:rsidR="00F86BB8" w:rsidRDefault="00BF671E" w:rsidP="00AA1FB4">
      <w:pPr>
        <w:pStyle w:val="normal0"/>
        <w:spacing w:line="240" w:lineRule="auto"/>
        <w:ind w:right="-180"/>
        <w:rPr>
          <w:sz w:val="20"/>
          <w:szCs w:val="20"/>
        </w:rPr>
      </w:pPr>
      <w:r>
        <w:rPr>
          <w:sz w:val="20"/>
          <w:szCs w:val="20"/>
        </w:rPr>
        <w:tab/>
      </w:r>
      <w:r w:rsidR="00842C35" w:rsidRPr="00842C35">
        <w:rPr>
          <w:sz w:val="20"/>
          <w:szCs w:val="20"/>
        </w:rPr>
        <w:t xml:space="preserve">postquam cūncta vastantibus dēfuēre terrae, </w:t>
      </w:r>
    </w:p>
    <w:p w:rsidR="00F86BB8" w:rsidRDefault="00842C35" w:rsidP="00AA1FB4">
      <w:pPr>
        <w:pStyle w:val="normal0"/>
        <w:spacing w:line="240" w:lineRule="auto"/>
        <w:ind w:right="-180"/>
        <w:rPr>
          <w:sz w:val="20"/>
          <w:szCs w:val="20"/>
        </w:rPr>
      </w:pPr>
      <w:r w:rsidRPr="00842C35">
        <w:rPr>
          <w:sz w:val="20"/>
          <w:szCs w:val="20"/>
        </w:rPr>
        <w:t xml:space="preserve">mare scrūtantur: </w:t>
      </w:r>
    </w:p>
    <w:p w:rsidR="00F86BB8" w:rsidRDefault="00F86BB8" w:rsidP="00AA1FB4">
      <w:pPr>
        <w:pStyle w:val="normal0"/>
        <w:spacing w:line="240" w:lineRule="auto"/>
        <w:ind w:right="-180"/>
        <w:rPr>
          <w:sz w:val="20"/>
          <w:szCs w:val="20"/>
        </w:rPr>
      </w:pPr>
      <w:r>
        <w:rPr>
          <w:sz w:val="20"/>
          <w:szCs w:val="20"/>
        </w:rPr>
        <w:tab/>
      </w:r>
      <w:r w:rsidR="00842C35" w:rsidRPr="00842C35">
        <w:rPr>
          <w:sz w:val="20"/>
          <w:szCs w:val="20"/>
        </w:rPr>
        <w:t xml:space="preserve">sī locuplēs hostis est, </w:t>
      </w:r>
    </w:p>
    <w:p w:rsidR="00F86BB8" w:rsidRDefault="00842C35" w:rsidP="00AA1FB4">
      <w:pPr>
        <w:pStyle w:val="normal0"/>
        <w:spacing w:line="240" w:lineRule="auto"/>
        <w:ind w:right="-180"/>
        <w:rPr>
          <w:sz w:val="20"/>
          <w:szCs w:val="20"/>
        </w:rPr>
      </w:pPr>
      <w:r w:rsidRPr="00842C35">
        <w:rPr>
          <w:sz w:val="20"/>
          <w:szCs w:val="20"/>
        </w:rPr>
        <w:t>avārī</w:t>
      </w:r>
      <w:r w:rsidR="00F86BB8">
        <w:rPr>
          <w:sz w:val="20"/>
          <w:szCs w:val="20"/>
        </w:rPr>
        <w:t xml:space="preserve"> (</w:t>
      </w:r>
      <w:r w:rsidR="00F86BB8" w:rsidRPr="00F86BB8">
        <w:rPr>
          <w:i/>
          <w:sz w:val="20"/>
          <w:szCs w:val="20"/>
        </w:rPr>
        <w:t>sc</w:t>
      </w:r>
      <w:r w:rsidR="00F86BB8">
        <w:rPr>
          <w:sz w:val="20"/>
          <w:szCs w:val="20"/>
        </w:rPr>
        <w:t>. sunt)</w:t>
      </w:r>
      <w:r w:rsidRPr="00842C35">
        <w:rPr>
          <w:sz w:val="20"/>
          <w:szCs w:val="20"/>
        </w:rPr>
        <w:t xml:space="preserve">, </w:t>
      </w:r>
    </w:p>
    <w:p w:rsidR="00F86BB8" w:rsidRDefault="00F86BB8" w:rsidP="00AA1FB4">
      <w:pPr>
        <w:pStyle w:val="normal0"/>
        <w:spacing w:line="240" w:lineRule="auto"/>
        <w:ind w:right="-180"/>
        <w:rPr>
          <w:sz w:val="20"/>
          <w:szCs w:val="20"/>
        </w:rPr>
      </w:pPr>
      <w:r>
        <w:rPr>
          <w:sz w:val="20"/>
          <w:szCs w:val="20"/>
        </w:rPr>
        <w:tab/>
      </w:r>
      <w:r w:rsidR="00842C35" w:rsidRPr="00842C35">
        <w:rPr>
          <w:sz w:val="20"/>
          <w:szCs w:val="20"/>
        </w:rPr>
        <w:t xml:space="preserve">sī pauper, </w:t>
      </w:r>
    </w:p>
    <w:p w:rsidR="00F86BB8" w:rsidRDefault="00842C35" w:rsidP="00AA1FB4">
      <w:pPr>
        <w:pStyle w:val="normal0"/>
        <w:spacing w:line="240" w:lineRule="auto"/>
        <w:ind w:right="-180"/>
        <w:rPr>
          <w:sz w:val="20"/>
          <w:szCs w:val="20"/>
        </w:rPr>
      </w:pPr>
      <w:r w:rsidRPr="00842C35">
        <w:rPr>
          <w:sz w:val="20"/>
          <w:szCs w:val="20"/>
        </w:rPr>
        <w:t xml:space="preserve">ambitiōsī, </w:t>
      </w:r>
    </w:p>
    <w:p w:rsidR="00F86BB8" w:rsidRDefault="003063D8" w:rsidP="00AA1FB4">
      <w:pPr>
        <w:pStyle w:val="normal0"/>
        <w:spacing w:line="240" w:lineRule="auto"/>
        <w:ind w:right="-180"/>
        <w:rPr>
          <w:sz w:val="20"/>
          <w:szCs w:val="20"/>
        </w:rPr>
      </w:pPr>
      <w:r>
        <w:rPr>
          <w:sz w:val="20"/>
          <w:szCs w:val="20"/>
        </w:rPr>
        <w:tab/>
      </w:r>
      <w:r w:rsidR="00842C35" w:rsidRPr="00842C35">
        <w:rPr>
          <w:sz w:val="20"/>
          <w:szCs w:val="20"/>
        </w:rPr>
        <w:t>quōs</w:t>
      </w:r>
      <w:r w:rsidR="00F86BB8">
        <w:rPr>
          <w:sz w:val="20"/>
          <w:szCs w:val="20"/>
        </w:rPr>
        <w:t xml:space="preserve"> </w:t>
      </w:r>
      <w:r w:rsidR="00842C35" w:rsidRPr="00842C35">
        <w:rPr>
          <w:sz w:val="20"/>
          <w:szCs w:val="20"/>
        </w:rPr>
        <w:t>nōn O</w:t>
      </w:r>
      <w:r w:rsidR="005C5464">
        <w:rPr>
          <w:sz w:val="20"/>
          <w:szCs w:val="20"/>
        </w:rPr>
        <w:t>riēns, nōn Occidēns satiāverit:</w:t>
      </w:r>
    </w:p>
    <w:p w:rsidR="00F86BB8" w:rsidRDefault="00842C35" w:rsidP="00AA1FB4">
      <w:pPr>
        <w:pStyle w:val="normal0"/>
        <w:spacing w:line="240" w:lineRule="auto"/>
        <w:ind w:right="-180"/>
        <w:rPr>
          <w:sz w:val="20"/>
          <w:szCs w:val="20"/>
        </w:rPr>
      </w:pPr>
      <w:r w:rsidRPr="00842C35">
        <w:rPr>
          <w:sz w:val="20"/>
          <w:szCs w:val="20"/>
        </w:rPr>
        <w:t xml:space="preserve">sōlī omnium opēs atque inopiam parī adfectū concupīscunt. </w:t>
      </w:r>
    </w:p>
    <w:p w:rsidR="00F86BB8" w:rsidRDefault="00F86BB8" w:rsidP="00AA1FB4">
      <w:pPr>
        <w:pStyle w:val="normal0"/>
        <w:spacing w:line="240" w:lineRule="auto"/>
        <w:ind w:right="-180"/>
        <w:rPr>
          <w:sz w:val="20"/>
          <w:szCs w:val="20"/>
        </w:rPr>
      </w:pPr>
    </w:p>
    <w:p w:rsidR="00F86BB8" w:rsidRDefault="00842C35" w:rsidP="00AA1FB4">
      <w:pPr>
        <w:pStyle w:val="normal0"/>
        <w:spacing w:line="240" w:lineRule="auto"/>
        <w:ind w:right="-180"/>
        <w:rPr>
          <w:sz w:val="20"/>
          <w:szCs w:val="20"/>
        </w:rPr>
      </w:pPr>
      <w:r w:rsidRPr="00842C35">
        <w:rPr>
          <w:sz w:val="20"/>
          <w:szCs w:val="20"/>
        </w:rPr>
        <w:t>Auferre trucīdāre rapere falsīs nōminibus imperium</w:t>
      </w:r>
      <w:r w:rsidR="00F86BB8">
        <w:rPr>
          <w:sz w:val="20"/>
          <w:szCs w:val="20"/>
        </w:rPr>
        <w:t xml:space="preserve"> (</w:t>
      </w:r>
      <w:r w:rsidR="00F86BB8" w:rsidRPr="00F86BB8">
        <w:rPr>
          <w:i/>
          <w:sz w:val="20"/>
          <w:szCs w:val="20"/>
        </w:rPr>
        <w:t>sc</w:t>
      </w:r>
      <w:r w:rsidR="00F86BB8">
        <w:rPr>
          <w:sz w:val="20"/>
          <w:szCs w:val="20"/>
        </w:rPr>
        <w:t>. appellant)</w:t>
      </w:r>
      <w:r w:rsidRPr="00842C35">
        <w:rPr>
          <w:sz w:val="20"/>
          <w:szCs w:val="20"/>
        </w:rPr>
        <w:t xml:space="preserve">, </w:t>
      </w:r>
    </w:p>
    <w:p w:rsidR="00F86BB8" w:rsidRDefault="00842C35" w:rsidP="00AA1FB4">
      <w:pPr>
        <w:pStyle w:val="normal0"/>
        <w:spacing w:line="240" w:lineRule="auto"/>
        <w:ind w:right="-180"/>
        <w:rPr>
          <w:sz w:val="20"/>
          <w:szCs w:val="20"/>
        </w:rPr>
      </w:pPr>
      <w:r w:rsidRPr="00842C35">
        <w:rPr>
          <w:sz w:val="20"/>
          <w:szCs w:val="20"/>
        </w:rPr>
        <w:t xml:space="preserve">atque </w:t>
      </w:r>
    </w:p>
    <w:p w:rsidR="00F86BB8" w:rsidRDefault="00F86BB8" w:rsidP="00AA1FB4">
      <w:pPr>
        <w:pStyle w:val="normal0"/>
        <w:spacing w:line="240" w:lineRule="auto"/>
        <w:ind w:right="-180"/>
        <w:rPr>
          <w:sz w:val="20"/>
          <w:szCs w:val="20"/>
        </w:rPr>
      </w:pPr>
      <w:r>
        <w:rPr>
          <w:sz w:val="20"/>
          <w:szCs w:val="20"/>
        </w:rPr>
        <w:tab/>
      </w:r>
      <w:r w:rsidR="00842C35" w:rsidRPr="00842C35">
        <w:rPr>
          <w:sz w:val="20"/>
          <w:szCs w:val="20"/>
        </w:rPr>
        <w:t xml:space="preserve">ubi sōlitūdinem faciunt, </w:t>
      </w:r>
    </w:p>
    <w:p w:rsidR="00842C35" w:rsidRPr="00842C35" w:rsidRDefault="00842C35" w:rsidP="00AA1FB4">
      <w:pPr>
        <w:pStyle w:val="normal0"/>
        <w:spacing w:line="240" w:lineRule="auto"/>
        <w:ind w:right="-180"/>
        <w:rPr>
          <w:sz w:val="20"/>
          <w:szCs w:val="20"/>
        </w:rPr>
      </w:pPr>
      <w:r w:rsidRPr="00842C35">
        <w:rPr>
          <w:sz w:val="20"/>
          <w:szCs w:val="20"/>
        </w:rPr>
        <w:t xml:space="preserve">pācem appellant.  </w:t>
      </w:r>
      <w:r w:rsidRPr="00842C35">
        <w:rPr>
          <w:sz w:val="20"/>
          <w:szCs w:val="20"/>
        </w:rPr>
        <w:br/>
      </w:r>
    </w:p>
    <w:p w:rsidR="00BF671E" w:rsidRDefault="00842C35" w:rsidP="004251F2">
      <w:pPr>
        <w:rPr>
          <w:rFonts w:ascii="Arial" w:hAnsi="Arial" w:cs="Arial"/>
          <w:sz w:val="20"/>
          <w:szCs w:val="20"/>
        </w:rPr>
      </w:pPr>
      <w:r w:rsidRPr="00842C35">
        <w:rPr>
          <w:rFonts w:ascii="Arial" w:hAnsi="Arial" w:cs="Arial"/>
          <w:sz w:val="20"/>
          <w:szCs w:val="20"/>
        </w:rPr>
        <w:t xml:space="preserve">[31.1] "Līberōs cuique ac propinquōs suōs nātūra cārissimōs esse voluit: </w:t>
      </w:r>
    </w:p>
    <w:p w:rsidR="00BF671E" w:rsidRDefault="00842C35" w:rsidP="004251F2">
      <w:pPr>
        <w:rPr>
          <w:rFonts w:ascii="Arial" w:hAnsi="Arial" w:cs="Arial"/>
          <w:sz w:val="20"/>
          <w:szCs w:val="20"/>
        </w:rPr>
      </w:pPr>
      <w:r w:rsidRPr="00842C35">
        <w:rPr>
          <w:rFonts w:ascii="Arial" w:hAnsi="Arial" w:cs="Arial"/>
          <w:sz w:val="20"/>
          <w:szCs w:val="20"/>
        </w:rPr>
        <w:t xml:space="preserve">hī per dīlēctūs alibī servītūrī auferuntur; </w:t>
      </w:r>
    </w:p>
    <w:p w:rsidR="005D68AF" w:rsidRDefault="00842C35" w:rsidP="004251F2">
      <w:pPr>
        <w:rPr>
          <w:rFonts w:ascii="Arial" w:hAnsi="Arial" w:cs="Arial"/>
          <w:sz w:val="20"/>
          <w:szCs w:val="20"/>
        </w:rPr>
      </w:pPr>
      <w:r w:rsidRPr="00842C35">
        <w:rPr>
          <w:rFonts w:ascii="Arial" w:hAnsi="Arial" w:cs="Arial"/>
          <w:sz w:val="20"/>
          <w:szCs w:val="20"/>
        </w:rPr>
        <w:t xml:space="preserve">coniugēs sorōrēsque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etiam sī hostīlem libīdinem effūgērunt, </w:t>
      </w:r>
    </w:p>
    <w:p w:rsidR="005D68AF" w:rsidRDefault="00842C35" w:rsidP="004251F2">
      <w:pPr>
        <w:rPr>
          <w:rFonts w:ascii="Arial" w:hAnsi="Arial" w:cs="Arial"/>
          <w:sz w:val="20"/>
          <w:szCs w:val="20"/>
        </w:rPr>
      </w:pPr>
      <w:r w:rsidRPr="00842C35">
        <w:rPr>
          <w:rFonts w:ascii="Arial" w:hAnsi="Arial" w:cs="Arial"/>
          <w:sz w:val="20"/>
          <w:szCs w:val="20"/>
        </w:rPr>
        <w:t xml:space="preserve">nōmine amīcōrum atque hospitum polluuntur.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Bona fortūnaeque in tribūtum, </w:t>
      </w:r>
    </w:p>
    <w:p w:rsidR="005D68AF" w:rsidRDefault="00842C35" w:rsidP="004251F2">
      <w:pPr>
        <w:rPr>
          <w:rFonts w:ascii="Arial" w:hAnsi="Arial" w:cs="Arial"/>
          <w:sz w:val="20"/>
          <w:szCs w:val="20"/>
        </w:rPr>
      </w:pPr>
      <w:r w:rsidRPr="00842C35">
        <w:rPr>
          <w:rFonts w:ascii="Arial" w:hAnsi="Arial" w:cs="Arial"/>
          <w:sz w:val="20"/>
          <w:szCs w:val="20"/>
        </w:rPr>
        <w:t xml:space="preserve">ager atque annus in frūmentum, </w:t>
      </w:r>
    </w:p>
    <w:p w:rsidR="005D68AF" w:rsidRDefault="00842C35" w:rsidP="004251F2">
      <w:pPr>
        <w:rPr>
          <w:rFonts w:ascii="Arial" w:hAnsi="Arial" w:cs="Arial"/>
          <w:sz w:val="20"/>
          <w:szCs w:val="20"/>
        </w:rPr>
      </w:pPr>
      <w:r w:rsidRPr="00842C35">
        <w:rPr>
          <w:rFonts w:ascii="Arial" w:hAnsi="Arial" w:cs="Arial"/>
          <w:sz w:val="20"/>
          <w:szCs w:val="20"/>
        </w:rPr>
        <w:t xml:space="preserve">corpora ipsa ac manūs silvīs ac palūdibus ēmūniendīs inter verbera et contumēliās conteruntur.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[31.2] Nāta servitūtī mancipia semel vēneunt, </w:t>
      </w:r>
    </w:p>
    <w:p w:rsidR="005D68AF" w:rsidRDefault="00842C35" w:rsidP="004251F2">
      <w:pPr>
        <w:rPr>
          <w:rFonts w:ascii="Arial" w:hAnsi="Arial" w:cs="Arial"/>
          <w:sz w:val="20"/>
          <w:szCs w:val="20"/>
        </w:rPr>
      </w:pPr>
      <w:r w:rsidRPr="00842C35">
        <w:rPr>
          <w:rFonts w:ascii="Arial" w:hAnsi="Arial" w:cs="Arial"/>
          <w:sz w:val="20"/>
          <w:szCs w:val="20"/>
        </w:rPr>
        <w:t xml:space="preserve">atque ultrō ā dominīs aluntur: </w:t>
      </w:r>
    </w:p>
    <w:p w:rsidR="005D68AF" w:rsidRDefault="00842C35" w:rsidP="004251F2">
      <w:pPr>
        <w:rPr>
          <w:rFonts w:ascii="Arial" w:hAnsi="Arial" w:cs="Arial"/>
          <w:sz w:val="20"/>
          <w:szCs w:val="20"/>
        </w:rPr>
      </w:pPr>
      <w:r w:rsidRPr="00842C35">
        <w:rPr>
          <w:rFonts w:ascii="Arial" w:hAnsi="Arial" w:cs="Arial"/>
          <w:sz w:val="20"/>
          <w:szCs w:val="20"/>
        </w:rPr>
        <w:t xml:space="preserve">Britannia servitūtem suam cotīdiē emit, </w:t>
      </w:r>
    </w:p>
    <w:p w:rsidR="005D68AF" w:rsidRDefault="00842C35" w:rsidP="004251F2">
      <w:pPr>
        <w:rPr>
          <w:rFonts w:ascii="Arial" w:hAnsi="Arial" w:cs="Arial"/>
          <w:sz w:val="20"/>
          <w:szCs w:val="20"/>
        </w:rPr>
      </w:pPr>
      <w:r w:rsidRPr="00842C35">
        <w:rPr>
          <w:rFonts w:ascii="Arial" w:hAnsi="Arial" w:cs="Arial"/>
          <w:sz w:val="20"/>
          <w:szCs w:val="20"/>
        </w:rPr>
        <w:t xml:space="preserve">cotīdiē pāscit.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Ac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sīcut in familiā recentissimus quisque servōrum etiam cōnservīs lūdibriō est, </w:t>
      </w:r>
    </w:p>
    <w:p w:rsidR="005D68AF" w:rsidRDefault="00842C35" w:rsidP="004251F2">
      <w:pPr>
        <w:rPr>
          <w:rFonts w:ascii="Arial" w:hAnsi="Arial" w:cs="Arial"/>
          <w:sz w:val="20"/>
          <w:szCs w:val="20"/>
        </w:rPr>
      </w:pPr>
      <w:r w:rsidRPr="00842C35">
        <w:rPr>
          <w:rFonts w:ascii="Arial" w:hAnsi="Arial" w:cs="Arial"/>
          <w:sz w:val="20"/>
          <w:szCs w:val="20"/>
        </w:rPr>
        <w:t xml:space="preserve">sīc in hōc orbis terrārum vetere famulātū nōvī nōs et vīlēs in excidium petimur;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neque enim arva nōbīs aut metalla aut portūs sunt,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quibus </w:t>
      </w:r>
      <w:r>
        <w:rPr>
          <w:rFonts w:ascii="Arial" w:hAnsi="Arial" w:cs="Arial"/>
          <w:sz w:val="20"/>
          <w:szCs w:val="20"/>
        </w:rPr>
        <w:t xml:space="preserve">(=ut iis) </w:t>
      </w:r>
      <w:r w:rsidR="00842C35" w:rsidRPr="00842C35">
        <w:rPr>
          <w:rFonts w:ascii="Arial" w:hAnsi="Arial" w:cs="Arial"/>
          <w:sz w:val="20"/>
          <w:szCs w:val="20"/>
        </w:rPr>
        <w:t xml:space="preserve">exercendīs reservēmur.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[31.3] virtūs porrō ac ferōcia subiectōrum ingrāta </w:t>
      </w:r>
      <w:r w:rsidR="005453AE">
        <w:rPr>
          <w:rFonts w:ascii="Arial" w:hAnsi="Arial" w:cs="Arial"/>
          <w:sz w:val="20"/>
          <w:szCs w:val="20"/>
        </w:rPr>
        <w:t>(</w:t>
      </w:r>
      <w:r w:rsidR="005453AE" w:rsidRPr="005453AE">
        <w:rPr>
          <w:rFonts w:ascii="Arial" w:hAnsi="Arial" w:cs="Arial"/>
          <w:i/>
          <w:sz w:val="20"/>
          <w:szCs w:val="20"/>
        </w:rPr>
        <w:t>sc</w:t>
      </w:r>
      <w:r w:rsidR="005453AE">
        <w:rPr>
          <w:rFonts w:ascii="Arial" w:hAnsi="Arial" w:cs="Arial"/>
          <w:sz w:val="20"/>
          <w:szCs w:val="20"/>
        </w:rPr>
        <w:t xml:space="preserve">. est) </w:t>
      </w:r>
      <w:r w:rsidRPr="00842C35">
        <w:rPr>
          <w:rFonts w:ascii="Arial" w:hAnsi="Arial" w:cs="Arial"/>
          <w:sz w:val="20"/>
          <w:szCs w:val="20"/>
        </w:rPr>
        <w:t xml:space="preserve">imperantibus; </w:t>
      </w:r>
    </w:p>
    <w:p w:rsidR="005D68AF" w:rsidRDefault="00842C35" w:rsidP="004251F2">
      <w:pPr>
        <w:rPr>
          <w:rFonts w:ascii="Arial" w:hAnsi="Arial" w:cs="Arial"/>
          <w:sz w:val="20"/>
          <w:szCs w:val="20"/>
        </w:rPr>
      </w:pPr>
      <w:r w:rsidRPr="00842C35">
        <w:rPr>
          <w:rFonts w:ascii="Arial" w:hAnsi="Arial" w:cs="Arial"/>
          <w:sz w:val="20"/>
          <w:szCs w:val="20"/>
        </w:rPr>
        <w:t xml:space="preserve">et longinquitās ac sēcrētum ipsum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quō tūtius</w:t>
      </w:r>
      <w:r>
        <w:rPr>
          <w:rFonts w:ascii="Arial" w:hAnsi="Arial" w:cs="Arial"/>
          <w:sz w:val="20"/>
          <w:szCs w:val="20"/>
        </w:rPr>
        <w:t xml:space="preserve"> (</w:t>
      </w:r>
      <w:r w:rsidRPr="005D68AF">
        <w:rPr>
          <w:rFonts w:ascii="Arial" w:hAnsi="Arial" w:cs="Arial"/>
          <w:i/>
          <w:sz w:val="20"/>
          <w:szCs w:val="20"/>
        </w:rPr>
        <w:t>sc</w:t>
      </w:r>
      <w:r>
        <w:rPr>
          <w:rFonts w:ascii="Arial" w:hAnsi="Arial" w:cs="Arial"/>
          <w:sz w:val="20"/>
          <w:szCs w:val="20"/>
        </w:rPr>
        <w:t>. est)</w:t>
      </w:r>
      <w:r w:rsidR="00842C35" w:rsidRPr="00842C35">
        <w:rPr>
          <w:rFonts w:ascii="Arial" w:hAnsi="Arial" w:cs="Arial"/>
          <w:sz w:val="20"/>
          <w:szCs w:val="20"/>
        </w:rPr>
        <w:t xml:space="preserve">, </w:t>
      </w:r>
    </w:p>
    <w:p w:rsidR="005D68AF" w:rsidRDefault="00842C35" w:rsidP="004251F2">
      <w:pPr>
        <w:rPr>
          <w:rFonts w:ascii="Arial" w:hAnsi="Arial" w:cs="Arial"/>
          <w:sz w:val="20"/>
          <w:szCs w:val="20"/>
        </w:rPr>
      </w:pPr>
      <w:r w:rsidRPr="00842C35">
        <w:rPr>
          <w:rFonts w:ascii="Arial" w:hAnsi="Arial" w:cs="Arial"/>
          <w:sz w:val="20"/>
          <w:szCs w:val="20"/>
        </w:rPr>
        <w:t xml:space="preserve">eō suspectius.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Ita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sublātā spē veniae </w:t>
      </w:r>
    </w:p>
    <w:p w:rsidR="005D68AF" w:rsidRDefault="00842C35" w:rsidP="004251F2">
      <w:pPr>
        <w:rPr>
          <w:rFonts w:ascii="Arial" w:hAnsi="Arial" w:cs="Arial"/>
          <w:sz w:val="20"/>
          <w:szCs w:val="20"/>
        </w:rPr>
      </w:pPr>
      <w:r w:rsidRPr="00842C35">
        <w:rPr>
          <w:rFonts w:ascii="Arial" w:hAnsi="Arial" w:cs="Arial"/>
          <w:sz w:val="20"/>
          <w:szCs w:val="20"/>
        </w:rPr>
        <w:t xml:space="preserve">tandem sūmite animum, </w:t>
      </w:r>
    </w:p>
    <w:p w:rsidR="005D68AF" w:rsidRDefault="00842C35" w:rsidP="004251F2">
      <w:pPr>
        <w:rPr>
          <w:rFonts w:ascii="Arial" w:hAnsi="Arial" w:cs="Arial"/>
          <w:sz w:val="20"/>
          <w:szCs w:val="20"/>
        </w:rPr>
      </w:pPr>
      <w:r w:rsidRPr="00842C35">
        <w:rPr>
          <w:rFonts w:ascii="Arial" w:hAnsi="Arial" w:cs="Arial"/>
          <w:sz w:val="20"/>
          <w:szCs w:val="20"/>
        </w:rPr>
        <w:t xml:space="preserve">tam </w:t>
      </w:r>
      <w:r w:rsidR="005D68AF">
        <w:rPr>
          <w:rFonts w:ascii="Arial" w:hAnsi="Arial" w:cs="Arial"/>
          <w:sz w:val="20"/>
          <w:szCs w:val="20"/>
        </w:rPr>
        <w:t>(</w:t>
      </w:r>
      <w:r w:rsidR="005D68AF" w:rsidRPr="005D68AF">
        <w:rPr>
          <w:rFonts w:ascii="Arial" w:hAnsi="Arial" w:cs="Arial"/>
          <w:i/>
          <w:sz w:val="20"/>
          <w:szCs w:val="20"/>
        </w:rPr>
        <w:t>sc</w:t>
      </w:r>
      <w:r w:rsidR="005453AE">
        <w:rPr>
          <w:rFonts w:ascii="Arial" w:hAnsi="Arial" w:cs="Arial"/>
          <w:sz w:val="20"/>
          <w:szCs w:val="20"/>
        </w:rPr>
        <w:t>. ii</w:t>
      </w:r>
      <w:r w:rsidR="005D68AF">
        <w:rPr>
          <w:rFonts w:ascii="Arial" w:hAnsi="Arial" w:cs="Arial"/>
          <w:sz w:val="20"/>
          <w:szCs w:val="20"/>
        </w:rPr>
        <w:t xml:space="preserve">) </w:t>
      </w:r>
    </w:p>
    <w:p w:rsidR="005D68AF" w:rsidRDefault="005D68A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salūs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quam</w:t>
      </w:r>
      <w:r>
        <w:rPr>
          <w:rFonts w:ascii="Arial" w:hAnsi="Arial" w:cs="Arial"/>
          <w:sz w:val="20"/>
          <w:szCs w:val="20"/>
        </w:rPr>
        <w:t xml:space="preserve"> (</w:t>
      </w:r>
      <w:r w:rsidRPr="005D68AF">
        <w:rPr>
          <w:rFonts w:ascii="Arial" w:hAnsi="Arial" w:cs="Arial"/>
          <w:i/>
          <w:sz w:val="20"/>
          <w:szCs w:val="20"/>
        </w:rPr>
        <w:t>sc</w:t>
      </w:r>
      <w:r w:rsidR="005453AE">
        <w:rPr>
          <w:rFonts w:ascii="Arial" w:hAnsi="Arial" w:cs="Arial"/>
          <w:sz w:val="20"/>
          <w:szCs w:val="20"/>
        </w:rPr>
        <w:t>. ii</w:t>
      </w:r>
      <w:r>
        <w:rPr>
          <w:rFonts w:ascii="Arial" w:hAnsi="Arial" w:cs="Arial"/>
          <w:sz w:val="20"/>
          <w:szCs w:val="20"/>
        </w:rPr>
        <w:t>)</w:t>
      </w:r>
    </w:p>
    <w:p w:rsidR="005D68AF" w:rsidRDefault="005D68AF"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glōria cārissima est.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[31.4] Brigantēs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fēminā duce </w:t>
      </w:r>
    </w:p>
    <w:p w:rsidR="005D68AF" w:rsidRDefault="00842C35" w:rsidP="004251F2">
      <w:pPr>
        <w:rPr>
          <w:rFonts w:ascii="Arial" w:hAnsi="Arial" w:cs="Arial"/>
          <w:sz w:val="20"/>
          <w:szCs w:val="20"/>
        </w:rPr>
      </w:pPr>
      <w:r w:rsidRPr="00842C35">
        <w:rPr>
          <w:rFonts w:ascii="Arial" w:hAnsi="Arial" w:cs="Arial"/>
          <w:sz w:val="20"/>
          <w:szCs w:val="20"/>
        </w:rPr>
        <w:t xml:space="preserve">exūrere colōniam, </w:t>
      </w:r>
    </w:p>
    <w:p w:rsidR="005D68AF" w:rsidRDefault="00842C35" w:rsidP="004251F2">
      <w:pPr>
        <w:rPr>
          <w:rFonts w:ascii="Arial" w:hAnsi="Arial" w:cs="Arial"/>
          <w:sz w:val="20"/>
          <w:szCs w:val="20"/>
        </w:rPr>
      </w:pPr>
      <w:r w:rsidRPr="00842C35">
        <w:rPr>
          <w:rFonts w:ascii="Arial" w:hAnsi="Arial" w:cs="Arial"/>
          <w:sz w:val="20"/>
          <w:szCs w:val="20"/>
        </w:rPr>
        <w:t xml:space="preserve">expugnāre castra, </w:t>
      </w:r>
    </w:p>
    <w:p w:rsidR="005D68AF" w:rsidRDefault="00842C35" w:rsidP="004251F2">
      <w:pPr>
        <w:rPr>
          <w:rFonts w:ascii="Arial" w:hAnsi="Arial" w:cs="Arial"/>
          <w:sz w:val="20"/>
          <w:szCs w:val="20"/>
        </w:rPr>
      </w:pPr>
      <w:r w:rsidRPr="00842C35">
        <w:rPr>
          <w:rFonts w:ascii="Arial" w:hAnsi="Arial" w:cs="Arial"/>
          <w:sz w:val="20"/>
          <w:szCs w:val="20"/>
        </w:rPr>
        <w:t xml:space="preserve">ac </w:t>
      </w:r>
    </w:p>
    <w:p w:rsidR="005D68AF"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nisi fēlīcitās in socordiam vertisset, </w:t>
      </w:r>
    </w:p>
    <w:p w:rsidR="005D68AF" w:rsidRDefault="00842C35" w:rsidP="004251F2">
      <w:pPr>
        <w:rPr>
          <w:rFonts w:ascii="Arial" w:hAnsi="Arial" w:cs="Arial"/>
          <w:sz w:val="20"/>
          <w:szCs w:val="20"/>
        </w:rPr>
      </w:pPr>
      <w:r w:rsidRPr="00842C35">
        <w:rPr>
          <w:rFonts w:ascii="Arial" w:hAnsi="Arial" w:cs="Arial"/>
          <w:sz w:val="20"/>
          <w:szCs w:val="20"/>
        </w:rPr>
        <w:t xml:space="preserve">exuere iugum potuēre: </w:t>
      </w:r>
    </w:p>
    <w:p w:rsidR="005D68AF" w:rsidRDefault="005D68AF" w:rsidP="004251F2">
      <w:pPr>
        <w:rPr>
          <w:rFonts w:ascii="Arial" w:hAnsi="Arial" w:cs="Arial"/>
          <w:sz w:val="20"/>
          <w:szCs w:val="20"/>
        </w:rPr>
      </w:pPr>
    </w:p>
    <w:p w:rsidR="005D68AF" w:rsidRDefault="00842C35" w:rsidP="004251F2">
      <w:pPr>
        <w:rPr>
          <w:rFonts w:ascii="Arial" w:hAnsi="Arial" w:cs="Arial"/>
          <w:sz w:val="20"/>
          <w:szCs w:val="20"/>
        </w:rPr>
      </w:pPr>
      <w:r w:rsidRPr="00842C35">
        <w:rPr>
          <w:rFonts w:ascii="Arial" w:hAnsi="Arial" w:cs="Arial"/>
          <w:sz w:val="20"/>
          <w:szCs w:val="20"/>
        </w:rPr>
        <w:t xml:space="preserve">nōs integrī et indomitī et in lībertātem, nōn in paenitentiam bellātūrī; </w:t>
      </w:r>
    </w:p>
    <w:p w:rsidR="005D68AF" w:rsidRDefault="00842C35" w:rsidP="004251F2">
      <w:pPr>
        <w:rPr>
          <w:rFonts w:ascii="Arial" w:hAnsi="Arial" w:cs="Arial"/>
          <w:sz w:val="20"/>
          <w:szCs w:val="20"/>
        </w:rPr>
      </w:pPr>
      <w:r w:rsidRPr="00842C35">
        <w:rPr>
          <w:rFonts w:ascii="Arial" w:hAnsi="Arial" w:cs="Arial"/>
          <w:sz w:val="20"/>
          <w:szCs w:val="20"/>
        </w:rPr>
        <w:t xml:space="preserve">prīmō statim congressū ostendāmus, </w:t>
      </w:r>
    </w:p>
    <w:p w:rsidR="00715F13" w:rsidRDefault="005D68A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quōs sibi Calēdonia virōs sēposuerit. </w:t>
      </w:r>
      <w:r w:rsidR="00842C35" w:rsidRPr="00842C35">
        <w:rPr>
          <w:rFonts w:ascii="Arial" w:hAnsi="Arial" w:cs="Arial"/>
          <w:sz w:val="20"/>
          <w:szCs w:val="20"/>
        </w:rPr>
        <w:br/>
      </w:r>
      <w:r w:rsidR="00842C35" w:rsidRPr="00842C35">
        <w:rPr>
          <w:rFonts w:ascii="Arial" w:hAnsi="Arial" w:cs="Arial"/>
          <w:sz w:val="20"/>
          <w:szCs w:val="20"/>
        </w:rPr>
        <w:br/>
        <w:t xml:space="preserve">[32.1] "An </w:t>
      </w:r>
    </w:p>
    <w:p w:rsidR="00715F13" w:rsidRDefault="00715F1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eandem Rōmānīs in bellō virtūtem </w:t>
      </w:r>
    </w:p>
    <w:p w:rsidR="00715F13" w:rsidRDefault="00715F1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 in pāce lascīviam </w:t>
      </w:r>
    </w:p>
    <w:p w:rsidR="00715F13" w:rsidRDefault="00715F1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adesse </w:t>
      </w:r>
    </w:p>
    <w:p w:rsidR="00715F13" w:rsidRDefault="00842C35" w:rsidP="004251F2">
      <w:pPr>
        <w:rPr>
          <w:rFonts w:ascii="Arial" w:hAnsi="Arial" w:cs="Arial"/>
          <w:sz w:val="20"/>
          <w:szCs w:val="20"/>
        </w:rPr>
      </w:pPr>
      <w:r w:rsidRPr="00842C35">
        <w:rPr>
          <w:rFonts w:ascii="Arial" w:hAnsi="Arial" w:cs="Arial"/>
          <w:sz w:val="20"/>
          <w:szCs w:val="20"/>
        </w:rPr>
        <w:t xml:space="preserve">crēditis? </w:t>
      </w:r>
    </w:p>
    <w:p w:rsidR="00715F13" w:rsidRDefault="00715F13" w:rsidP="004251F2">
      <w:pPr>
        <w:rPr>
          <w:rFonts w:ascii="Arial" w:hAnsi="Arial" w:cs="Arial"/>
          <w:sz w:val="20"/>
          <w:szCs w:val="20"/>
        </w:rPr>
      </w:pPr>
    </w:p>
    <w:p w:rsidR="005453AE" w:rsidRDefault="005453A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Nostrīs illī dissēnsiōnibus ac discordiīs clārī </w:t>
      </w:r>
    </w:p>
    <w:p w:rsidR="00715F13" w:rsidRDefault="00842C35" w:rsidP="004251F2">
      <w:pPr>
        <w:rPr>
          <w:rFonts w:ascii="Arial" w:hAnsi="Arial" w:cs="Arial"/>
          <w:sz w:val="20"/>
          <w:szCs w:val="20"/>
        </w:rPr>
      </w:pPr>
      <w:r w:rsidRPr="00842C35">
        <w:rPr>
          <w:rFonts w:ascii="Arial" w:hAnsi="Arial" w:cs="Arial"/>
          <w:sz w:val="20"/>
          <w:szCs w:val="20"/>
        </w:rPr>
        <w:t xml:space="preserve">vitia hostium in glōriam exercitūs suī vertunt; </w:t>
      </w:r>
    </w:p>
    <w:p w:rsidR="00715F13" w:rsidRDefault="00715F13" w:rsidP="004251F2">
      <w:pPr>
        <w:rPr>
          <w:rFonts w:ascii="Arial" w:hAnsi="Arial" w:cs="Arial"/>
          <w:sz w:val="20"/>
          <w:szCs w:val="20"/>
        </w:rPr>
      </w:pPr>
    </w:p>
    <w:p w:rsidR="00715F13" w:rsidRDefault="00842C35" w:rsidP="004251F2">
      <w:pPr>
        <w:rPr>
          <w:rFonts w:ascii="Arial" w:hAnsi="Arial" w:cs="Arial"/>
          <w:sz w:val="20"/>
          <w:szCs w:val="20"/>
        </w:rPr>
      </w:pPr>
      <w:r w:rsidRPr="00842C35">
        <w:rPr>
          <w:rFonts w:ascii="Arial" w:hAnsi="Arial" w:cs="Arial"/>
          <w:sz w:val="20"/>
          <w:szCs w:val="20"/>
        </w:rPr>
        <w:t>quem</w:t>
      </w:r>
      <w:r w:rsidR="00715F13">
        <w:rPr>
          <w:rFonts w:ascii="Arial" w:hAnsi="Arial" w:cs="Arial"/>
          <w:sz w:val="20"/>
          <w:szCs w:val="20"/>
        </w:rPr>
        <w:t xml:space="preserve"> (=et eum</w:t>
      </w:r>
      <w:r w:rsidR="005453AE">
        <w:rPr>
          <w:rFonts w:ascii="Arial" w:hAnsi="Arial" w:cs="Arial"/>
          <w:sz w:val="20"/>
          <w:szCs w:val="20"/>
        </w:rPr>
        <w:t xml:space="preserve"> exercitum</w:t>
      </w:r>
      <w:r w:rsidR="00715F13">
        <w:rPr>
          <w:rFonts w:ascii="Arial" w:hAnsi="Arial" w:cs="Arial"/>
          <w:sz w:val="20"/>
          <w:szCs w:val="20"/>
        </w:rPr>
        <w:t>)</w:t>
      </w:r>
      <w:r w:rsidRPr="00842C35">
        <w:rPr>
          <w:rFonts w:ascii="Arial" w:hAnsi="Arial" w:cs="Arial"/>
          <w:sz w:val="20"/>
          <w:szCs w:val="20"/>
        </w:rPr>
        <w:t xml:space="preserve"> </w:t>
      </w:r>
    </w:p>
    <w:p w:rsidR="00715F13" w:rsidRDefault="00715F1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contractum ex dīversissimīs gentibus ut secundae rēs tenent, </w:t>
      </w:r>
    </w:p>
    <w:p w:rsidR="00715F13" w:rsidRDefault="00842C35" w:rsidP="004251F2">
      <w:pPr>
        <w:rPr>
          <w:rFonts w:ascii="Arial" w:hAnsi="Arial" w:cs="Arial"/>
          <w:sz w:val="20"/>
          <w:szCs w:val="20"/>
        </w:rPr>
      </w:pPr>
      <w:r w:rsidRPr="00842C35">
        <w:rPr>
          <w:rFonts w:ascii="Arial" w:hAnsi="Arial" w:cs="Arial"/>
          <w:sz w:val="20"/>
          <w:szCs w:val="20"/>
        </w:rPr>
        <w:t xml:space="preserve">ita adversae dissolvent: </w:t>
      </w:r>
    </w:p>
    <w:p w:rsidR="00715F13" w:rsidRDefault="00715F13" w:rsidP="004251F2">
      <w:pPr>
        <w:rPr>
          <w:rFonts w:ascii="Arial" w:hAnsi="Arial" w:cs="Arial"/>
          <w:sz w:val="20"/>
          <w:szCs w:val="20"/>
        </w:rPr>
      </w:pPr>
    </w:p>
    <w:p w:rsidR="00A342FC" w:rsidRDefault="005453A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nisi sī </w:t>
      </w:r>
    </w:p>
    <w:p w:rsidR="00372509" w:rsidRDefault="00A342FC"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Gallōs et Germānōs </w:t>
      </w:r>
    </w:p>
    <w:p w:rsidR="00372509" w:rsidRDefault="009133F3" w:rsidP="004251F2">
      <w:pPr>
        <w:rPr>
          <w:rFonts w:ascii="Arial" w:hAnsi="Arial" w:cs="Arial"/>
          <w:sz w:val="20"/>
          <w:szCs w:val="20"/>
        </w:rPr>
      </w:pPr>
      <w:r>
        <w:rPr>
          <w:rFonts w:ascii="Arial" w:hAnsi="Arial" w:cs="Arial"/>
          <w:sz w:val="20"/>
          <w:szCs w:val="20"/>
        </w:rPr>
        <w:tab/>
      </w:r>
      <w:r w:rsidR="00A342FC">
        <w:rPr>
          <w:rFonts w:ascii="Arial" w:hAnsi="Arial" w:cs="Arial"/>
          <w:sz w:val="20"/>
          <w:szCs w:val="20"/>
        </w:rPr>
        <w:tab/>
      </w:r>
      <w:r w:rsidR="00842C35" w:rsidRPr="00842C35">
        <w:rPr>
          <w:rFonts w:ascii="Arial" w:hAnsi="Arial" w:cs="Arial"/>
          <w:sz w:val="20"/>
          <w:szCs w:val="20"/>
        </w:rPr>
        <w:t xml:space="preserve">et (pudet dictū) Britannōrum plērōsque, </w:t>
      </w:r>
    </w:p>
    <w:p w:rsidR="00372509" w:rsidRDefault="009133F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A342FC">
        <w:rPr>
          <w:rFonts w:ascii="Arial" w:hAnsi="Arial" w:cs="Arial"/>
          <w:sz w:val="20"/>
          <w:szCs w:val="20"/>
        </w:rPr>
        <w:tab/>
      </w:r>
      <w:r w:rsidR="00A342FC">
        <w:rPr>
          <w:rFonts w:ascii="Arial" w:hAnsi="Arial" w:cs="Arial"/>
          <w:sz w:val="20"/>
          <w:szCs w:val="20"/>
        </w:rPr>
        <w:tab/>
      </w:r>
      <w:r w:rsidR="00842C35" w:rsidRPr="00842C35">
        <w:rPr>
          <w:rFonts w:ascii="Arial" w:hAnsi="Arial" w:cs="Arial"/>
          <w:sz w:val="20"/>
          <w:szCs w:val="20"/>
        </w:rPr>
        <w:t xml:space="preserve">licet </w:t>
      </w:r>
      <w:r w:rsidR="005453AE">
        <w:rPr>
          <w:rFonts w:ascii="Arial" w:hAnsi="Arial" w:cs="Arial"/>
          <w:sz w:val="20"/>
          <w:szCs w:val="20"/>
        </w:rPr>
        <w:t>(</w:t>
      </w:r>
      <w:r w:rsidR="005453AE" w:rsidRPr="005453AE">
        <w:rPr>
          <w:rFonts w:ascii="Arial" w:hAnsi="Arial" w:cs="Arial"/>
          <w:i/>
          <w:sz w:val="20"/>
          <w:szCs w:val="20"/>
        </w:rPr>
        <w:t>sc</w:t>
      </w:r>
      <w:r w:rsidR="005453AE">
        <w:rPr>
          <w:rFonts w:ascii="Arial" w:hAnsi="Arial" w:cs="Arial"/>
          <w:sz w:val="20"/>
          <w:szCs w:val="20"/>
        </w:rPr>
        <w:t xml:space="preserve">. ut) </w:t>
      </w:r>
      <w:r w:rsidR="00842C35" w:rsidRPr="00842C35">
        <w:rPr>
          <w:rFonts w:ascii="Arial" w:hAnsi="Arial" w:cs="Arial"/>
          <w:sz w:val="20"/>
          <w:szCs w:val="20"/>
        </w:rPr>
        <w:t xml:space="preserve">dominātiōnī aliēnae sanguinem commodent, </w:t>
      </w:r>
    </w:p>
    <w:p w:rsidR="00372509" w:rsidRDefault="009133F3" w:rsidP="004251F2">
      <w:pPr>
        <w:rPr>
          <w:rFonts w:ascii="Arial" w:hAnsi="Arial" w:cs="Arial"/>
          <w:sz w:val="20"/>
          <w:szCs w:val="20"/>
        </w:rPr>
      </w:pPr>
      <w:r>
        <w:rPr>
          <w:rFonts w:ascii="Arial" w:hAnsi="Arial" w:cs="Arial"/>
          <w:sz w:val="20"/>
          <w:szCs w:val="20"/>
        </w:rPr>
        <w:tab/>
      </w:r>
      <w:r w:rsidR="00A342FC">
        <w:rPr>
          <w:rFonts w:ascii="Arial" w:hAnsi="Arial" w:cs="Arial"/>
          <w:sz w:val="20"/>
          <w:szCs w:val="20"/>
        </w:rPr>
        <w:tab/>
      </w:r>
      <w:r w:rsidR="00A342FC">
        <w:rPr>
          <w:rFonts w:ascii="Arial" w:hAnsi="Arial" w:cs="Arial"/>
          <w:sz w:val="20"/>
          <w:szCs w:val="20"/>
        </w:rPr>
        <w:tab/>
      </w:r>
      <w:r w:rsidR="00842C35" w:rsidRPr="00842C35">
        <w:rPr>
          <w:rFonts w:ascii="Arial" w:hAnsi="Arial" w:cs="Arial"/>
          <w:sz w:val="20"/>
          <w:szCs w:val="20"/>
        </w:rPr>
        <w:t xml:space="preserve">diūtius tamen hostēs quam servōs, </w:t>
      </w:r>
    </w:p>
    <w:p w:rsidR="00372509" w:rsidRDefault="009133F3" w:rsidP="004251F2">
      <w:pPr>
        <w:rPr>
          <w:rFonts w:ascii="Arial" w:hAnsi="Arial" w:cs="Arial"/>
          <w:sz w:val="20"/>
          <w:szCs w:val="20"/>
        </w:rPr>
      </w:pPr>
      <w:r>
        <w:rPr>
          <w:rFonts w:ascii="Arial" w:hAnsi="Arial" w:cs="Arial"/>
          <w:sz w:val="20"/>
          <w:szCs w:val="20"/>
        </w:rPr>
        <w:tab/>
      </w:r>
      <w:r w:rsidR="00A342FC">
        <w:rPr>
          <w:rFonts w:ascii="Arial" w:hAnsi="Arial" w:cs="Arial"/>
          <w:sz w:val="20"/>
          <w:szCs w:val="20"/>
        </w:rPr>
        <w:tab/>
      </w:r>
      <w:r w:rsidR="00842C35" w:rsidRPr="00842C35">
        <w:rPr>
          <w:rFonts w:ascii="Arial" w:hAnsi="Arial" w:cs="Arial"/>
          <w:sz w:val="20"/>
          <w:szCs w:val="20"/>
        </w:rPr>
        <w:t xml:space="preserve">fide et adfectū tenērī </w:t>
      </w:r>
    </w:p>
    <w:p w:rsidR="00372509" w:rsidRDefault="005453A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putātis.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[32.2] Metus ac terror est, </w:t>
      </w:r>
    </w:p>
    <w:p w:rsidR="00372509" w:rsidRDefault="00842C35" w:rsidP="004251F2">
      <w:pPr>
        <w:rPr>
          <w:rFonts w:ascii="Arial" w:hAnsi="Arial" w:cs="Arial"/>
          <w:sz w:val="20"/>
          <w:szCs w:val="20"/>
        </w:rPr>
      </w:pPr>
      <w:r w:rsidRPr="00842C35">
        <w:rPr>
          <w:rFonts w:ascii="Arial" w:hAnsi="Arial" w:cs="Arial"/>
          <w:sz w:val="20"/>
          <w:szCs w:val="20"/>
        </w:rPr>
        <w:t xml:space="preserve">īnfirma vincla cāritātis; </w:t>
      </w:r>
    </w:p>
    <w:p w:rsidR="00372509" w:rsidRDefault="00372509" w:rsidP="004251F2">
      <w:pPr>
        <w:rPr>
          <w:rFonts w:ascii="Arial" w:hAnsi="Arial" w:cs="Arial"/>
          <w:sz w:val="20"/>
          <w:szCs w:val="20"/>
        </w:rPr>
      </w:pP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quae</w:t>
      </w:r>
      <w:r>
        <w:rPr>
          <w:rFonts w:ascii="Arial" w:hAnsi="Arial" w:cs="Arial"/>
          <w:sz w:val="20"/>
          <w:szCs w:val="20"/>
        </w:rPr>
        <w:t xml:space="preserve"> </w:t>
      </w:r>
      <w:r w:rsidR="00842C35" w:rsidRPr="00842C35">
        <w:rPr>
          <w:rFonts w:ascii="Arial" w:hAnsi="Arial" w:cs="Arial"/>
          <w:sz w:val="20"/>
          <w:szCs w:val="20"/>
        </w:rPr>
        <w:t>ubi</w:t>
      </w:r>
      <w:r>
        <w:rPr>
          <w:rFonts w:ascii="Arial" w:hAnsi="Arial" w:cs="Arial"/>
          <w:sz w:val="20"/>
          <w:szCs w:val="20"/>
        </w:rPr>
        <w:t xml:space="preserve"> (=et ubi ea)</w:t>
      </w:r>
      <w:r w:rsidRPr="00842C35">
        <w:rPr>
          <w:rFonts w:ascii="Arial" w:hAnsi="Arial" w:cs="Arial"/>
          <w:sz w:val="20"/>
          <w:szCs w:val="20"/>
        </w:rPr>
        <w:t xml:space="preserve"> </w:t>
      </w:r>
      <w:r w:rsidR="00842C35" w:rsidRPr="00842C35">
        <w:rPr>
          <w:rFonts w:ascii="Arial" w:hAnsi="Arial" w:cs="Arial"/>
          <w:sz w:val="20"/>
          <w:szCs w:val="20"/>
        </w:rPr>
        <w:t xml:space="preserve">remōverīs, </w:t>
      </w:r>
    </w:p>
    <w:p w:rsidR="00372509" w:rsidRDefault="00372509" w:rsidP="004251F2">
      <w:pPr>
        <w:rPr>
          <w:rFonts w:ascii="Arial" w:hAnsi="Arial" w:cs="Arial"/>
          <w:sz w:val="20"/>
          <w:szCs w:val="20"/>
        </w:rPr>
      </w:pPr>
      <w:r>
        <w:rPr>
          <w:rFonts w:ascii="Arial" w:hAnsi="Arial" w:cs="Arial"/>
          <w:sz w:val="20"/>
          <w:szCs w:val="20"/>
        </w:rPr>
        <w:t>(</w:t>
      </w:r>
      <w:r w:rsidRPr="00372509">
        <w:rPr>
          <w:rFonts w:ascii="Arial" w:hAnsi="Arial" w:cs="Arial"/>
          <w:i/>
          <w:sz w:val="20"/>
          <w:szCs w:val="20"/>
        </w:rPr>
        <w:t>sc</w:t>
      </w:r>
      <w:r>
        <w:rPr>
          <w:rFonts w:ascii="Arial" w:hAnsi="Arial" w:cs="Arial"/>
          <w:sz w:val="20"/>
          <w:szCs w:val="20"/>
        </w:rPr>
        <w:t xml:space="preserve">. ii) </w:t>
      </w: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quī timēre dēsierint, </w:t>
      </w:r>
    </w:p>
    <w:p w:rsidR="00372509" w:rsidRDefault="00842C35" w:rsidP="004251F2">
      <w:pPr>
        <w:rPr>
          <w:rFonts w:ascii="Arial" w:hAnsi="Arial" w:cs="Arial"/>
          <w:sz w:val="20"/>
          <w:szCs w:val="20"/>
        </w:rPr>
      </w:pPr>
      <w:r w:rsidRPr="00842C35">
        <w:rPr>
          <w:rFonts w:ascii="Arial" w:hAnsi="Arial" w:cs="Arial"/>
          <w:sz w:val="20"/>
          <w:szCs w:val="20"/>
        </w:rPr>
        <w:t xml:space="preserve">ōdisse incipient.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Omnia victōriae incitāmenta prō nōbīs sunt: </w:t>
      </w:r>
    </w:p>
    <w:p w:rsidR="00372509" w:rsidRDefault="00842C35" w:rsidP="004251F2">
      <w:pPr>
        <w:rPr>
          <w:rFonts w:ascii="Arial" w:hAnsi="Arial" w:cs="Arial"/>
          <w:sz w:val="20"/>
          <w:szCs w:val="20"/>
        </w:rPr>
      </w:pPr>
      <w:r w:rsidRPr="00842C35">
        <w:rPr>
          <w:rFonts w:ascii="Arial" w:hAnsi="Arial" w:cs="Arial"/>
          <w:sz w:val="20"/>
          <w:szCs w:val="20"/>
        </w:rPr>
        <w:t xml:space="preserve">nūllae Rōmānōs coniugēs accendunt, </w:t>
      </w:r>
    </w:p>
    <w:p w:rsidR="00372509" w:rsidRDefault="00842C35" w:rsidP="004251F2">
      <w:pPr>
        <w:rPr>
          <w:rFonts w:ascii="Arial" w:hAnsi="Arial" w:cs="Arial"/>
          <w:sz w:val="20"/>
          <w:szCs w:val="20"/>
        </w:rPr>
      </w:pPr>
      <w:r w:rsidRPr="00842C35">
        <w:rPr>
          <w:rFonts w:ascii="Arial" w:hAnsi="Arial" w:cs="Arial"/>
          <w:sz w:val="20"/>
          <w:szCs w:val="20"/>
        </w:rPr>
        <w:t xml:space="preserve">nūllī parentēs fugam exprobrātūrī sunt; </w:t>
      </w:r>
    </w:p>
    <w:p w:rsidR="00372509" w:rsidRDefault="00842C35" w:rsidP="004251F2">
      <w:pPr>
        <w:rPr>
          <w:rFonts w:ascii="Arial" w:hAnsi="Arial" w:cs="Arial"/>
          <w:sz w:val="20"/>
          <w:szCs w:val="20"/>
        </w:rPr>
      </w:pPr>
      <w:r w:rsidRPr="00842C35">
        <w:rPr>
          <w:rFonts w:ascii="Arial" w:hAnsi="Arial" w:cs="Arial"/>
          <w:sz w:val="20"/>
          <w:szCs w:val="20"/>
        </w:rPr>
        <w:t xml:space="preserve">aut nūlla plērīsque patria aut alia est.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Paucōs numerō, </w:t>
      </w:r>
    </w:p>
    <w:p w:rsidR="00372509" w:rsidRDefault="00842C35" w:rsidP="004251F2">
      <w:pPr>
        <w:rPr>
          <w:rFonts w:ascii="Arial" w:hAnsi="Arial" w:cs="Arial"/>
          <w:sz w:val="20"/>
          <w:szCs w:val="20"/>
        </w:rPr>
      </w:pPr>
      <w:r w:rsidRPr="00842C35">
        <w:rPr>
          <w:rFonts w:ascii="Arial" w:hAnsi="Arial" w:cs="Arial"/>
          <w:sz w:val="20"/>
          <w:szCs w:val="20"/>
        </w:rPr>
        <w:t xml:space="preserve">trepidōs ignōrantiā, </w:t>
      </w:r>
    </w:p>
    <w:p w:rsidR="00372509" w:rsidRDefault="00842C35" w:rsidP="004251F2">
      <w:pPr>
        <w:rPr>
          <w:rFonts w:ascii="Arial" w:hAnsi="Arial" w:cs="Arial"/>
          <w:sz w:val="20"/>
          <w:szCs w:val="20"/>
        </w:rPr>
      </w:pPr>
      <w:r w:rsidRPr="00842C35">
        <w:rPr>
          <w:rFonts w:ascii="Arial" w:hAnsi="Arial" w:cs="Arial"/>
          <w:sz w:val="20"/>
          <w:szCs w:val="20"/>
        </w:rPr>
        <w:t xml:space="preserve">caelum ipsum ac mare et silvās, ignōta omnia circumspectantēs, </w:t>
      </w:r>
    </w:p>
    <w:p w:rsidR="00372509" w:rsidRDefault="00842C35" w:rsidP="004251F2">
      <w:pPr>
        <w:rPr>
          <w:rFonts w:ascii="Arial" w:hAnsi="Arial" w:cs="Arial"/>
          <w:sz w:val="20"/>
          <w:szCs w:val="20"/>
        </w:rPr>
      </w:pPr>
      <w:r w:rsidRPr="00842C35">
        <w:rPr>
          <w:rFonts w:ascii="Arial" w:hAnsi="Arial" w:cs="Arial"/>
          <w:sz w:val="20"/>
          <w:szCs w:val="20"/>
        </w:rPr>
        <w:t xml:space="preserve">clausōs quōdam modo ac vīnctōs dī vōbīs trādidērunt.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[32.3] Nē terreat vānus aspectus et aurī fulgor atque argentī, </w:t>
      </w: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quod neque tegit </w:t>
      </w: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neque vulnerat.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In ipsā hostium aciē inveniēmus nostrās manūs: </w:t>
      </w:r>
    </w:p>
    <w:p w:rsidR="00372509" w:rsidRDefault="00842C35" w:rsidP="004251F2">
      <w:pPr>
        <w:rPr>
          <w:rFonts w:ascii="Arial" w:hAnsi="Arial" w:cs="Arial"/>
          <w:sz w:val="20"/>
          <w:szCs w:val="20"/>
        </w:rPr>
      </w:pPr>
      <w:r w:rsidRPr="00842C35">
        <w:rPr>
          <w:rFonts w:ascii="Arial" w:hAnsi="Arial" w:cs="Arial"/>
          <w:sz w:val="20"/>
          <w:szCs w:val="20"/>
        </w:rPr>
        <w:t xml:space="preserve">adgnōscent Britannī suam causam, </w:t>
      </w:r>
    </w:p>
    <w:p w:rsidR="00372509" w:rsidRDefault="00842C35" w:rsidP="004251F2">
      <w:pPr>
        <w:rPr>
          <w:rFonts w:ascii="Arial" w:hAnsi="Arial" w:cs="Arial"/>
          <w:sz w:val="20"/>
          <w:szCs w:val="20"/>
        </w:rPr>
      </w:pPr>
      <w:r w:rsidRPr="00842C35">
        <w:rPr>
          <w:rFonts w:ascii="Arial" w:hAnsi="Arial" w:cs="Arial"/>
          <w:sz w:val="20"/>
          <w:szCs w:val="20"/>
        </w:rPr>
        <w:t xml:space="preserve">recordābuntur Gallī priōrem lībertātem, </w:t>
      </w:r>
    </w:p>
    <w:p w:rsidR="00372509" w:rsidRDefault="00842C35" w:rsidP="004251F2">
      <w:pPr>
        <w:rPr>
          <w:rFonts w:ascii="Arial" w:hAnsi="Arial" w:cs="Arial"/>
          <w:sz w:val="20"/>
          <w:szCs w:val="20"/>
        </w:rPr>
      </w:pPr>
      <w:r w:rsidRPr="00842C35">
        <w:rPr>
          <w:rFonts w:ascii="Arial" w:hAnsi="Arial" w:cs="Arial"/>
          <w:sz w:val="20"/>
          <w:szCs w:val="20"/>
        </w:rPr>
        <w:t xml:space="preserve">tam dēserent illōs cēterī Germānī </w:t>
      </w: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 nūper Usipī relīquērunt.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Nec</w:t>
      </w:r>
      <w:r w:rsidR="00372509">
        <w:rPr>
          <w:rFonts w:ascii="Arial" w:hAnsi="Arial" w:cs="Arial"/>
          <w:sz w:val="20"/>
          <w:szCs w:val="20"/>
        </w:rPr>
        <w:t xml:space="preserve"> (</w:t>
      </w:r>
      <w:r w:rsidR="00372509" w:rsidRPr="00372509">
        <w:rPr>
          <w:rFonts w:ascii="Arial" w:hAnsi="Arial" w:cs="Arial"/>
          <w:i/>
          <w:sz w:val="20"/>
          <w:szCs w:val="20"/>
        </w:rPr>
        <w:t>sc</w:t>
      </w:r>
      <w:r w:rsidR="00372509">
        <w:rPr>
          <w:rFonts w:ascii="Arial" w:hAnsi="Arial" w:cs="Arial"/>
          <w:sz w:val="20"/>
          <w:szCs w:val="20"/>
        </w:rPr>
        <w:t>. est)</w:t>
      </w:r>
      <w:r w:rsidRPr="00842C35">
        <w:rPr>
          <w:rFonts w:ascii="Arial" w:hAnsi="Arial" w:cs="Arial"/>
          <w:sz w:val="20"/>
          <w:szCs w:val="20"/>
        </w:rPr>
        <w:t xml:space="preserve"> quicquam ultrā formīdinis: </w:t>
      </w:r>
    </w:p>
    <w:p w:rsidR="00372509" w:rsidRDefault="00842C35" w:rsidP="004251F2">
      <w:pPr>
        <w:rPr>
          <w:rFonts w:ascii="Arial" w:hAnsi="Arial" w:cs="Arial"/>
          <w:sz w:val="20"/>
          <w:szCs w:val="20"/>
        </w:rPr>
      </w:pPr>
      <w:r w:rsidRPr="00842C35">
        <w:rPr>
          <w:rFonts w:ascii="Arial" w:hAnsi="Arial" w:cs="Arial"/>
          <w:sz w:val="20"/>
          <w:szCs w:val="20"/>
        </w:rPr>
        <w:t xml:space="preserve">vacua </w:t>
      </w:r>
      <w:r w:rsidR="00372509">
        <w:rPr>
          <w:rFonts w:ascii="Arial" w:hAnsi="Arial" w:cs="Arial"/>
          <w:sz w:val="20"/>
          <w:szCs w:val="20"/>
        </w:rPr>
        <w:t>(</w:t>
      </w:r>
      <w:r w:rsidR="00372509" w:rsidRPr="00372509">
        <w:rPr>
          <w:rFonts w:ascii="Arial" w:hAnsi="Arial" w:cs="Arial"/>
          <w:i/>
          <w:sz w:val="20"/>
          <w:szCs w:val="20"/>
        </w:rPr>
        <w:t>sc</w:t>
      </w:r>
      <w:r w:rsidR="00372509">
        <w:rPr>
          <w:rFonts w:ascii="Arial" w:hAnsi="Arial" w:cs="Arial"/>
          <w:sz w:val="20"/>
          <w:szCs w:val="20"/>
        </w:rPr>
        <w:t xml:space="preserve">. sunt) </w:t>
      </w:r>
      <w:r w:rsidRPr="00842C35">
        <w:rPr>
          <w:rFonts w:ascii="Arial" w:hAnsi="Arial" w:cs="Arial"/>
          <w:sz w:val="20"/>
          <w:szCs w:val="20"/>
        </w:rPr>
        <w:t xml:space="preserve">castella, </w:t>
      </w:r>
    </w:p>
    <w:p w:rsidR="00372509" w:rsidRDefault="00842C35" w:rsidP="004251F2">
      <w:pPr>
        <w:rPr>
          <w:rFonts w:ascii="Arial" w:hAnsi="Arial" w:cs="Arial"/>
          <w:sz w:val="20"/>
          <w:szCs w:val="20"/>
        </w:rPr>
      </w:pPr>
      <w:r w:rsidRPr="00842C35">
        <w:rPr>
          <w:rFonts w:ascii="Arial" w:hAnsi="Arial" w:cs="Arial"/>
          <w:sz w:val="20"/>
          <w:szCs w:val="20"/>
        </w:rPr>
        <w:t xml:space="preserve">senum colōniae, </w:t>
      </w:r>
    </w:p>
    <w:p w:rsidR="00372509" w:rsidRDefault="00842C35" w:rsidP="004251F2">
      <w:pPr>
        <w:rPr>
          <w:rFonts w:ascii="Arial" w:hAnsi="Arial" w:cs="Arial"/>
          <w:sz w:val="20"/>
          <w:szCs w:val="20"/>
        </w:rPr>
      </w:pPr>
      <w:r w:rsidRPr="00842C35">
        <w:rPr>
          <w:rFonts w:ascii="Arial" w:hAnsi="Arial" w:cs="Arial"/>
          <w:sz w:val="20"/>
          <w:szCs w:val="20"/>
        </w:rPr>
        <w:t xml:space="preserve">inter male parentēs et iniūstē imperantēs aegra mūnicipia et discordantia.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[32.4] Hic dux</w:t>
      </w:r>
      <w:r w:rsidR="00372509">
        <w:rPr>
          <w:rFonts w:ascii="Arial" w:hAnsi="Arial" w:cs="Arial"/>
          <w:sz w:val="20"/>
          <w:szCs w:val="20"/>
        </w:rPr>
        <w:t xml:space="preserve"> (</w:t>
      </w:r>
      <w:r w:rsidR="00372509" w:rsidRPr="00372509">
        <w:rPr>
          <w:rFonts w:ascii="Arial" w:hAnsi="Arial" w:cs="Arial"/>
          <w:i/>
          <w:sz w:val="20"/>
          <w:szCs w:val="20"/>
        </w:rPr>
        <w:t>sc</w:t>
      </w:r>
      <w:r w:rsidR="00372509">
        <w:rPr>
          <w:rFonts w:ascii="Arial" w:hAnsi="Arial" w:cs="Arial"/>
          <w:sz w:val="20"/>
          <w:szCs w:val="20"/>
        </w:rPr>
        <w:t>. est)</w:t>
      </w:r>
      <w:r w:rsidRPr="00842C35">
        <w:rPr>
          <w:rFonts w:ascii="Arial" w:hAnsi="Arial" w:cs="Arial"/>
          <w:sz w:val="20"/>
          <w:szCs w:val="20"/>
        </w:rPr>
        <w:t xml:space="preserve">, </w:t>
      </w:r>
    </w:p>
    <w:p w:rsidR="00372509" w:rsidRDefault="00842C35" w:rsidP="004251F2">
      <w:pPr>
        <w:rPr>
          <w:rFonts w:ascii="Arial" w:hAnsi="Arial" w:cs="Arial"/>
          <w:sz w:val="20"/>
          <w:szCs w:val="20"/>
        </w:rPr>
      </w:pPr>
      <w:r w:rsidRPr="00842C35">
        <w:rPr>
          <w:rFonts w:ascii="Arial" w:hAnsi="Arial" w:cs="Arial"/>
          <w:sz w:val="20"/>
          <w:szCs w:val="20"/>
        </w:rPr>
        <w:t xml:space="preserve">hic exercitus: </w:t>
      </w:r>
    </w:p>
    <w:p w:rsidR="00372509" w:rsidRDefault="00842C35" w:rsidP="004251F2">
      <w:pPr>
        <w:rPr>
          <w:rFonts w:ascii="Arial" w:hAnsi="Arial" w:cs="Arial"/>
          <w:sz w:val="20"/>
          <w:szCs w:val="20"/>
        </w:rPr>
      </w:pPr>
      <w:r w:rsidRPr="00842C35">
        <w:rPr>
          <w:rFonts w:ascii="Arial" w:hAnsi="Arial" w:cs="Arial"/>
          <w:sz w:val="20"/>
          <w:szCs w:val="20"/>
        </w:rPr>
        <w:t xml:space="preserve">ibi tribūta et metalla et cēterae servientium poenae, </w:t>
      </w:r>
    </w:p>
    <w:p w:rsidR="00372509" w:rsidRDefault="00842C35" w:rsidP="004251F2">
      <w:pPr>
        <w:rPr>
          <w:rFonts w:ascii="Arial" w:hAnsi="Arial" w:cs="Arial"/>
          <w:sz w:val="20"/>
          <w:szCs w:val="20"/>
        </w:rPr>
      </w:pPr>
      <w:r w:rsidRPr="00842C35">
        <w:rPr>
          <w:rFonts w:ascii="Arial" w:hAnsi="Arial" w:cs="Arial"/>
          <w:sz w:val="20"/>
          <w:szCs w:val="20"/>
        </w:rPr>
        <w:t>quās</w:t>
      </w:r>
      <w:r w:rsidR="00372509">
        <w:rPr>
          <w:rFonts w:ascii="Arial" w:hAnsi="Arial" w:cs="Arial"/>
          <w:sz w:val="20"/>
          <w:szCs w:val="20"/>
        </w:rPr>
        <w:t xml:space="preserve"> (=et eas)</w:t>
      </w:r>
      <w:r w:rsidRPr="00842C35">
        <w:rPr>
          <w:rFonts w:ascii="Arial" w:hAnsi="Arial" w:cs="Arial"/>
          <w:sz w:val="20"/>
          <w:szCs w:val="20"/>
        </w:rPr>
        <w:t xml:space="preserve"> in aeternum perferre aut statim ulcīscī in hōc campō est. </w:t>
      </w:r>
    </w:p>
    <w:p w:rsidR="00372509" w:rsidRDefault="00372509" w:rsidP="004251F2">
      <w:pPr>
        <w:rPr>
          <w:rFonts w:ascii="Arial" w:hAnsi="Arial" w:cs="Arial"/>
          <w:sz w:val="20"/>
          <w:szCs w:val="20"/>
        </w:rPr>
      </w:pPr>
    </w:p>
    <w:p w:rsidR="00372509" w:rsidRDefault="00842C35" w:rsidP="004251F2">
      <w:pPr>
        <w:rPr>
          <w:rFonts w:ascii="Arial" w:hAnsi="Arial" w:cs="Arial"/>
          <w:sz w:val="20"/>
          <w:szCs w:val="20"/>
        </w:rPr>
      </w:pPr>
      <w:r w:rsidRPr="00842C35">
        <w:rPr>
          <w:rFonts w:ascii="Arial" w:hAnsi="Arial" w:cs="Arial"/>
          <w:sz w:val="20"/>
          <w:szCs w:val="20"/>
        </w:rPr>
        <w:t xml:space="preserve">Proinde </w:t>
      </w:r>
    </w:p>
    <w:p w:rsidR="00372509" w:rsidRDefault="0037250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itūrī in aciem </w:t>
      </w:r>
    </w:p>
    <w:p w:rsidR="00997F89" w:rsidRDefault="00842C35" w:rsidP="004251F2">
      <w:pPr>
        <w:rPr>
          <w:rFonts w:ascii="Arial" w:hAnsi="Arial" w:cs="Arial"/>
          <w:sz w:val="20"/>
          <w:szCs w:val="20"/>
        </w:rPr>
      </w:pPr>
      <w:r w:rsidRPr="00842C35">
        <w:rPr>
          <w:rFonts w:ascii="Arial" w:hAnsi="Arial" w:cs="Arial"/>
          <w:sz w:val="20"/>
          <w:szCs w:val="20"/>
        </w:rPr>
        <w:t>et maiō</w:t>
      </w:r>
      <w:r w:rsidR="0055500C">
        <w:rPr>
          <w:rFonts w:ascii="Arial" w:hAnsi="Arial" w:cs="Arial"/>
          <w:sz w:val="20"/>
          <w:szCs w:val="20"/>
        </w:rPr>
        <w:t>rēs vestrōs et posterōs cōgitāte</w:t>
      </w:r>
      <w:r w:rsidRPr="00842C35">
        <w:rPr>
          <w:rFonts w:ascii="Arial" w:hAnsi="Arial" w:cs="Arial"/>
          <w:sz w:val="20"/>
          <w:szCs w:val="20"/>
        </w:rPr>
        <w:t>."</w:t>
      </w:r>
      <w:r w:rsidRPr="00842C35">
        <w:rPr>
          <w:rFonts w:ascii="Arial" w:hAnsi="Arial" w:cs="Arial"/>
          <w:sz w:val="20"/>
          <w:szCs w:val="20"/>
        </w:rPr>
        <w:br/>
      </w:r>
      <w:r w:rsidR="00372509">
        <w:rPr>
          <w:rFonts w:ascii="Arial" w:hAnsi="Arial" w:cs="Arial"/>
          <w:sz w:val="20"/>
          <w:szCs w:val="20"/>
        </w:rPr>
        <w:tab/>
      </w:r>
      <w:r w:rsidRPr="00842C35">
        <w:rPr>
          <w:rFonts w:ascii="Arial" w:hAnsi="Arial" w:cs="Arial"/>
          <w:sz w:val="20"/>
          <w:szCs w:val="20"/>
        </w:rPr>
        <w:br/>
        <w:t xml:space="preserve">[33.1] Excēpēre ōrātiōnem alacrēs, </w:t>
      </w:r>
    </w:p>
    <w:p w:rsidR="00997F89" w:rsidRDefault="00997F8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ut barbarīs mōris</w:t>
      </w:r>
      <w:r>
        <w:rPr>
          <w:rFonts w:ascii="Arial" w:hAnsi="Arial" w:cs="Arial"/>
          <w:sz w:val="20"/>
          <w:szCs w:val="20"/>
        </w:rPr>
        <w:t xml:space="preserve"> (</w:t>
      </w:r>
      <w:r w:rsidRPr="00997F89">
        <w:rPr>
          <w:rFonts w:ascii="Arial" w:hAnsi="Arial" w:cs="Arial"/>
          <w:i/>
          <w:sz w:val="20"/>
          <w:szCs w:val="20"/>
        </w:rPr>
        <w:t>sc</w:t>
      </w:r>
      <w:r>
        <w:rPr>
          <w:rFonts w:ascii="Arial" w:hAnsi="Arial" w:cs="Arial"/>
          <w:sz w:val="20"/>
          <w:szCs w:val="20"/>
        </w:rPr>
        <w:t>. est)</w:t>
      </w:r>
      <w:r w:rsidR="00842C35" w:rsidRPr="00842C35">
        <w:rPr>
          <w:rFonts w:ascii="Arial" w:hAnsi="Arial" w:cs="Arial"/>
          <w:sz w:val="20"/>
          <w:szCs w:val="20"/>
        </w:rPr>
        <w:t xml:space="preserve">, </w:t>
      </w:r>
    </w:p>
    <w:p w:rsidR="00997F89" w:rsidRDefault="00842C35" w:rsidP="004251F2">
      <w:pPr>
        <w:rPr>
          <w:rFonts w:ascii="Arial" w:hAnsi="Arial" w:cs="Arial"/>
          <w:sz w:val="20"/>
          <w:szCs w:val="20"/>
        </w:rPr>
      </w:pPr>
      <w:r w:rsidRPr="00842C35">
        <w:rPr>
          <w:rFonts w:ascii="Arial" w:hAnsi="Arial" w:cs="Arial"/>
          <w:sz w:val="20"/>
          <w:szCs w:val="20"/>
        </w:rPr>
        <w:t xml:space="preserve">fremitū cantūque et clāmōribūs dissonīs. </w:t>
      </w:r>
    </w:p>
    <w:p w:rsidR="00997F89" w:rsidRDefault="00997F89" w:rsidP="004251F2">
      <w:pPr>
        <w:rPr>
          <w:rFonts w:ascii="Arial" w:hAnsi="Arial" w:cs="Arial"/>
          <w:sz w:val="20"/>
          <w:szCs w:val="20"/>
        </w:rPr>
      </w:pPr>
    </w:p>
    <w:p w:rsidR="00997F89" w:rsidRDefault="00842C35" w:rsidP="004251F2">
      <w:pPr>
        <w:rPr>
          <w:rFonts w:ascii="Arial" w:hAnsi="Arial" w:cs="Arial"/>
          <w:sz w:val="20"/>
          <w:szCs w:val="20"/>
        </w:rPr>
      </w:pPr>
      <w:r w:rsidRPr="00842C35">
        <w:rPr>
          <w:rFonts w:ascii="Arial" w:hAnsi="Arial" w:cs="Arial"/>
          <w:sz w:val="20"/>
          <w:szCs w:val="20"/>
        </w:rPr>
        <w:t xml:space="preserve">Iamque </w:t>
      </w:r>
      <w:r w:rsidR="00997F89">
        <w:rPr>
          <w:rFonts w:ascii="Arial" w:hAnsi="Arial" w:cs="Arial"/>
          <w:sz w:val="20"/>
          <w:szCs w:val="20"/>
        </w:rPr>
        <w:t>(</w:t>
      </w:r>
      <w:r w:rsidR="00997F89" w:rsidRPr="00997F89">
        <w:rPr>
          <w:rFonts w:ascii="Arial" w:hAnsi="Arial" w:cs="Arial"/>
          <w:i/>
          <w:sz w:val="20"/>
          <w:szCs w:val="20"/>
        </w:rPr>
        <w:t>sc</w:t>
      </w:r>
      <w:r w:rsidR="00997F89">
        <w:rPr>
          <w:rFonts w:ascii="Arial" w:hAnsi="Arial" w:cs="Arial"/>
          <w:sz w:val="20"/>
          <w:szCs w:val="20"/>
        </w:rPr>
        <w:t xml:space="preserve">. erant </w:t>
      </w:r>
      <w:r w:rsidR="00997F89" w:rsidRPr="005453AE">
        <w:rPr>
          <w:rFonts w:ascii="Arial" w:hAnsi="Arial" w:cs="Arial"/>
          <w:i/>
          <w:sz w:val="20"/>
          <w:szCs w:val="20"/>
        </w:rPr>
        <w:t xml:space="preserve">or </w:t>
      </w:r>
      <w:r w:rsidR="005453AE">
        <w:rPr>
          <w:rFonts w:ascii="Arial" w:hAnsi="Arial" w:cs="Arial"/>
          <w:sz w:val="20"/>
          <w:szCs w:val="20"/>
        </w:rPr>
        <w:t xml:space="preserve">apparebant </w:t>
      </w:r>
      <w:r w:rsidR="005453AE" w:rsidRPr="005453AE">
        <w:rPr>
          <w:rFonts w:ascii="Arial" w:hAnsi="Arial" w:cs="Arial"/>
          <w:i/>
          <w:sz w:val="20"/>
          <w:szCs w:val="20"/>
        </w:rPr>
        <w:t>or</w:t>
      </w:r>
      <w:r w:rsidR="005453AE">
        <w:rPr>
          <w:rFonts w:ascii="Arial" w:hAnsi="Arial" w:cs="Arial"/>
          <w:sz w:val="20"/>
          <w:szCs w:val="20"/>
        </w:rPr>
        <w:t xml:space="preserve"> </w:t>
      </w:r>
      <w:r w:rsidR="00997F89">
        <w:rPr>
          <w:rFonts w:ascii="Arial" w:hAnsi="Arial" w:cs="Arial"/>
          <w:sz w:val="20"/>
          <w:szCs w:val="20"/>
        </w:rPr>
        <w:t xml:space="preserve">videbantur) </w:t>
      </w:r>
      <w:r w:rsidRPr="00842C35">
        <w:rPr>
          <w:rFonts w:ascii="Arial" w:hAnsi="Arial" w:cs="Arial"/>
          <w:sz w:val="20"/>
          <w:szCs w:val="20"/>
        </w:rPr>
        <w:t xml:space="preserve">agmina </w:t>
      </w:r>
    </w:p>
    <w:p w:rsidR="00997F89" w:rsidRDefault="00842C35" w:rsidP="004251F2">
      <w:pPr>
        <w:rPr>
          <w:rFonts w:ascii="Arial" w:hAnsi="Arial" w:cs="Arial"/>
          <w:sz w:val="20"/>
          <w:szCs w:val="20"/>
        </w:rPr>
      </w:pPr>
      <w:r w:rsidRPr="00842C35">
        <w:rPr>
          <w:rFonts w:ascii="Arial" w:hAnsi="Arial" w:cs="Arial"/>
          <w:sz w:val="20"/>
          <w:szCs w:val="20"/>
        </w:rPr>
        <w:t xml:space="preserve">et armōrum fulgōrēs audentissimī cuiusque prōcursū; </w:t>
      </w:r>
    </w:p>
    <w:p w:rsidR="00997F89" w:rsidRDefault="00842C35" w:rsidP="004251F2">
      <w:pPr>
        <w:rPr>
          <w:rFonts w:ascii="Arial" w:hAnsi="Arial" w:cs="Arial"/>
          <w:sz w:val="20"/>
          <w:szCs w:val="20"/>
        </w:rPr>
      </w:pPr>
      <w:r w:rsidRPr="00842C35">
        <w:rPr>
          <w:rFonts w:ascii="Arial" w:hAnsi="Arial" w:cs="Arial"/>
          <w:sz w:val="20"/>
          <w:szCs w:val="20"/>
        </w:rPr>
        <w:t xml:space="preserve">simul īnstruēbātur aciēs, </w:t>
      </w:r>
    </w:p>
    <w:p w:rsidR="00997F89" w:rsidRDefault="00997F8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Agricola </w:t>
      </w:r>
    </w:p>
    <w:p w:rsidR="00997F89" w:rsidRDefault="00997F89"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3D5B12">
        <w:rPr>
          <w:rFonts w:ascii="Arial" w:hAnsi="Arial" w:cs="Arial"/>
          <w:sz w:val="20"/>
          <w:szCs w:val="20"/>
        </w:rPr>
        <w:tab/>
      </w:r>
      <w:r w:rsidR="003D5B12">
        <w:rPr>
          <w:rFonts w:ascii="Arial" w:hAnsi="Arial" w:cs="Arial"/>
          <w:sz w:val="20"/>
          <w:szCs w:val="20"/>
        </w:rPr>
        <w:tab/>
      </w:r>
      <w:r w:rsidR="00842C35" w:rsidRPr="00842C35">
        <w:rPr>
          <w:rFonts w:ascii="Arial" w:hAnsi="Arial" w:cs="Arial"/>
          <w:sz w:val="20"/>
          <w:szCs w:val="20"/>
        </w:rPr>
        <w:t xml:space="preserve">quamquam laetum </w:t>
      </w:r>
    </w:p>
    <w:p w:rsidR="003D5B12" w:rsidRDefault="00997F89"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D5B12">
        <w:rPr>
          <w:rFonts w:ascii="Arial" w:hAnsi="Arial" w:cs="Arial"/>
          <w:sz w:val="20"/>
          <w:szCs w:val="20"/>
        </w:rPr>
        <w:tab/>
      </w:r>
      <w:r w:rsidR="00842C35" w:rsidRPr="00842C35">
        <w:rPr>
          <w:rFonts w:ascii="Arial" w:hAnsi="Arial" w:cs="Arial"/>
          <w:sz w:val="20"/>
          <w:szCs w:val="20"/>
        </w:rPr>
        <w:t xml:space="preserve">et vix mūnīmentīs coercitum </w:t>
      </w:r>
    </w:p>
    <w:p w:rsidR="00997F89" w:rsidRDefault="003D5B12"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mīlitem accendendum adhūc </w:t>
      </w:r>
      <w:r w:rsidR="00997F89">
        <w:rPr>
          <w:rFonts w:ascii="Arial" w:hAnsi="Arial" w:cs="Arial"/>
          <w:sz w:val="20"/>
          <w:szCs w:val="20"/>
        </w:rPr>
        <w:t>(</w:t>
      </w:r>
      <w:r w:rsidR="00997F89" w:rsidRPr="00997F89">
        <w:rPr>
          <w:rFonts w:ascii="Arial" w:hAnsi="Arial" w:cs="Arial"/>
          <w:i/>
          <w:sz w:val="20"/>
          <w:szCs w:val="20"/>
        </w:rPr>
        <w:t>sc</w:t>
      </w:r>
      <w:r w:rsidR="00997F89">
        <w:rPr>
          <w:rFonts w:ascii="Arial" w:hAnsi="Arial" w:cs="Arial"/>
          <w:sz w:val="20"/>
          <w:szCs w:val="20"/>
        </w:rPr>
        <w:t xml:space="preserve">. esse) </w:t>
      </w:r>
    </w:p>
    <w:p w:rsidR="00997F89" w:rsidRDefault="00997F89"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ratus, </w:t>
      </w:r>
    </w:p>
    <w:p w:rsidR="005453AE" w:rsidRDefault="00997F8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ita disseruit: </w:t>
      </w:r>
    </w:p>
    <w:p w:rsidR="005453AE" w:rsidRDefault="005453AE"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[33.2] 'septimus annus est, commīlitōnēs,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ex quō virtūte et auspiciīs imperiī Rōmānī,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fide atque operā nostrā Britanniam vīcistis. </w:t>
      </w:r>
    </w:p>
    <w:p w:rsidR="003D5B12" w:rsidRDefault="003D5B12"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Tot expedītiōnibus, tot proeliīs,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seu fortitūdine adversus hostēs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seu patientiā ac labōre paene adversus ipsam rērum nātūram opus fuit, </w:t>
      </w:r>
    </w:p>
    <w:p w:rsidR="003D5B12" w:rsidRDefault="00842C35" w:rsidP="004251F2">
      <w:pPr>
        <w:rPr>
          <w:rFonts w:ascii="Arial" w:hAnsi="Arial" w:cs="Arial"/>
          <w:sz w:val="20"/>
          <w:szCs w:val="20"/>
        </w:rPr>
      </w:pPr>
      <w:r w:rsidRPr="00842C35">
        <w:rPr>
          <w:rFonts w:ascii="Arial" w:hAnsi="Arial" w:cs="Arial"/>
          <w:sz w:val="20"/>
          <w:szCs w:val="20"/>
        </w:rPr>
        <w:t xml:space="preserve">neque mē mīlitum neque vōs ducis paenituit. </w:t>
      </w:r>
    </w:p>
    <w:p w:rsidR="003D5B12" w:rsidRDefault="003D5B12"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[33.3] Ergō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ēgressī, </w:t>
      </w:r>
    </w:p>
    <w:p w:rsidR="003D5B12" w:rsidRDefault="003D5B1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ego veterum lēgātōrum, </w:t>
      </w:r>
    </w:p>
    <w:p w:rsidR="003D5B12" w:rsidRDefault="003D5B1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vōs priōrum exercituum terminōs, </w:t>
      </w:r>
    </w:p>
    <w:p w:rsidR="003D5B12" w:rsidRDefault="00842C35" w:rsidP="004251F2">
      <w:pPr>
        <w:rPr>
          <w:rFonts w:ascii="Arial" w:hAnsi="Arial" w:cs="Arial"/>
          <w:sz w:val="20"/>
          <w:szCs w:val="20"/>
        </w:rPr>
      </w:pPr>
      <w:r w:rsidRPr="00842C35">
        <w:rPr>
          <w:rFonts w:ascii="Arial" w:hAnsi="Arial" w:cs="Arial"/>
          <w:sz w:val="20"/>
          <w:szCs w:val="20"/>
        </w:rPr>
        <w:t xml:space="preserve">fīnem Britanniae nōn fāmā nec rūmōre, sed castrīs et armīs tenēmus: </w:t>
      </w:r>
    </w:p>
    <w:p w:rsidR="003D5B12" w:rsidRDefault="003D5B12"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inventa </w:t>
      </w:r>
      <w:r w:rsidR="003D5B12">
        <w:rPr>
          <w:rFonts w:ascii="Arial" w:hAnsi="Arial" w:cs="Arial"/>
          <w:sz w:val="20"/>
          <w:szCs w:val="20"/>
        </w:rPr>
        <w:t>(</w:t>
      </w:r>
      <w:r w:rsidR="003D5B12" w:rsidRPr="003D5B12">
        <w:rPr>
          <w:rFonts w:ascii="Arial" w:hAnsi="Arial" w:cs="Arial"/>
          <w:i/>
          <w:sz w:val="20"/>
          <w:szCs w:val="20"/>
        </w:rPr>
        <w:t>sc</w:t>
      </w:r>
      <w:r w:rsidR="003D5B12">
        <w:rPr>
          <w:rFonts w:ascii="Arial" w:hAnsi="Arial" w:cs="Arial"/>
          <w:sz w:val="20"/>
          <w:szCs w:val="20"/>
        </w:rPr>
        <w:t xml:space="preserve">. est) </w:t>
      </w:r>
      <w:r w:rsidRPr="00842C35">
        <w:rPr>
          <w:rFonts w:ascii="Arial" w:hAnsi="Arial" w:cs="Arial"/>
          <w:sz w:val="20"/>
          <w:szCs w:val="20"/>
        </w:rPr>
        <w:t xml:space="preserve">Britannia et subācta. </w:t>
      </w:r>
    </w:p>
    <w:p w:rsidR="003D5B12" w:rsidRDefault="003D5B12"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[33.4] Equidem saepe in agmine,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vōs palūdēs montēsve et flūmina fatīgārent, </w:t>
      </w:r>
    </w:p>
    <w:p w:rsidR="003D5B12" w:rsidRDefault="00842C35" w:rsidP="004251F2">
      <w:pPr>
        <w:rPr>
          <w:rFonts w:ascii="Arial" w:hAnsi="Arial" w:cs="Arial"/>
          <w:sz w:val="20"/>
          <w:szCs w:val="20"/>
        </w:rPr>
      </w:pPr>
      <w:r w:rsidRPr="00842C35">
        <w:rPr>
          <w:rFonts w:ascii="Arial" w:hAnsi="Arial" w:cs="Arial"/>
          <w:sz w:val="20"/>
          <w:szCs w:val="20"/>
        </w:rPr>
        <w:t xml:space="preserve">fortissimī cuiusque vōcēs audiēbam: </w:t>
      </w:r>
    </w:p>
    <w:p w:rsidR="003D5B12" w:rsidRDefault="00842C35" w:rsidP="004251F2">
      <w:pPr>
        <w:rPr>
          <w:rFonts w:ascii="Arial" w:hAnsi="Arial" w:cs="Arial"/>
          <w:sz w:val="20"/>
          <w:szCs w:val="20"/>
        </w:rPr>
      </w:pPr>
      <w:r w:rsidRPr="00842C35">
        <w:rPr>
          <w:rFonts w:ascii="Arial" w:hAnsi="Arial" w:cs="Arial"/>
          <w:sz w:val="20"/>
          <w:szCs w:val="20"/>
        </w:rPr>
        <w:t xml:space="preserve">"quandō dabitur hostis, </w:t>
      </w:r>
    </w:p>
    <w:p w:rsidR="003D5B12" w:rsidRDefault="00842C35" w:rsidP="004251F2">
      <w:pPr>
        <w:rPr>
          <w:rFonts w:ascii="Arial" w:hAnsi="Arial" w:cs="Arial"/>
          <w:sz w:val="20"/>
          <w:szCs w:val="20"/>
        </w:rPr>
      </w:pPr>
      <w:r w:rsidRPr="00842C35">
        <w:rPr>
          <w:rFonts w:ascii="Arial" w:hAnsi="Arial" w:cs="Arial"/>
          <w:sz w:val="20"/>
          <w:szCs w:val="20"/>
        </w:rPr>
        <w:t xml:space="preserve">quandō </w:t>
      </w:r>
      <w:r w:rsidRPr="00842C35">
        <w:rPr>
          <w:rFonts w:ascii="Arial" w:eastAsia="Times New Roman" w:hAnsi="Arial" w:cs="Arial"/>
          <w:bCs/>
          <w:sz w:val="20"/>
          <w:szCs w:val="20"/>
        </w:rPr>
        <w:t>manūs</w:t>
      </w:r>
      <w:r w:rsidRPr="00842C35">
        <w:rPr>
          <w:rFonts w:ascii="Arial" w:hAnsi="Arial" w:cs="Arial"/>
          <w:sz w:val="20"/>
          <w:szCs w:val="20"/>
        </w:rPr>
        <w:t xml:space="preserve">?" </w:t>
      </w:r>
    </w:p>
    <w:p w:rsidR="003D5B12" w:rsidRDefault="003D5B12" w:rsidP="004251F2">
      <w:pPr>
        <w:rPr>
          <w:rFonts w:ascii="Arial" w:hAnsi="Arial" w:cs="Arial"/>
          <w:sz w:val="20"/>
          <w:szCs w:val="20"/>
        </w:rPr>
      </w:pPr>
    </w:p>
    <w:p w:rsidR="003D5B12" w:rsidRDefault="00842C35" w:rsidP="004251F2">
      <w:pPr>
        <w:rPr>
          <w:rFonts w:ascii="Arial" w:hAnsi="Arial" w:cs="Arial"/>
          <w:sz w:val="20"/>
          <w:szCs w:val="20"/>
        </w:rPr>
      </w:pPr>
      <w:r w:rsidRPr="00842C35">
        <w:rPr>
          <w:rFonts w:ascii="Arial" w:hAnsi="Arial" w:cs="Arial"/>
          <w:sz w:val="20"/>
          <w:szCs w:val="20"/>
        </w:rPr>
        <w:t xml:space="preserve">Veniunt, </w:t>
      </w:r>
    </w:p>
    <w:p w:rsidR="003D5B12" w:rsidRDefault="003D5B1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 latebrīs suīs extrūsī, </w:t>
      </w:r>
    </w:p>
    <w:p w:rsidR="003D5B12" w:rsidRDefault="00842C35" w:rsidP="004251F2">
      <w:pPr>
        <w:rPr>
          <w:rFonts w:ascii="Arial" w:hAnsi="Arial" w:cs="Arial"/>
          <w:sz w:val="20"/>
          <w:szCs w:val="20"/>
        </w:rPr>
      </w:pPr>
      <w:r w:rsidRPr="00842C35">
        <w:rPr>
          <w:rFonts w:ascii="Arial" w:hAnsi="Arial" w:cs="Arial"/>
          <w:sz w:val="20"/>
          <w:szCs w:val="20"/>
        </w:rPr>
        <w:t>et vōta virtūsque in apertō</w:t>
      </w:r>
      <w:r w:rsidR="005453AE">
        <w:rPr>
          <w:rFonts w:ascii="Arial" w:hAnsi="Arial" w:cs="Arial"/>
          <w:sz w:val="20"/>
          <w:szCs w:val="20"/>
        </w:rPr>
        <w:t xml:space="preserve"> (</w:t>
      </w:r>
      <w:r w:rsidR="005453AE" w:rsidRPr="003D5B12">
        <w:rPr>
          <w:rFonts w:ascii="Arial" w:hAnsi="Arial" w:cs="Arial"/>
          <w:i/>
          <w:sz w:val="20"/>
          <w:szCs w:val="20"/>
        </w:rPr>
        <w:t>sc</w:t>
      </w:r>
      <w:r w:rsidR="005453AE">
        <w:rPr>
          <w:rFonts w:ascii="Arial" w:hAnsi="Arial" w:cs="Arial"/>
          <w:sz w:val="20"/>
          <w:szCs w:val="20"/>
        </w:rPr>
        <w:t>. sunt)</w:t>
      </w:r>
      <w:r w:rsidRPr="00842C35">
        <w:rPr>
          <w:rFonts w:ascii="Arial" w:hAnsi="Arial" w:cs="Arial"/>
          <w:sz w:val="20"/>
          <w:szCs w:val="20"/>
        </w:rPr>
        <w:t xml:space="preserve">, </w:t>
      </w:r>
    </w:p>
    <w:p w:rsidR="003D5B12" w:rsidRDefault="00842C35" w:rsidP="004251F2">
      <w:pPr>
        <w:rPr>
          <w:rFonts w:ascii="Arial" w:hAnsi="Arial" w:cs="Arial"/>
          <w:sz w:val="20"/>
          <w:szCs w:val="20"/>
        </w:rPr>
      </w:pPr>
      <w:r w:rsidRPr="00842C35">
        <w:rPr>
          <w:rFonts w:ascii="Arial" w:hAnsi="Arial" w:cs="Arial"/>
          <w:sz w:val="20"/>
          <w:szCs w:val="20"/>
        </w:rPr>
        <w:t xml:space="preserve">omniaque prōna victōribus </w:t>
      </w:r>
    </w:p>
    <w:p w:rsidR="003D5B12" w:rsidRDefault="00842C35" w:rsidP="004251F2">
      <w:pPr>
        <w:rPr>
          <w:rFonts w:ascii="Arial" w:hAnsi="Arial" w:cs="Arial"/>
          <w:sz w:val="20"/>
          <w:szCs w:val="20"/>
        </w:rPr>
      </w:pPr>
      <w:r w:rsidRPr="00842C35">
        <w:rPr>
          <w:rFonts w:ascii="Arial" w:hAnsi="Arial" w:cs="Arial"/>
          <w:sz w:val="20"/>
          <w:szCs w:val="20"/>
        </w:rPr>
        <w:t xml:space="preserve">atque eadem victīs adversa. </w:t>
      </w:r>
    </w:p>
    <w:p w:rsidR="003D5B12" w:rsidRDefault="003D5B12"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[33.5] Nam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superāsse tantum itineris,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ēvāsisse silvās,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trānsīsse aestuāria pulchrum</w:t>
      </w:r>
      <w:r w:rsidR="00196A37">
        <w:rPr>
          <w:rFonts w:ascii="Arial" w:hAnsi="Arial" w:cs="Arial"/>
          <w:sz w:val="20"/>
          <w:szCs w:val="20"/>
        </w:rPr>
        <w:t xml:space="preserve"> (</w:t>
      </w:r>
      <w:r w:rsidR="00196A37" w:rsidRPr="00A231B6">
        <w:rPr>
          <w:rFonts w:ascii="Arial" w:hAnsi="Arial" w:cs="Arial"/>
          <w:i/>
          <w:sz w:val="20"/>
          <w:szCs w:val="20"/>
        </w:rPr>
        <w:t>sc</w:t>
      </w:r>
      <w:r w:rsidR="00196A37">
        <w:rPr>
          <w:rFonts w:ascii="Arial" w:hAnsi="Arial" w:cs="Arial"/>
          <w:sz w:val="20"/>
          <w:szCs w:val="20"/>
        </w:rPr>
        <w:t>. est)</w:t>
      </w:r>
      <w:r>
        <w:rPr>
          <w:rFonts w:ascii="Arial" w:hAnsi="Arial" w:cs="Arial"/>
          <w:sz w:val="20"/>
          <w:szCs w:val="20"/>
        </w:rPr>
        <w:t xml:space="preserve"> </w:t>
      </w:r>
      <w:r w:rsidR="00842C35" w:rsidRPr="00842C35">
        <w:rPr>
          <w:rFonts w:ascii="Arial" w:hAnsi="Arial" w:cs="Arial"/>
          <w:sz w:val="20"/>
          <w:szCs w:val="20"/>
        </w:rPr>
        <w:t>ac decōrum in frontem</w:t>
      </w:r>
      <w:r w:rsidR="00196A37">
        <w:rPr>
          <w:rFonts w:ascii="Arial" w:hAnsi="Arial" w:cs="Arial"/>
          <w:sz w:val="20"/>
          <w:szCs w:val="20"/>
        </w:rPr>
        <w:t>,</w:t>
      </w:r>
    </w:p>
    <w:p w:rsidR="00A231B6" w:rsidRDefault="00842C35" w:rsidP="004251F2">
      <w:pPr>
        <w:rPr>
          <w:rFonts w:ascii="Arial" w:hAnsi="Arial" w:cs="Arial"/>
          <w:sz w:val="20"/>
          <w:szCs w:val="20"/>
        </w:rPr>
      </w:pPr>
      <w:r w:rsidRPr="00842C35">
        <w:rPr>
          <w:rFonts w:ascii="Arial" w:hAnsi="Arial" w:cs="Arial"/>
          <w:sz w:val="20"/>
          <w:szCs w:val="20"/>
        </w:rPr>
        <w:t>ita fugientibus perīculōsissima</w:t>
      </w:r>
      <w:r w:rsidR="00A231B6">
        <w:rPr>
          <w:rFonts w:ascii="Arial" w:hAnsi="Arial" w:cs="Arial"/>
          <w:sz w:val="20"/>
          <w:szCs w:val="20"/>
        </w:rPr>
        <w:t xml:space="preserve"> (</w:t>
      </w:r>
      <w:r w:rsidR="00A231B6" w:rsidRPr="00A231B6">
        <w:rPr>
          <w:rFonts w:ascii="Arial" w:hAnsi="Arial" w:cs="Arial"/>
          <w:i/>
          <w:sz w:val="20"/>
          <w:szCs w:val="20"/>
        </w:rPr>
        <w:t>sc</w:t>
      </w:r>
      <w:r w:rsidR="00A231B6">
        <w:rPr>
          <w:rFonts w:ascii="Arial" w:hAnsi="Arial" w:cs="Arial"/>
          <w:sz w:val="20"/>
          <w:szCs w:val="20"/>
        </w:rPr>
        <w:t>. sunt ea)</w:t>
      </w:r>
      <w:r w:rsidRPr="00842C35">
        <w:rPr>
          <w:rFonts w:ascii="Arial" w:hAnsi="Arial" w:cs="Arial"/>
          <w:sz w:val="20"/>
          <w:szCs w:val="20"/>
        </w:rPr>
        <w:t xml:space="preserve">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quae hodiē prosperrima sunt; </w:t>
      </w:r>
    </w:p>
    <w:p w:rsidR="00A231B6" w:rsidRDefault="00842C35" w:rsidP="004251F2">
      <w:pPr>
        <w:rPr>
          <w:rFonts w:ascii="Arial" w:hAnsi="Arial" w:cs="Arial"/>
          <w:sz w:val="20"/>
          <w:szCs w:val="20"/>
        </w:rPr>
      </w:pPr>
      <w:r w:rsidRPr="00842C35">
        <w:rPr>
          <w:rFonts w:ascii="Arial" w:hAnsi="Arial" w:cs="Arial"/>
          <w:sz w:val="20"/>
          <w:szCs w:val="20"/>
        </w:rPr>
        <w:t xml:space="preserve">neque enim nōbīs aut locōrum eadem nōtitia </w:t>
      </w:r>
      <w:r w:rsidR="00A231B6">
        <w:rPr>
          <w:rFonts w:ascii="Arial" w:hAnsi="Arial" w:cs="Arial"/>
          <w:sz w:val="20"/>
          <w:szCs w:val="20"/>
        </w:rPr>
        <w:t>(</w:t>
      </w:r>
      <w:r w:rsidR="00A231B6" w:rsidRPr="00A231B6">
        <w:rPr>
          <w:rFonts w:ascii="Arial" w:hAnsi="Arial" w:cs="Arial"/>
          <w:i/>
          <w:sz w:val="20"/>
          <w:szCs w:val="20"/>
        </w:rPr>
        <w:t>sc</w:t>
      </w:r>
      <w:r w:rsidR="00A231B6">
        <w:rPr>
          <w:rFonts w:ascii="Arial" w:hAnsi="Arial" w:cs="Arial"/>
          <w:sz w:val="20"/>
          <w:szCs w:val="20"/>
        </w:rPr>
        <w:t>. est)</w:t>
      </w:r>
    </w:p>
    <w:p w:rsidR="00A231B6" w:rsidRDefault="00842C35" w:rsidP="004251F2">
      <w:pPr>
        <w:rPr>
          <w:rFonts w:ascii="Arial" w:hAnsi="Arial" w:cs="Arial"/>
          <w:sz w:val="20"/>
          <w:szCs w:val="20"/>
        </w:rPr>
      </w:pPr>
      <w:r w:rsidRPr="00842C35">
        <w:rPr>
          <w:rFonts w:ascii="Arial" w:hAnsi="Arial" w:cs="Arial"/>
          <w:sz w:val="20"/>
          <w:szCs w:val="20"/>
        </w:rPr>
        <w:t>aut commeātuum eadem abundantia,</w:t>
      </w:r>
    </w:p>
    <w:p w:rsidR="00A231B6" w:rsidRDefault="00842C35" w:rsidP="004251F2">
      <w:pPr>
        <w:rPr>
          <w:rFonts w:ascii="Arial" w:hAnsi="Arial" w:cs="Arial"/>
          <w:sz w:val="20"/>
          <w:szCs w:val="20"/>
        </w:rPr>
      </w:pPr>
      <w:r w:rsidRPr="00842C35">
        <w:rPr>
          <w:rFonts w:ascii="Arial" w:hAnsi="Arial" w:cs="Arial"/>
          <w:sz w:val="20"/>
          <w:szCs w:val="20"/>
        </w:rPr>
        <w:t xml:space="preserve">sed manūs et arma et in hīs omnia.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[33.6] </w:t>
      </w:r>
      <w:r w:rsidR="00A231B6">
        <w:rPr>
          <w:rFonts w:ascii="Arial" w:hAnsi="Arial" w:cs="Arial"/>
          <w:sz w:val="20"/>
          <w:szCs w:val="20"/>
        </w:rPr>
        <w:tab/>
      </w:r>
      <w:r w:rsidRPr="00842C35">
        <w:rPr>
          <w:rFonts w:ascii="Arial" w:hAnsi="Arial" w:cs="Arial"/>
          <w:sz w:val="20"/>
          <w:szCs w:val="20"/>
        </w:rPr>
        <w:t>Quod</w:t>
      </w:r>
      <w:r w:rsidR="00A231B6">
        <w:rPr>
          <w:rFonts w:ascii="Arial" w:hAnsi="Arial" w:cs="Arial"/>
          <w:sz w:val="20"/>
          <w:szCs w:val="20"/>
        </w:rPr>
        <w:t xml:space="preserve"> (= id quod)</w:t>
      </w:r>
      <w:r w:rsidRPr="00842C35">
        <w:rPr>
          <w:rFonts w:ascii="Arial" w:hAnsi="Arial" w:cs="Arial"/>
          <w:sz w:val="20"/>
          <w:szCs w:val="20"/>
        </w:rPr>
        <w:t xml:space="preserve"> ad mē attinet, </w:t>
      </w:r>
    </w:p>
    <w:p w:rsidR="00A231B6" w:rsidRDefault="00842C35" w:rsidP="004251F2">
      <w:pPr>
        <w:rPr>
          <w:rFonts w:ascii="Arial" w:hAnsi="Arial" w:cs="Arial"/>
          <w:sz w:val="20"/>
          <w:szCs w:val="20"/>
        </w:rPr>
      </w:pPr>
      <w:r w:rsidRPr="00842C35">
        <w:rPr>
          <w:rFonts w:ascii="Arial" w:hAnsi="Arial" w:cs="Arial"/>
          <w:sz w:val="20"/>
          <w:szCs w:val="20"/>
        </w:rPr>
        <w:t xml:space="preserve">iam prīdem mihi dēcrētum est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neque exercitūs neque ducis terga tūta esse.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Proinde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ut honesta mors turpī vītā potior</w:t>
      </w:r>
      <w:r>
        <w:rPr>
          <w:rFonts w:ascii="Arial" w:hAnsi="Arial" w:cs="Arial"/>
          <w:sz w:val="20"/>
          <w:szCs w:val="20"/>
        </w:rPr>
        <w:t xml:space="preserve"> (</w:t>
      </w:r>
      <w:r w:rsidRPr="00A231B6">
        <w:rPr>
          <w:rFonts w:ascii="Arial" w:hAnsi="Arial" w:cs="Arial"/>
          <w:i/>
          <w:sz w:val="20"/>
          <w:szCs w:val="20"/>
        </w:rPr>
        <w:t>sc</w:t>
      </w:r>
      <w:r>
        <w:rPr>
          <w:rFonts w:ascii="Arial" w:hAnsi="Arial" w:cs="Arial"/>
          <w:sz w:val="20"/>
          <w:szCs w:val="20"/>
        </w:rPr>
        <w:t>. est)</w:t>
      </w:r>
      <w:r w:rsidR="00842C35" w:rsidRPr="00842C35">
        <w:rPr>
          <w:rFonts w:ascii="Arial" w:hAnsi="Arial" w:cs="Arial"/>
          <w:sz w:val="20"/>
          <w:szCs w:val="20"/>
        </w:rPr>
        <w:t xml:space="preserve">, </w:t>
      </w:r>
    </w:p>
    <w:p w:rsidR="00A231B6" w:rsidRDefault="00842C35" w:rsidP="004251F2">
      <w:pPr>
        <w:rPr>
          <w:rFonts w:ascii="Arial" w:hAnsi="Arial" w:cs="Arial"/>
          <w:sz w:val="20"/>
          <w:szCs w:val="20"/>
        </w:rPr>
      </w:pPr>
      <w:r w:rsidRPr="00842C35">
        <w:rPr>
          <w:rFonts w:ascii="Arial" w:hAnsi="Arial" w:cs="Arial"/>
          <w:sz w:val="20"/>
          <w:szCs w:val="20"/>
        </w:rPr>
        <w:t xml:space="preserve">ita incolumitās ac decus eōdem locō sita sunt; </w:t>
      </w:r>
    </w:p>
    <w:p w:rsidR="00842C35" w:rsidRPr="005D68AF" w:rsidRDefault="00842C35" w:rsidP="004251F2">
      <w:pPr>
        <w:rPr>
          <w:rFonts w:ascii="Arial" w:hAnsi="Arial" w:cs="Arial"/>
          <w:sz w:val="20"/>
          <w:szCs w:val="20"/>
        </w:rPr>
      </w:pPr>
      <w:r w:rsidRPr="00842C35">
        <w:rPr>
          <w:rFonts w:ascii="Arial" w:hAnsi="Arial" w:cs="Arial"/>
          <w:sz w:val="20"/>
          <w:szCs w:val="20"/>
        </w:rPr>
        <w:t xml:space="preserve">nec inglōrium fuerit in ipsō terrārum ac nātūrae fīne cecidisse. </w:t>
      </w:r>
      <w:r w:rsidRPr="00842C35">
        <w:rPr>
          <w:rFonts w:ascii="Arial" w:hAnsi="Arial" w:cs="Arial"/>
          <w:sz w:val="20"/>
          <w:szCs w:val="20"/>
        </w:rPr>
        <w:br/>
      </w:r>
    </w:p>
    <w:p w:rsidR="00A231B6" w:rsidRDefault="00842C35" w:rsidP="004251F2">
      <w:pPr>
        <w:rPr>
          <w:rFonts w:ascii="Arial" w:hAnsi="Arial" w:cs="Arial"/>
          <w:sz w:val="20"/>
          <w:szCs w:val="20"/>
        </w:rPr>
      </w:pPr>
      <w:r w:rsidRPr="00842C35">
        <w:rPr>
          <w:rFonts w:ascii="Arial" w:hAnsi="Arial" w:cs="Arial"/>
          <w:sz w:val="20"/>
          <w:szCs w:val="20"/>
        </w:rPr>
        <w:t xml:space="preserve">[34.1] </w:t>
      </w:r>
      <w:r w:rsidR="00A231B6">
        <w:rPr>
          <w:rFonts w:ascii="Arial" w:hAnsi="Arial" w:cs="Arial"/>
          <w:sz w:val="20"/>
          <w:szCs w:val="20"/>
        </w:rPr>
        <w:tab/>
      </w:r>
      <w:r w:rsidRPr="00842C35">
        <w:rPr>
          <w:rFonts w:ascii="Arial" w:hAnsi="Arial" w:cs="Arial"/>
          <w:sz w:val="20"/>
          <w:szCs w:val="20"/>
        </w:rPr>
        <w:t xml:space="preserve">"Sī novae gentēs atque ignōta aciēs cōnstitisset, </w:t>
      </w:r>
    </w:p>
    <w:p w:rsidR="00A231B6" w:rsidRDefault="00842C35" w:rsidP="004251F2">
      <w:pPr>
        <w:rPr>
          <w:rFonts w:ascii="Arial" w:hAnsi="Arial" w:cs="Arial"/>
          <w:sz w:val="20"/>
          <w:szCs w:val="20"/>
        </w:rPr>
      </w:pPr>
      <w:r w:rsidRPr="00842C35">
        <w:rPr>
          <w:rFonts w:ascii="Arial" w:hAnsi="Arial" w:cs="Arial"/>
          <w:sz w:val="20"/>
          <w:szCs w:val="20"/>
        </w:rPr>
        <w:t xml:space="preserve">aliōrum exercituum exemplīs vōs hortārer: </w:t>
      </w:r>
    </w:p>
    <w:p w:rsidR="00A231B6" w:rsidRDefault="00842C35" w:rsidP="004251F2">
      <w:pPr>
        <w:rPr>
          <w:rFonts w:ascii="Arial" w:hAnsi="Arial" w:cs="Arial"/>
          <w:sz w:val="20"/>
          <w:szCs w:val="20"/>
        </w:rPr>
      </w:pPr>
      <w:r w:rsidRPr="00842C35">
        <w:rPr>
          <w:rFonts w:ascii="Arial" w:hAnsi="Arial" w:cs="Arial"/>
          <w:sz w:val="20"/>
          <w:szCs w:val="20"/>
        </w:rPr>
        <w:t xml:space="preserve">nunc vestra decora recēnsēte, </w:t>
      </w:r>
    </w:p>
    <w:p w:rsidR="00A231B6" w:rsidRDefault="00842C35" w:rsidP="004251F2">
      <w:pPr>
        <w:rPr>
          <w:rFonts w:ascii="Arial" w:hAnsi="Arial" w:cs="Arial"/>
          <w:sz w:val="20"/>
          <w:szCs w:val="20"/>
        </w:rPr>
      </w:pPr>
      <w:r w:rsidRPr="00842C35">
        <w:rPr>
          <w:rFonts w:ascii="Arial" w:hAnsi="Arial" w:cs="Arial"/>
          <w:sz w:val="20"/>
          <w:szCs w:val="20"/>
        </w:rPr>
        <w:t xml:space="preserve">vestrōs oculōs interrogāte.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Hī sunt,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quōs proximō annō ūnam legiōnem fūrtō noctis adgressōs clāmōre dēbellāstis;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hī cēterōrum Britannōrum fugācissimī</w:t>
      </w:r>
      <w:r w:rsidR="00A231B6">
        <w:rPr>
          <w:rFonts w:ascii="Arial" w:hAnsi="Arial" w:cs="Arial"/>
          <w:sz w:val="20"/>
          <w:szCs w:val="20"/>
        </w:rPr>
        <w:t xml:space="preserve"> (</w:t>
      </w:r>
      <w:r w:rsidR="00A231B6" w:rsidRPr="00A231B6">
        <w:rPr>
          <w:rFonts w:ascii="Arial" w:hAnsi="Arial" w:cs="Arial"/>
          <w:i/>
          <w:sz w:val="20"/>
          <w:szCs w:val="20"/>
        </w:rPr>
        <w:t>sc</w:t>
      </w:r>
      <w:r w:rsidR="00A231B6">
        <w:rPr>
          <w:rFonts w:ascii="Arial" w:hAnsi="Arial" w:cs="Arial"/>
          <w:sz w:val="20"/>
          <w:szCs w:val="20"/>
        </w:rPr>
        <w:t>. sunt)</w:t>
      </w:r>
      <w:r w:rsidRPr="00842C35">
        <w:rPr>
          <w:rFonts w:ascii="Arial" w:hAnsi="Arial" w:cs="Arial"/>
          <w:sz w:val="20"/>
          <w:szCs w:val="20"/>
        </w:rPr>
        <w:t xml:space="preserve"> </w:t>
      </w:r>
    </w:p>
    <w:p w:rsidR="00A231B6" w:rsidRDefault="00842C35" w:rsidP="004251F2">
      <w:pPr>
        <w:rPr>
          <w:rFonts w:ascii="Arial" w:hAnsi="Arial" w:cs="Arial"/>
          <w:sz w:val="20"/>
          <w:szCs w:val="20"/>
        </w:rPr>
      </w:pPr>
      <w:r w:rsidRPr="00842C35">
        <w:rPr>
          <w:rFonts w:ascii="Arial" w:hAnsi="Arial" w:cs="Arial"/>
          <w:sz w:val="20"/>
          <w:szCs w:val="20"/>
        </w:rPr>
        <w:t xml:space="preserve">ideōque tam diū superstitēs.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[34.2] </w:t>
      </w:r>
      <w:r w:rsidR="00A231B6">
        <w:rPr>
          <w:rFonts w:ascii="Arial" w:hAnsi="Arial" w:cs="Arial"/>
          <w:sz w:val="20"/>
          <w:szCs w:val="20"/>
        </w:rPr>
        <w:tab/>
      </w:r>
      <w:r w:rsidRPr="00842C35">
        <w:rPr>
          <w:rFonts w:ascii="Arial" w:hAnsi="Arial" w:cs="Arial"/>
          <w:sz w:val="20"/>
          <w:szCs w:val="20"/>
        </w:rPr>
        <w:t>Quōmodo silvās saltūsque penetrantibus fortissimum quodque animal contrā ruēre,</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pavida et inerti</w:t>
      </w:r>
      <w:r w:rsidR="00842C35" w:rsidRPr="00842C35">
        <w:rPr>
          <w:rFonts w:ascii="Arial" w:eastAsia="Times New Roman" w:hAnsi="Arial" w:cs="Arial"/>
          <w:bCs/>
          <w:sz w:val="20"/>
          <w:szCs w:val="20"/>
        </w:rPr>
        <w:t>a</w:t>
      </w:r>
      <w:r w:rsidR="00842C35" w:rsidRPr="00842C35">
        <w:rPr>
          <w:rFonts w:ascii="Arial" w:hAnsi="Arial" w:cs="Arial"/>
          <w:sz w:val="20"/>
          <w:szCs w:val="20"/>
        </w:rPr>
        <w:t xml:space="preserve"> ipsō agminis sonō pellēbantur, </w:t>
      </w:r>
    </w:p>
    <w:p w:rsidR="00A231B6" w:rsidRDefault="00842C35" w:rsidP="004251F2">
      <w:pPr>
        <w:rPr>
          <w:rFonts w:ascii="Arial" w:hAnsi="Arial" w:cs="Arial"/>
          <w:sz w:val="20"/>
          <w:szCs w:val="20"/>
        </w:rPr>
      </w:pPr>
      <w:r w:rsidRPr="00842C35">
        <w:rPr>
          <w:rFonts w:ascii="Arial" w:hAnsi="Arial" w:cs="Arial"/>
          <w:sz w:val="20"/>
          <w:szCs w:val="20"/>
        </w:rPr>
        <w:t xml:space="preserve">sīc ācerrimī Britannōrum iam prīdem cecidērunt, </w:t>
      </w:r>
    </w:p>
    <w:p w:rsidR="00A231B6" w:rsidRDefault="00842C35" w:rsidP="004251F2">
      <w:pPr>
        <w:rPr>
          <w:rFonts w:ascii="Arial" w:hAnsi="Arial" w:cs="Arial"/>
          <w:sz w:val="20"/>
          <w:szCs w:val="20"/>
        </w:rPr>
      </w:pPr>
      <w:r w:rsidRPr="00842C35">
        <w:rPr>
          <w:rFonts w:ascii="Arial" w:hAnsi="Arial" w:cs="Arial"/>
          <w:sz w:val="20"/>
          <w:szCs w:val="20"/>
        </w:rPr>
        <w:t xml:space="preserve">reliquus est numerus ignāvōrum et timentium.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[34.3] </w:t>
      </w:r>
      <w:r w:rsidR="00A231B6">
        <w:rPr>
          <w:rFonts w:ascii="Arial" w:hAnsi="Arial" w:cs="Arial"/>
          <w:sz w:val="20"/>
          <w:szCs w:val="20"/>
        </w:rPr>
        <w:tab/>
      </w:r>
      <w:r w:rsidRPr="00842C35">
        <w:rPr>
          <w:rFonts w:ascii="Arial" w:hAnsi="Arial" w:cs="Arial"/>
          <w:sz w:val="20"/>
          <w:szCs w:val="20"/>
        </w:rPr>
        <w:t>Quōs quod</w:t>
      </w:r>
      <w:r w:rsidR="00A231B6">
        <w:rPr>
          <w:rFonts w:ascii="Arial" w:hAnsi="Arial" w:cs="Arial"/>
          <w:sz w:val="20"/>
          <w:szCs w:val="20"/>
        </w:rPr>
        <w:t xml:space="preserve"> (=et quod eos)</w:t>
      </w:r>
      <w:r w:rsidRPr="00842C35">
        <w:rPr>
          <w:rFonts w:ascii="Arial" w:hAnsi="Arial" w:cs="Arial"/>
          <w:sz w:val="20"/>
          <w:szCs w:val="20"/>
        </w:rPr>
        <w:t xml:space="preserve"> tandem invēnistis, </w:t>
      </w:r>
    </w:p>
    <w:p w:rsidR="00A231B6" w:rsidRDefault="00842C35" w:rsidP="004251F2">
      <w:pPr>
        <w:rPr>
          <w:rFonts w:ascii="Arial" w:hAnsi="Arial" w:cs="Arial"/>
          <w:sz w:val="20"/>
          <w:szCs w:val="20"/>
        </w:rPr>
      </w:pPr>
      <w:r w:rsidRPr="00842C35">
        <w:rPr>
          <w:rFonts w:ascii="Arial" w:hAnsi="Arial" w:cs="Arial"/>
          <w:sz w:val="20"/>
          <w:szCs w:val="20"/>
        </w:rPr>
        <w:t xml:space="preserve">nōn restitērunt, </w:t>
      </w:r>
    </w:p>
    <w:p w:rsidR="00A231B6" w:rsidRDefault="00842C35" w:rsidP="004251F2">
      <w:pPr>
        <w:rPr>
          <w:rFonts w:ascii="Arial" w:hAnsi="Arial" w:cs="Arial"/>
          <w:sz w:val="20"/>
          <w:szCs w:val="20"/>
        </w:rPr>
      </w:pPr>
      <w:r w:rsidRPr="00842C35">
        <w:rPr>
          <w:rFonts w:ascii="Arial" w:hAnsi="Arial" w:cs="Arial"/>
          <w:sz w:val="20"/>
          <w:szCs w:val="20"/>
        </w:rPr>
        <w:t xml:space="preserve">sed dēprehēnsī sunt;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novissimae rēs et extrēmō metū torpor dēfīxēre aciem in hīs vestīgiīs, </w:t>
      </w:r>
    </w:p>
    <w:p w:rsidR="00A231B6"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in quibus</w:t>
      </w:r>
      <w:r>
        <w:rPr>
          <w:rFonts w:ascii="Arial" w:hAnsi="Arial" w:cs="Arial"/>
          <w:sz w:val="20"/>
          <w:szCs w:val="20"/>
        </w:rPr>
        <w:t xml:space="preserve"> (=ut in iis)</w:t>
      </w:r>
      <w:r w:rsidR="00842C35" w:rsidRPr="00842C35">
        <w:rPr>
          <w:rFonts w:ascii="Arial" w:hAnsi="Arial" w:cs="Arial"/>
          <w:sz w:val="20"/>
          <w:szCs w:val="20"/>
        </w:rPr>
        <w:t xml:space="preserve"> pulchram et spectābilem victōriam ederētis. </w:t>
      </w:r>
    </w:p>
    <w:p w:rsidR="00A231B6" w:rsidRDefault="00A231B6" w:rsidP="004251F2">
      <w:pPr>
        <w:rPr>
          <w:rFonts w:ascii="Arial" w:hAnsi="Arial" w:cs="Arial"/>
          <w:sz w:val="20"/>
          <w:szCs w:val="20"/>
        </w:rPr>
      </w:pPr>
    </w:p>
    <w:p w:rsidR="00A231B6" w:rsidRDefault="00842C35" w:rsidP="004251F2">
      <w:pPr>
        <w:rPr>
          <w:rFonts w:ascii="Arial" w:hAnsi="Arial" w:cs="Arial"/>
          <w:sz w:val="20"/>
          <w:szCs w:val="20"/>
        </w:rPr>
      </w:pPr>
      <w:r w:rsidRPr="00842C35">
        <w:rPr>
          <w:rFonts w:ascii="Arial" w:hAnsi="Arial" w:cs="Arial"/>
          <w:sz w:val="20"/>
          <w:szCs w:val="20"/>
        </w:rPr>
        <w:t xml:space="preserve">Trānsigite cum expedītiōnibus, </w:t>
      </w:r>
    </w:p>
    <w:p w:rsidR="00A231B6" w:rsidRDefault="00842C35" w:rsidP="004251F2">
      <w:pPr>
        <w:rPr>
          <w:rFonts w:ascii="Arial" w:hAnsi="Arial" w:cs="Arial"/>
          <w:sz w:val="20"/>
          <w:szCs w:val="20"/>
        </w:rPr>
      </w:pPr>
      <w:r w:rsidRPr="00842C35">
        <w:rPr>
          <w:rFonts w:ascii="Arial" w:hAnsi="Arial" w:cs="Arial"/>
          <w:sz w:val="20"/>
          <w:szCs w:val="20"/>
        </w:rPr>
        <w:t xml:space="preserve">impōnite quinquāginta annīs magnum diem, </w:t>
      </w:r>
    </w:p>
    <w:p w:rsidR="005453AE" w:rsidRDefault="00842C35" w:rsidP="004251F2">
      <w:pPr>
        <w:rPr>
          <w:rFonts w:ascii="Arial" w:hAnsi="Arial" w:cs="Arial"/>
          <w:sz w:val="20"/>
          <w:szCs w:val="20"/>
        </w:rPr>
      </w:pPr>
      <w:r w:rsidRPr="00842C35">
        <w:rPr>
          <w:rFonts w:ascii="Arial" w:hAnsi="Arial" w:cs="Arial"/>
          <w:sz w:val="20"/>
          <w:szCs w:val="20"/>
        </w:rPr>
        <w:t xml:space="preserve">adprobāte reī pūblicae </w:t>
      </w:r>
    </w:p>
    <w:p w:rsidR="00A231B6" w:rsidRDefault="005453AE"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numquam exercituī imputārī potuisse aut morās bellī </w:t>
      </w:r>
    </w:p>
    <w:p w:rsidR="00B366D3" w:rsidRDefault="00A231B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aut causās rebellandī." </w:t>
      </w:r>
      <w:r w:rsidR="00842C35" w:rsidRPr="00842C35">
        <w:rPr>
          <w:rFonts w:ascii="Arial" w:hAnsi="Arial" w:cs="Arial"/>
          <w:sz w:val="20"/>
          <w:szCs w:val="20"/>
        </w:rPr>
        <w:br/>
      </w:r>
      <w:r w:rsidR="00842C35" w:rsidRPr="00842C35">
        <w:rPr>
          <w:rFonts w:ascii="Arial" w:hAnsi="Arial" w:cs="Arial"/>
          <w:sz w:val="20"/>
          <w:szCs w:val="20"/>
        </w:rPr>
        <w:br/>
        <w:t xml:space="preserve">[35.1] Et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adloquente adhūc Agricolā </w:t>
      </w:r>
    </w:p>
    <w:p w:rsidR="00B366D3" w:rsidRDefault="00842C35" w:rsidP="004251F2">
      <w:pPr>
        <w:rPr>
          <w:rFonts w:ascii="Arial" w:hAnsi="Arial" w:cs="Arial"/>
          <w:sz w:val="20"/>
          <w:szCs w:val="20"/>
        </w:rPr>
      </w:pPr>
      <w:r w:rsidRPr="00842C35">
        <w:rPr>
          <w:rFonts w:ascii="Arial" w:hAnsi="Arial" w:cs="Arial"/>
          <w:sz w:val="20"/>
          <w:szCs w:val="20"/>
        </w:rPr>
        <w:t xml:space="preserve">mīlitum ārdor ēminēbat, </w:t>
      </w:r>
    </w:p>
    <w:p w:rsidR="00B366D3" w:rsidRDefault="00842C35" w:rsidP="004251F2">
      <w:pPr>
        <w:rPr>
          <w:rFonts w:ascii="Arial" w:hAnsi="Arial" w:cs="Arial"/>
          <w:sz w:val="20"/>
          <w:szCs w:val="20"/>
        </w:rPr>
      </w:pPr>
      <w:r w:rsidRPr="00842C35">
        <w:rPr>
          <w:rFonts w:ascii="Arial" w:hAnsi="Arial" w:cs="Arial"/>
          <w:sz w:val="20"/>
          <w:szCs w:val="20"/>
        </w:rPr>
        <w:t xml:space="preserve">et fīnem ōrātiōnis ingēns alacritās cōnsecūta est, </w:t>
      </w:r>
    </w:p>
    <w:p w:rsidR="00B366D3" w:rsidRDefault="00842C35" w:rsidP="004251F2">
      <w:pPr>
        <w:rPr>
          <w:rFonts w:ascii="Arial" w:hAnsi="Arial" w:cs="Arial"/>
          <w:sz w:val="20"/>
          <w:szCs w:val="20"/>
        </w:rPr>
      </w:pPr>
      <w:r w:rsidRPr="00842C35">
        <w:rPr>
          <w:rFonts w:ascii="Arial" w:hAnsi="Arial" w:cs="Arial"/>
          <w:sz w:val="20"/>
          <w:szCs w:val="20"/>
        </w:rPr>
        <w:t>statimque ad arma discursum</w:t>
      </w:r>
      <w:r w:rsidR="00E237EB">
        <w:rPr>
          <w:rFonts w:ascii="Arial" w:hAnsi="Arial" w:cs="Arial"/>
          <w:sz w:val="20"/>
          <w:szCs w:val="20"/>
        </w:rPr>
        <w:t xml:space="preserve"> (</w:t>
      </w:r>
      <w:r w:rsidR="00E237EB" w:rsidRPr="00E237EB">
        <w:rPr>
          <w:rFonts w:ascii="Arial" w:hAnsi="Arial" w:cs="Arial"/>
          <w:i/>
          <w:sz w:val="20"/>
          <w:szCs w:val="20"/>
        </w:rPr>
        <w:t>sc</w:t>
      </w:r>
      <w:r w:rsidR="00E237EB">
        <w:rPr>
          <w:rFonts w:ascii="Arial" w:hAnsi="Arial" w:cs="Arial"/>
          <w:sz w:val="20"/>
          <w:szCs w:val="20"/>
        </w:rPr>
        <w:t>. est)</w:t>
      </w:r>
      <w:r w:rsidRPr="00842C35">
        <w:rPr>
          <w:rFonts w:ascii="Arial" w:hAnsi="Arial" w:cs="Arial"/>
          <w:sz w:val="20"/>
          <w:szCs w:val="20"/>
        </w:rPr>
        <w:t xml:space="preserve">. </w:t>
      </w:r>
    </w:p>
    <w:p w:rsidR="00B366D3" w:rsidRDefault="00B366D3" w:rsidP="004251F2">
      <w:pPr>
        <w:rPr>
          <w:rFonts w:ascii="Arial" w:hAnsi="Arial" w:cs="Arial"/>
          <w:sz w:val="20"/>
          <w:szCs w:val="20"/>
        </w:rPr>
      </w:pPr>
    </w:p>
    <w:p w:rsidR="00B366D3" w:rsidRDefault="00842C35" w:rsidP="004251F2">
      <w:pPr>
        <w:rPr>
          <w:rFonts w:ascii="Arial" w:hAnsi="Arial" w:cs="Arial"/>
          <w:sz w:val="20"/>
          <w:szCs w:val="20"/>
        </w:rPr>
      </w:pPr>
      <w:r w:rsidRPr="00842C35">
        <w:rPr>
          <w:rFonts w:ascii="Arial" w:hAnsi="Arial" w:cs="Arial"/>
          <w:sz w:val="20"/>
          <w:szCs w:val="20"/>
        </w:rPr>
        <w:t xml:space="preserve">[35.2] Īnstīnctōs ruentēsque ita disposuit,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peditum auxilia, </w:t>
      </w:r>
    </w:p>
    <w:p w:rsidR="00B366D3" w:rsidRDefault="00B366D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quae octo mīlium erant,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mediam aciem firmārent,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equitum tria mīlia cornibus adfunderentur. </w:t>
      </w:r>
    </w:p>
    <w:p w:rsidR="00B366D3" w:rsidRDefault="00B366D3" w:rsidP="004251F2">
      <w:pPr>
        <w:rPr>
          <w:rFonts w:ascii="Arial" w:hAnsi="Arial" w:cs="Arial"/>
          <w:sz w:val="20"/>
          <w:szCs w:val="20"/>
        </w:rPr>
      </w:pPr>
    </w:p>
    <w:p w:rsidR="00B366D3" w:rsidRDefault="00842C35" w:rsidP="004251F2">
      <w:pPr>
        <w:rPr>
          <w:rFonts w:ascii="Arial" w:hAnsi="Arial" w:cs="Arial"/>
          <w:sz w:val="20"/>
          <w:szCs w:val="20"/>
        </w:rPr>
      </w:pPr>
      <w:r w:rsidRPr="00842C35">
        <w:rPr>
          <w:rFonts w:ascii="Arial" w:hAnsi="Arial" w:cs="Arial"/>
          <w:sz w:val="20"/>
          <w:szCs w:val="20"/>
        </w:rPr>
        <w:t xml:space="preserve">Legiōnēs prō vāllō stetēre, </w:t>
      </w:r>
    </w:p>
    <w:p w:rsidR="00B366D3" w:rsidRDefault="00842C35" w:rsidP="004251F2">
      <w:pPr>
        <w:rPr>
          <w:rFonts w:ascii="Arial" w:hAnsi="Arial" w:cs="Arial"/>
          <w:sz w:val="20"/>
          <w:szCs w:val="20"/>
        </w:rPr>
      </w:pPr>
      <w:r w:rsidRPr="00842C35">
        <w:rPr>
          <w:rFonts w:ascii="Arial" w:hAnsi="Arial" w:cs="Arial"/>
          <w:sz w:val="20"/>
          <w:szCs w:val="20"/>
        </w:rPr>
        <w:t xml:space="preserve">ingēns victōriae decus citrā Rōmānum sanguinem bellandī, </w:t>
      </w:r>
    </w:p>
    <w:p w:rsidR="00B366D3" w:rsidRDefault="00842C35" w:rsidP="004251F2">
      <w:pPr>
        <w:rPr>
          <w:rFonts w:ascii="Arial" w:hAnsi="Arial" w:cs="Arial"/>
          <w:sz w:val="20"/>
          <w:szCs w:val="20"/>
        </w:rPr>
      </w:pPr>
      <w:r w:rsidRPr="00842C35">
        <w:rPr>
          <w:rFonts w:ascii="Arial" w:hAnsi="Arial" w:cs="Arial"/>
          <w:sz w:val="20"/>
          <w:szCs w:val="20"/>
        </w:rPr>
        <w:t xml:space="preserve">et auxilium,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 pellerentur. </w:t>
      </w:r>
    </w:p>
    <w:p w:rsidR="00B366D3" w:rsidRDefault="00B366D3" w:rsidP="004251F2">
      <w:pPr>
        <w:rPr>
          <w:rFonts w:ascii="Arial" w:hAnsi="Arial" w:cs="Arial"/>
          <w:sz w:val="20"/>
          <w:szCs w:val="20"/>
        </w:rPr>
      </w:pPr>
    </w:p>
    <w:p w:rsidR="00B366D3" w:rsidRDefault="00842C35" w:rsidP="004251F2">
      <w:pPr>
        <w:rPr>
          <w:rFonts w:ascii="Arial" w:hAnsi="Arial" w:cs="Arial"/>
          <w:sz w:val="20"/>
          <w:szCs w:val="20"/>
        </w:rPr>
      </w:pPr>
      <w:r w:rsidRPr="00842C35">
        <w:rPr>
          <w:rFonts w:ascii="Arial" w:hAnsi="Arial" w:cs="Arial"/>
          <w:sz w:val="20"/>
          <w:szCs w:val="20"/>
        </w:rPr>
        <w:t xml:space="preserve">[35.3] Britannōrum aciēs in speciem simul ac terrōrem ēditiōribus locīs cōnstiterat ita,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prīmum agmen in aequō,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cēterī per adclīve iugum cōnexī velut īnsurgerent; </w:t>
      </w:r>
    </w:p>
    <w:p w:rsidR="00B366D3" w:rsidRDefault="00842C35" w:rsidP="004251F2">
      <w:pPr>
        <w:rPr>
          <w:rFonts w:ascii="Arial" w:hAnsi="Arial" w:cs="Arial"/>
          <w:sz w:val="20"/>
          <w:szCs w:val="20"/>
        </w:rPr>
      </w:pPr>
      <w:r w:rsidRPr="00842C35">
        <w:rPr>
          <w:rFonts w:ascii="Arial" w:hAnsi="Arial" w:cs="Arial"/>
          <w:sz w:val="20"/>
          <w:szCs w:val="20"/>
        </w:rPr>
        <w:t xml:space="preserve">media campī covinnārius eques strepitū ac discursū complēbat. </w:t>
      </w:r>
    </w:p>
    <w:p w:rsidR="00B366D3" w:rsidRDefault="00B366D3" w:rsidP="004251F2">
      <w:pPr>
        <w:rPr>
          <w:rFonts w:ascii="Arial" w:hAnsi="Arial" w:cs="Arial"/>
          <w:sz w:val="20"/>
          <w:szCs w:val="20"/>
        </w:rPr>
      </w:pPr>
    </w:p>
    <w:p w:rsidR="00B366D3" w:rsidRDefault="00842C35" w:rsidP="004251F2">
      <w:pPr>
        <w:rPr>
          <w:rFonts w:ascii="Arial" w:hAnsi="Arial" w:cs="Arial"/>
          <w:sz w:val="20"/>
          <w:szCs w:val="20"/>
        </w:rPr>
      </w:pPr>
      <w:r w:rsidRPr="00842C35">
        <w:rPr>
          <w:rFonts w:ascii="Arial" w:hAnsi="Arial" w:cs="Arial"/>
          <w:sz w:val="20"/>
          <w:szCs w:val="20"/>
        </w:rPr>
        <w:t xml:space="preserve">[35.4] Tum Agricola </w:t>
      </w:r>
    </w:p>
    <w:p w:rsidR="00B366D3" w:rsidRDefault="00B366D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superante hostium multitūdine </w:t>
      </w:r>
    </w:p>
    <w:p w:rsidR="00B366D3" w:rsidRDefault="00B366D3" w:rsidP="004251F2">
      <w:pPr>
        <w:rPr>
          <w:rFonts w:ascii="Arial" w:hAnsi="Arial" w:cs="Arial"/>
          <w:sz w:val="20"/>
          <w:szCs w:val="20"/>
        </w:rPr>
      </w:pPr>
      <w:r>
        <w:rPr>
          <w:rFonts w:ascii="Arial" w:hAnsi="Arial" w:cs="Arial"/>
          <w:sz w:val="20"/>
          <w:szCs w:val="20"/>
        </w:rPr>
        <w:tab/>
      </w:r>
      <w:r w:rsidR="00650614">
        <w:rPr>
          <w:rFonts w:ascii="Arial" w:hAnsi="Arial" w:cs="Arial"/>
          <w:sz w:val="20"/>
          <w:szCs w:val="20"/>
        </w:rPr>
        <w:t>veritus</w:t>
      </w:r>
      <w:r w:rsidR="00842C35" w:rsidRPr="00842C35">
        <w:rPr>
          <w:rFonts w:ascii="Arial" w:hAnsi="Arial" w:cs="Arial"/>
          <w:sz w:val="20"/>
          <w:szCs w:val="20"/>
        </w:rPr>
        <w:t xml:space="preserve"> </w:t>
      </w:r>
    </w:p>
    <w:p w:rsidR="00B366D3" w:rsidRDefault="00B366D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nē simul in frontem simul in latera suōrum pugnārētur,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dīductīs ōrdinibus, </w:t>
      </w:r>
    </w:p>
    <w:p w:rsidR="00B366D3" w:rsidRDefault="00B366D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quamquam porrēctior aciēs futūra erat </w:t>
      </w:r>
    </w:p>
    <w:p w:rsidR="00B366D3" w:rsidRDefault="00B366D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et arcessendās</w:t>
      </w:r>
      <w:r>
        <w:rPr>
          <w:rFonts w:ascii="Arial" w:hAnsi="Arial" w:cs="Arial"/>
          <w:sz w:val="20"/>
          <w:szCs w:val="20"/>
        </w:rPr>
        <w:t xml:space="preserve"> (</w:t>
      </w:r>
      <w:r w:rsidRPr="00B366D3">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plērīque legiōnēs admonēbant,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prōmptior in spem et firmus adversīs, </w:t>
      </w:r>
    </w:p>
    <w:p w:rsidR="00B366D3" w:rsidRDefault="00B366D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dīmissō eqūō </w:t>
      </w:r>
    </w:p>
    <w:p w:rsidR="00925F56" w:rsidRDefault="0098757B" w:rsidP="004251F2">
      <w:pPr>
        <w:rPr>
          <w:rFonts w:ascii="Arial" w:hAnsi="Arial" w:cs="Arial"/>
          <w:sz w:val="20"/>
          <w:szCs w:val="20"/>
        </w:rPr>
      </w:pPr>
      <w:r>
        <w:rPr>
          <w:rFonts w:ascii="Arial" w:hAnsi="Arial" w:cs="Arial"/>
          <w:sz w:val="20"/>
          <w:szCs w:val="20"/>
        </w:rPr>
        <w:t>pedes ante ve</w:t>
      </w:r>
      <w:r w:rsidR="00C63061">
        <w:rPr>
          <w:rFonts w:ascii="Arial" w:hAnsi="Arial" w:cs="Arial"/>
          <w:sz w:val="20"/>
          <w:szCs w:val="20"/>
        </w:rPr>
        <w:t>xilla cōnstitit.</w:t>
      </w:r>
      <w:r w:rsidR="00842C35" w:rsidRPr="00842C35">
        <w:rPr>
          <w:rFonts w:ascii="Arial" w:hAnsi="Arial" w:cs="Arial"/>
          <w:sz w:val="20"/>
          <w:szCs w:val="20"/>
        </w:rPr>
        <w:br/>
      </w:r>
      <w:r w:rsidR="00842C35" w:rsidRPr="00842C35">
        <w:rPr>
          <w:rFonts w:ascii="Arial" w:hAnsi="Arial" w:cs="Arial"/>
          <w:sz w:val="20"/>
          <w:szCs w:val="20"/>
        </w:rPr>
        <w:br/>
        <w:t xml:space="preserve">[36.1] Ac prīmō congressū ēminus certābātur; </w:t>
      </w:r>
    </w:p>
    <w:p w:rsidR="00925F56" w:rsidRDefault="000C16B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simulque cōnstantiā, </w:t>
      </w:r>
    </w:p>
    <w:p w:rsidR="000C16B8" w:rsidRDefault="000C16B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simul arte </w:t>
      </w:r>
    </w:p>
    <w:p w:rsidR="00925F56" w:rsidRDefault="00842C35" w:rsidP="004251F2">
      <w:pPr>
        <w:rPr>
          <w:rFonts w:ascii="Arial" w:hAnsi="Arial" w:cs="Arial"/>
          <w:sz w:val="20"/>
          <w:szCs w:val="20"/>
        </w:rPr>
      </w:pPr>
      <w:r w:rsidRPr="00842C35">
        <w:rPr>
          <w:rFonts w:ascii="Arial" w:hAnsi="Arial" w:cs="Arial"/>
          <w:sz w:val="20"/>
          <w:szCs w:val="20"/>
        </w:rPr>
        <w:t xml:space="preserve">Britannī ingentibus gladiīs et brevibus caetrīs missilia nostrōrum vītāre vel excutere, </w:t>
      </w:r>
    </w:p>
    <w:p w:rsidR="00925F56" w:rsidRDefault="00842C35" w:rsidP="004251F2">
      <w:pPr>
        <w:rPr>
          <w:rFonts w:ascii="Arial" w:hAnsi="Arial" w:cs="Arial"/>
          <w:sz w:val="20"/>
          <w:szCs w:val="20"/>
        </w:rPr>
      </w:pPr>
      <w:r w:rsidRPr="00842C35">
        <w:rPr>
          <w:rFonts w:ascii="Arial" w:hAnsi="Arial" w:cs="Arial"/>
          <w:sz w:val="20"/>
          <w:szCs w:val="20"/>
        </w:rPr>
        <w:t xml:space="preserve">atque ipsī magnam vim tēlōrum superfundere,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dōnec Agricola quattuor Batāvōrum cohortēs ac Tungrōrum duās cohortātus est </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ut rem ad mucrōnēs ac manūs addūcerent</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—quod et ipsīs vetustāte mīlitiae exercitātum </w:t>
      </w:r>
      <w:r w:rsidR="00E237EB">
        <w:rPr>
          <w:rFonts w:ascii="Arial" w:hAnsi="Arial" w:cs="Arial"/>
          <w:sz w:val="20"/>
          <w:szCs w:val="20"/>
        </w:rPr>
        <w:t>(</w:t>
      </w:r>
      <w:r w:rsidR="00E237EB" w:rsidRPr="00925F56">
        <w:rPr>
          <w:rFonts w:ascii="Arial" w:hAnsi="Arial" w:cs="Arial"/>
          <w:i/>
          <w:sz w:val="20"/>
          <w:szCs w:val="20"/>
        </w:rPr>
        <w:t>sc</w:t>
      </w:r>
      <w:r w:rsidR="00E237EB">
        <w:rPr>
          <w:rFonts w:ascii="Arial" w:hAnsi="Arial" w:cs="Arial"/>
          <w:sz w:val="20"/>
          <w:szCs w:val="20"/>
        </w:rPr>
        <w:t>. erat)</w:t>
      </w:r>
      <w:r w:rsidR="00E237EB" w:rsidRPr="00842C35">
        <w:rPr>
          <w:rFonts w:ascii="Arial" w:hAnsi="Arial" w:cs="Arial"/>
          <w:sz w:val="20"/>
          <w:szCs w:val="20"/>
        </w:rPr>
        <w:t xml:space="preserve"> </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et hostibus inhabile</w:t>
      </w:r>
      <w:r>
        <w:rPr>
          <w:rFonts w:ascii="Arial" w:hAnsi="Arial" w:cs="Arial"/>
          <w:sz w:val="20"/>
          <w:szCs w:val="20"/>
        </w:rPr>
        <w:t xml:space="preserve"> </w:t>
      </w:r>
      <w:r w:rsidR="00842C35" w:rsidRPr="00842C35">
        <w:rPr>
          <w:rFonts w:ascii="Arial" w:hAnsi="Arial" w:cs="Arial"/>
          <w:sz w:val="20"/>
          <w:szCs w:val="20"/>
        </w:rPr>
        <w:t>parva scūta et ēnormēs gladiōs gerentibus</w:t>
      </w:r>
      <w:r w:rsidR="000C16B8">
        <w:rPr>
          <w:rFonts w:ascii="Arial" w:hAnsi="Arial" w:cs="Arial"/>
          <w:sz w:val="20"/>
          <w:szCs w:val="20"/>
        </w:rPr>
        <w:t>.</w:t>
      </w:r>
      <w:r w:rsidR="00842C35" w:rsidRPr="00842C35">
        <w:rPr>
          <w:rFonts w:ascii="Arial" w:hAnsi="Arial" w:cs="Arial"/>
          <w:sz w:val="20"/>
          <w:szCs w:val="20"/>
        </w:rPr>
        <w:t xml:space="preserve"> </w:t>
      </w:r>
    </w:p>
    <w:p w:rsidR="00925F56" w:rsidRDefault="000C16B8" w:rsidP="004251F2">
      <w:pPr>
        <w:rPr>
          <w:rFonts w:ascii="Arial" w:hAnsi="Arial" w:cs="Arial"/>
          <w:sz w:val="20"/>
          <w:szCs w:val="20"/>
        </w:rPr>
      </w:pPr>
      <w:r>
        <w:rPr>
          <w:rFonts w:ascii="Arial" w:hAnsi="Arial" w:cs="Arial"/>
          <w:sz w:val="20"/>
          <w:szCs w:val="20"/>
        </w:rPr>
        <w:t>(N</w:t>
      </w:r>
      <w:r w:rsidR="00842C35" w:rsidRPr="00842C35">
        <w:rPr>
          <w:rFonts w:ascii="Arial" w:hAnsi="Arial" w:cs="Arial"/>
          <w:sz w:val="20"/>
          <w:szCs w:val="20"/>
        </w:rPr>
        <w:t>am Britannōrum gladiī sine mucrōne complexum armōrum et in artō pugnam nōn tolerābant</w:t>
      </w:r>
      <w:r>
        <w:rPr>
          <w:rFonts w:ascii="Arial" w:hAnsi="Arial" w:cs="Arial"/>
          <w:sz w:val="20"/>
          <w:szCs w:val="20"/>
        </w:rPr>
        <w:t>.)</w:t>
      </w:r>
      <w:r w:rsidR="00842C35" w:rsidRPr="00842C35">
        <w:rPr>
          <w:rFonts w:ascii="Arial" w:hAnsi="Arial" w:cs="Arial"/>
          <w:sz w:val="20"/>
          <w:szCs w:val="20"/>
        </w:rPr>
        <w:t xml:space="preserve"> </w:t>
      </w:r>
    </w:p>
    <w:p w:rsidR="00925F56" w:rsidRDefault="00925F56" w:rsidP="004251F2">
      <w:pPr>
        <w:rPr>
          <w:rFonts w:ascii="Arial" w:hAnsi="Arial" w:cs="Arial"/>
          <w:sz w:val="20"/>
          <w:szCs w:val="20"/>
        </w:rPr>
      </w:pPr>
    </w:p>
    <w:p w:rsidR="00925F56" w:rsidRDefault="00842C35" w:rsidP="004251F2">
      <w:pPr>
        <w:rPr>
          <w:rFonts w:ascii="Arial" w:hAnsi="Arial" w:cs="Arial"/>
          <w:sz w:val="20"/>
          <w:szCs w:val="20"/>
        </w:rPr>
      </w:pPr>
      <w:r w:rsidRPr="00842C35">
        <w:rPr>
          <w:rFonts w:ascii="Arial" w:hAnsi="Arial" w:cs="Arial"/>
          <w:sz w:val="20"/>
          <w:szCs w:val="20"/>
        </w:rPr>
        <w:t xml:space="preserve">[36.2] Igitur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Batāvī miscēre ictūs,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ferīre umbōnibus,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ōra fōdere, </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et strātīs </w:t>
      </w:r>
      <w:r>
        <w:rPr>
          <w:rFonts w:ascii="Arial" w:hAnsi="Arial" w:cs="Arial"/>
          <w:sz w:val="20"/>
          <w:szCs w:val="20"/>
        </w:rPr>
        <w:t>(</w:t>
      </w:r>
      <w:r w:rsidRPr="00925F56">
        <w:rPr>
          <w:rFonts w:ascii="Arial" w:hAnsi="Arial" w:cs="Arial"/>
          <w:i/>
          <w:sz w:val="20"/>
          <w:szCs w:val="20"/>
        </w:rPr>
        <w:t>sc</w:t>
      </w:r>
      <w:r>
        <w:rPr>
          <w:rFonts w:ascii="Arial" w:hAnsi="Arial" w:cs="Arial"/>
          <w:sz w:val="20"/>
          <w:szCs w:val="20"/>
        </w:rPr>
        <w:t xml:space="preserve">. iis) </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in aequō adstiterant,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ērigere in collēs aciem coepēre, </w:t>
      </w:r>
    </w:p>
    <w:p w:rsidR="00925F56" w:rsidRDefault="00842C35" w:rsidP="004251F2">
      <w:pPr>
        <w:rPr>
          <w:rFonts w:ascii="Arial" w:hAnsi="Arial" w:cs="Arial"/>
          <w:sz w:val="20"/>
          <w:szCs w:val="20"/>
        </w:rPr>
      </w:pPr>
      <w:r w:rsidRPr="00842C35">
        <w:rPr>
          <w:rFonts w:ascii="Arial" w:hAnsi="Arial" w:cs="Arial"/>
          <w:sz w:val="20"/>
          <w:szCs w:val="20"/>
        </w:rPr>
        <w:t xml:space="preserve">cēterae cohortēs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aemulātiōne et impetū cōnīsae </w:t>
      </w:r>
    </w:p>
    <w:p w:rsidR="00925F56" w:rsidRDefault="00842C35" w:rsidP="004251F2">
      <w:pPr>
        <w:rPr>
          <w:rFonts w:ascii="Arial" w:hAnsi="Arial" w:cs="Arial"/>
          <w:sz w:val="20"/>
          <w:szCs w:val="20"/>
        </w:rPr>
      </w:pPr>
      <w:r w:rsidRPr="00842C35">
        <w:rPr>
          <w:rFonts w:ascii="Arial" w:hAnsi="Arial" w:cs="Arial"/>
          <w:sz w:val="20"/>
          <w:szCs w:val="20"/>
        </w:rPr>
        <w:t xml:space="preserve">proximōs quōsque caedere: </w:t>
      </w:r>
    </w:p>
    <w:p w:rsidR="00925F56" w:rsidRDefault="00842C35" w:rsidP="004251F2">
      <w:pPr>
        <w:rPr>
          <w:rFonts w:ascii="Arial" w:hAnsi="Arial" w:cs="Arial"/>
          <w:sz w:val="20"/>
          <w:szCs w:val="20"/>
        </w:rPr>
      </w:pPr>
      <w:r w:rsidRPr="00842C35">
        <w:rPr>
          <w:rFonts w:ascii="Arial" w:hAnsi="Arial" w:cs="Arial"/>
          <w:sz w:val="20"/>
          <w:szCs w:val="20"/>
        </w:rPr>
        <w:t xml:space="preserve">ac plērīque sēminecēs aut integrī festīnātiōne victōriae relinquēbantur. </w:t>
      </w:r>
    </w:p>
    <w:p w:rsidR="00925F56" w:rsidRDefault="00925F56" w:rsidP="004251F2">
      <w:pPr>
        <w:rPr>
          <w:rFonts w:ascii="Arial" w:hAnsi="Arial" w:cs="Arial"/>
          <w:sz w:val="20"/>
          <w:szCs w:val="20"/>
        </w:rPr>
      </w:pPr>
    </w:p>
    <w:p w:rsidR="00925F56" w:rsidRDefault="00842C35" w:rsidP="004251F2">
      <w:pPr>
        <w:rPr>
          <w:rFonts w:ascii="Arial" w:hAnsi="Arial" w:cs="Arial"/>
          <w:sz w:val="20"/>
          <w:szCs w:val="20"/>
        </w:rPr>
      </w:pPr>
      <w:r w:rsidRPr="00842C35">
        <w:rPr>
          <w:rFonts w:ascii="Arial" w:hAnsi="Arial" w:cs="Arial"/>
          <w:sz w:val="20"/>
          <w:szCs w:val="20"/>
        </w:rPr>
        <w:t xml:space="preserve">[36.3] Interim equitum turmae,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&lt;ut&gt; fūgēre covinnāriī, </w:t>
      </w:r>
    </w:p>
    <w:p w:rsidR="00925F56" w:rsidRDefault="00842C35" w:rsidP="004251F2">
      <w:pPr>
        <w:rPr>
          <w:rFonts w:ascii="Arial" w:hAnsi="Arial" w:cs="Arial"/>
          <w:sz w:val="20"/>
          <w:szCs w:val="20"/>
        </w:rPr>
      </w:pPr>
      <w:r w:rsidRPr="00842C35">
        <w:rPr>
          <w:rFonts w:ascii="Arial" w:hAnsi="Arial" w:cs="Arial"/>
          <w:sz w:val="20"/>
          <w:szCs w:val="20"/>
        </w:rPr>
        <w:t xml:space="preserve">peditum sē proeliō miscuēre. </w:t>
      </w:r>
    </w:p>
    <w:p w:rsidR="00925F56" w:rsidRDefault="00925F56" w:rsidP="004251F2">
      <w:pPr>
        <w:rPr>
          <w:rFonts w:ascii="Arial" w:hAnsi="Arial" w:cs="Arial"/>
          <w:sz w:val="20"/>
          <w:szCs w:val="20"/>
        </w:rPr>
      </w:pPr>
    </w:p>
    <w:p w:rsidR="00925F56" w:rsidRDefault="00842C35" w:rsidP="004251F2">
      <w:pPr>
        <w:rPr>
          <w:rFonts w:ascii="Arial" w:hAnsi="Arial" w:cs="Arial"/>
          <w:sz w:val="20"/>
          <w:szCs w:val="20"/>
        </w:rPr>
      </w:pPr>
      <w:r w:rsidRPr="00842C35">
        <w:rPr>
          <w:rFonts w:ascii="Arial" w:hAnsi="Arial" w:cs="Arial"/>
          <w:sz w:val="20"/>
          <w:szCs w:val="20"/>
        </w:rPr>
        <w:t xml:space="preserve">Et </w:t>
      </w:r>
    </w:p>
    <w:p w:rsidR="00925F56" w:rsidRDefault="00925F56"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quamquam recentem terrōrem intulerant,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dēnsīs tamen hostium agminibus et inaequālibus locīs </w:t>
      </w:r>
    </w:p>
    <w:p w:rsidR="00925F56" w:rsidRDefault="00842C35" w:rsidP="004251F2">
      <w:pPr>
        <w:rPr>
          <w:rFonts w:ascii="Arial" w:hAnsi="Arial" w:cs="Arial"/>
          <w:sz w:val="20"/>
          <w:szCs w:val="20"/>
        </w:rPr>
      </w:pPr>
      <w:r w:rsidRPr="00842C35">
        <w:rPr>
          <w:rFonts w:ascii="Arial" w:hAnsi="Arial" w:cs="Arial"/>
          <w:sz w:val="20"/>
          <w:szCs w:val="20"/>
        </w:rPr>
        <w:t xml:space="preserve">haerēbant, </w:t>
      </w:r>
    </w:p>
    <w:p w:rsidR="00925F56" w:rsidRDefault="00842C35" w:rsidP="004251F2">
      <w:pPr>
        <w:rPr>
          <w:rFonts w:ascii="Arial" w:hAnsi="Arial" w:cs="Arial"/>
          <w:sz w:val="20"/>
          <w:szCs w:val="20"/>
        </w:rPr>
      </w:pPr>
      <w:r w:rsidRPr="00842C35">
        <w:rPr>
          <w:rFonts w:ascii="Arial" w:hAnsi="Arial" w:cs="Arial"/>
          <w:sz w:val="20"/>
          <w:szCs w:val="20"/>
        </w:rPr>
        <w:t xml:space="preserve">minimēque equestris ea [enim] pugnae faciēs erat,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aegrē in gradū stantēs simul equōrum corporibus impellerentur; </w:t>
      </w:r>
    </w:p>
    <w:p w:rsidR="00925F56" w:rsidRDefault="00842C35" w:rsidP="004251F2">
      <w:pPr>
        <w:rPr>
          <w:rFonts w:ascii="Arial" w:hAnsi="Arial" w:cs="Arial"/>
          <w:sz w:val="20"/>
          <w:szCs w:val="20"/>
        </w:rPr>
      </w:pPr>
      <w:r w:rsidRPr="00842C35">
        <w:rPr>
          <w:rFonts w:ascii="Arial" w:hAnsi="Arial" w:cs="Arial"/>
          <w:sz w:val="20"/>
          <w:szCs w:val="20"/>
        </w:rPr>
        <w:t xml:space="preserve">ac saepe vagī currūs, </w:t>
      </w:r>
    </w:p>
    <w:p w:rsidR="00925F56" w:rsidRDefault="00842C35" w:rsidP="004251F2">
      <w:pPr>
        <w:rPr>
          <w:rFonts w:ascii="Arial" w:hAnsi="Arial" w:cs="Arial"/>
          <w:sz w:val="20"/>
          <w:szCs w:val="20"/>
        </w:rPr>
      </w:pPr>
      <w:r w:rsidRPr="00842C35">
        <w:rPr>
          <w:rFonts w:ascii="Arial" w:hAnsi="Arial" w:cs="Arial"/>
          <w:sz w:val="20"/>
          <w:szCs w:val="20"/>
        </w:rPr>
        <w:t xml:space="preserve">exterritī sine rēctōribus equī, </w:t>
      </w:r>
    </w:p>
    <w:p w:rsidR="00925F56" w:rsidRDefault="00925F56"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quemque formīdō tulerat, </w:t>
      </w:r>
    </w:p>
    <w:p w:rsidR="00213DB5" w:rsidRDefault="00842C35" w:rsidP="004251F2">
      <w:pPr>
        <w:rPr>
          <w:rFonts w:ascii="Arial" w:hAnsi="Arial" w:cs="Arial"/>
          <w:sz w:val="20"/>
          <w:szCs w:val="20"/>
        </w:rPr>
      </w:pPr>
      <w:r w:rsidRPr="00842C35">
        <w:rPr>
          <w:rFonts w:ascii="Arial" w:hAnsi="Arial" w:cs="Arial"/>
          <w:sz w:val="20"/>
          <w:szCs w:val="20"/>
        </w:rPr>
        <w:t>trānsversōs aut obviōs in</w:t>
      </w:r>
      <w:r w:rsidR="009F64C2">
        <w:rPr>
          <w:rFonts w:ascii="Arial" w:hAnsi="Arial" w:cs="Arial"/>
          <w:sz w:val="20"/>
          <w:szCs w:val="20"/>
        </w:rPr>
        <w:t>cursābant.</w:t>
      </w:r>
      <w:r w:rsidR="009F64C2">
        <w:rPr>
          <w:rFonts w:ascii="Arial" w:hAnsi="Arial" w:cs="Arial"/>
          <w:sz w:val="20"/>
          <w:szCs w:val="20"/>
        </w:rPr>
        <w:br/>
        <w:t xml:space="preserve"> </w:t>
      </w:r>
      <w:r w:rsidR="009F64C2">
        <w:rPr>
          <w:rFonts w:ascii="Arial" w:hAnsi="Arial" w:cs="Arial"/>
          <w:sz w:val="20"/>
          <w:szCs w:val="20"/>
        </w:rPr>
        <w:br/>
        <w:t>[37.1] Et Britannī</w:t>
      </w:r>
      <w:r w:rsidRPr="00842C35">
        <w:rPr>
          <w:rFonts w:ascii="Arial" w:hAnsi="Arial" w:cs="Arial"/>
          <w:sz w:val="20"/>
          <w:szCs w:val="20"/>
        </w:rPr>
        <w:t xml:space="preserve">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quī adhūc pugnae expertēs summa collium īnsēderant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et pāucitā</w:t>
      </w:r>
      <w:r w:rsidR="009F64C2">
        <w:rPr>
          <w:rFonts w:ascii="Arial" w:hAnsi="Arial" w:cs="Arial"/>
          <w:sz w:val="20"/>
          <w:szCs w:val="20"/>
        </w:rPr>
        <w:t>tem nostrōrum vacuī spernēbant</w:t>
      </w:r>
    </w:p>
    <w:p w:rsidR="00213DB5" w:rsidRDefault="00842C35" w:rsidP="004251F2">
      <w:pPr>
        <w:rPr>
          <w:rFonts w:ascii="Arial" w:hAnsi="Arial" w:cs="Arial"/>
          <w:sz w:val="20"/>
          <w:szCs w:val="20"/>
        </w:rPr>
      </w:pPr>
      <w:r w:rsidRPr="00842C35">
        <w:rPr>
          <w:rFonts w:ascii="Arial" w:hAnsi="Arial" w:cs="Arial"/>
          <w:sz w:val="20"/>
          <w:szCs w:val="20"/>
        </w:rPr>
        <w:t xml:space="preserve">dēgredī paulātim et circumīre terga vincentium coeperant,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nī </w:t>
      </w:r>
    </w:p>
    <w:p w:rsidR="00213DB5" w:rsidRDefault="00213DB5"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id ipsum veritus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Agricola quattuor equitum ālās, ad subita bellī retentās, venientibus opposuisset,</w:t>
      </w:r>
    </w:p>
    <w:p w:rsidR="00213DB5" w:rsidRDefault="00842C35" w:rsidP="004251F2">
      <w:pPr>
        <w:rPr>
          <w:rFonts w:ascii="Arial" w:hAnsi="Arial" w:cs="Arial"/>
          <w:sz w:val="20"/>
          <w:szCs w:val="20"/>
        </w:rPr>
      </w:pPr>
      <w:r w:rsidRPr="00842C35">
        <w:rPr>
          <w:rFonts w:ascii="Arial" w:hAnsi="Arial" w:cs="Arial"/>
          <w:sz w:val="20"/>
          <w:szCs w:val="20"/>
        </w:rPr>
        <w:t xml:space="preserve"> </w:t>
      </w:r>
      <w:r w:rsidR="00213DB5">
        <w:rPr>
          <w:rFonts w:ascii="Arial" w:hAnsi="Arial" w:cs="Arial"/>
          <w:sz w:val="20"/>
          <w:szCs w:val="20"/>
        </w:rPr>
        <w:tab/>
      </w:r>
      <w:r w:rsidR="00213DB5">
        <w:rPr>
          <w:rFonts w:ascii="Arial" w:hAnsi="Arial" w:cs="Arial"/>
          <w:sz w:val="20"/>
          <w:szCs w:val="20"/>
        </w:rPr>
        <w:tab/>
      </w:r>
      <w:r w:rsidRPr="00842C35">
        <w:rPr>
          <w:rFonts w:ascii="Arial" w:hAnsi="Arial" w:cs="Arial"/>
          <w:sz w:val="20"/>
          <w:szCs w:val="20"/>
        </w:rPr>
        <w:t xml:space="preserve">quantōque ferōcius adcucurrerant,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tantō ācrius pulsōs in fugam disiēcisset. </w:t>
      </w:r>
    </w:p>
    <w:p w:rsidR="00213DB5" w:rsidRDefault="00213DB5" w:rsidP="004251F2">
      <w:pPr>
        <w:rPr>
          <w:rFonts w:ascii="Arial" w:hAnsi="Arial" w:cs="Arial"/>
          <w:sz w:val="20"/>
          <w:szCs w:val="20"/>
        </w:rPr>
      </w:pPr>
    </w:p>
    <w:p w:rsidR="00213DB5" w:rsidRDefault="00842C35" w:rsidP="004251F2">
      <w:pPr>
        <w:rPr>
          <w:rFonts w:ascii="Arial" w:hAnsi="Arial" w:cs="Arial"/>
          <w:sz w:val="20"/>
          <w:szCs w:val="20"/>
        </w:rPr>
      </w:pPr>
      <w:r w:rsidRPr="00842C35">
        <w:rPr>
          <w:rFonts w:ascii="Arial" w:hAnsi="Arial" w:cs="Arial"/>
          <w:sz w:val="20"/>
          <w:szCs w:val="20"/>
        </w:rPr>
        <w:t>[37.2] Ita cōnsilium Britannōrum in ipsōs versum</w:t>
      </w:r>
      <w:r w:rsidR="00213DB5">
        <w:rPr>
          <w:rFonts w:ascii="Arial" w:hAnsi="Arial" w:cs="Arial"/>
          <w:sz w:val="20"/>
          <w:szCs w:val="20"/>
        </w:rPr>
        <w:t xml:space="preserve"> (</w:t>
      </w:r>
      <w:r w:rsidR="00213DB5" w:rsidRPr="00213DB5">
        <w:rPr>
          <w:rFonts w:ascii="Arial" w:hAnsi="Arial" w:cs="Arial"/>
          <w:i/>
          <w:sz w:val="20"/>
          <w:szCs w:val="20"/>
        </w:rPr>
        <w:t>sc</w:t>
      </w:r>
      <w:r w:rsidR="00213DB5">
        <w:rPr>
          <w:rFonts w:ascii="Arial" w:hAnsi="Arial" w:cs="Arial"/>
          <w:sz w:val="20"/>
          <w:szCs w:val="20"/>
        </w:rPr>
        <w:t>. est)</w:t>
      </w:r>
      <w:r w:rsidRPr="00842C35">
        <w:rPr>
          <w:rFonts w:ascii="Arial" w:hAnsi="Arial" w:cs="Arial"/>
          <w:sz w:val="20"/>
          <w:szCs w:val="20"/>
        </w:rPr>
        <w:t xml:space="preserve">, </w:t>
      </w:r>
    </w:p>
    <w:p w:rsidR="00213DB5" w:rsidRDefault="00842C35" w:rsidP="004251F2">
      <w:pPr>
        <w:rPr>
          <w:rFonts w:ascii="Arial" w:hAnsi="Arial" w:cs="Arial"/>
          <w:sz w:val="20"/>
          <w:szCs w:val="20"/>
        </w:rPr>
      </w:pPr>
      <w:r w:rsidRPr="00842C35">
        <w:rPr>
          <w:rFonts w:ascii="Arial" w:hAnsi="Arial" w:cs="Arial"/>
          <w:sz w:val="20"/>
          <w:szCs w:val="20"/>
        </w:rPr>
        <w:t xml:space="preserve">trānsvectaeque praeceptō dūcis ā fronte pugnantium ālae āversam hostium aciem invāsēre. </w:t>
      </w:r>
    </w:p>
    <w:p w:rsidR="00213DB5" w:rsidRDefault="00213DB5" w:rsidP="004251F2">
      <w:pPr>
        <w:rPr>
          <w:rFonts w:ascii="Arial" w:hAnsi="Arial" w:cs="Arial"/>
          <w:sz w:val="20"/>
          <w:szCs w:val="20"/>
        </w:rPr>
      </w:pPr>
    </w:p>
    <w:p w:rsidR="00213DB5" w:rsidRDefault="00842C35" w:rsidP="004251F2">
      <w:pPr>
        <w:rPr>
          <w:rFonts w:ascii="Arial" w:hAnsi="Arial" w:cs="Arial"/>
          <w:sz w:val="20"/>
          <w:szCs w:val="20"/>
        </w:rPr>
      </w:pPr>
      <w:r w:rsidRPr="00842C35">
        <w:rPr>
          <w:rFonts w:ascii="Arial" w:hAnsi="Arial" w:cs="Arial"/>
          <w:sz w:val="20"/>
          <w:szCs w:val="20"/>
        </w:rPr>
        <w:t xml:space="preserve">Tum vērō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patentibus locīs </w:t>
      </w:r>
    </w:p>
    <w:p w:rsidR="00213DB5" w:rsidRDefault="00842C35" w:rsidP="004251F2">
      <w:pPr>
        <w:rPr>
          <w:rFonts w:ascii="Arial" w:hAnsi="Arial" w:cs="Arial"/>
          <w:sz w:val="20"/>
          <w:szCs w:val="20"/>
        </w:rPr>
      </w:pPr>
      <w:r w:rsidRPr="00842C35">
        <w:rPr>
          <w:rFonts w:ascii="Arial" w:hAnsi="Arial" w:cs="Arial"/>
          <w:sz w:val="20"/>
          <w:szCs w:val="20"/>
        </w:rPr>
        <w:t>grande</w:t>
      </w:r>
      <w:r w:rsidR="00213DB5">
        <w:rPr>
          <w:rFonts w:ascii="Arial" w:hAnsi="Arial" w:cs="Arial"/>
          <w:sz w:val="20"/>
          <w:szCs w:val="20"/>
        </w:rPr>
        <w:t xml:space="preserve"> (</w:t>
      </w:r>
      <w:r w:rsidR="00213DB5" w:rsidRPr="00213DB5">
        <w:rPr>
          <w:rFonts w:ascii="Arial" w:hAnsi="Arial" w:cs="Arial"/>
          <w:i/>
          <w:sz w:val="20"/>
          <w:szCs w:val="20"/>
        </w:rPr>
        <w:t>sc</w:t>
      </w:r>
      <w:r w:rsidR="00213DB5">
        <w:rPr>
          <w:rFonts w:ascii="Arial" w:hAnsi="Arial" w:cs="Arial"/>
          <w:sz w:val="20"/>
          <w:szCs w:val="20"/>
        </w:rPr>
        <w:t>. erat</w:t>
      </w:r>
      <w:r w:rsidR="004E3F19">
        <w:rPr>
          <w:rFonts w:ascii="Arial" w:hAnsi="Arial" w:cs="Arial"/>
          <w:sz w:val="20"/>
          <w:szCs w:val="20"/>
        </w:rPr>
        <w:t xml:space="preserve"> </w:t>
      </w:r>
      <w:r w:rsidR="004E3F19" w:rsidRPr="004E3F19">
        <w:rPr>
          <w:rFonts w:ascii="Arial" w:hAnsi="Arial" w:cs="Arial"/>
          <w:i/>
          <w:sz w:val="20"/>
          <w:szCs w:val="20"/>
        </w:rPr>
        <w:t>or</w:t>
      </w:r>
      <w:r w:rsidR="004E3F19">
        <w:rPr>
          <w:rFonts w:ascii="Arial" w:hAnsi="Arial" w:cs="Arial"/>
          <w:sz w:val="20"/>
          <w:szCs w:val="20"/>
        </w:rPr>
        <w:t xml:space="preserve"> adspiciebatur</w:t>
      </w:r>
      <w:r w:rsidR="00213DB5">
        <w:rPr>
          <w:rFonts w:ascii="Arial" w:hAnsi="Arial" w:cs="Arial"/>
          <w:sz w:val="20"/>
          <w:szCs w:val="20"/>
        </w:rPr>
        <w:t>)</w:t>
      </w:r>
      <w:r w:rsidRPr="00842C35">
        <w:rPr>
          <w:rFonts w:ascii="Arial" w:hAnsi="Arial" w:cs="Arial"/>
          <w:sz w:val="20"/>
          <w:szCs w:val="20"/>
        </w:rPr>
        <w:t xml:space="preserve"> et atrōx spectāculum: </w:t>
      </w:r>
    </w:p>
    <w:p w:rsidR="00213DB5" w:rsidRDefault="00842C35" w:rsidP="004251F2">
      <w:pPr>
        <w:rPr>
          <w:rFonts w:ascii="Arial" w:hAnsi="Arial" w:cs="Arial"/>
          <w:sz w:val="20"/>
          <w:szCs w:val="20"/>
        </w:rPr>
      </w:pPr>
      <w:r w:rsidRPr="00842C35">
        <w:rPr>
          <w:rFonts w:ascii="Arial" w:hAnsi="Arial" w:cs="Arial"/>
          <w:sz w:val="20"/>
          <w:szCs w:val="20"/>
        </w:rPr>
        <w:t xml:space="preserve">sequī, </w:t>
      </w:r>
    </w:p>
    <w:p w:rsidR="00213DB5" w:rsidRDefault="00842C35" w:rsidP="004251F2">
      <w:pPr>
        <w:rPr>
          <w:rFonts w:ascii="Arial" w:hAnsi="Arial" w:cs="Arial"/>
          <w:sz w:val="20"/>
          <w:szCs w:val="20"/>
        </w:rPr>
      </w:pPr>
      <w:r w:rsidRPr="00842C35">
        <w:rPr>
          <w:rFonts w:ascii="Arial" w:hAnsi="Arial" w:cs="Arial"/>
          <w:sz w:val="20"/>
          <w:szCs w:val="20"/>
        </w:rPr>
        <w:t xml:space="preserve">vulnerāre, </w:t>
      </w:r>
    </w:p>
    <w:p w:rsidR="00213DB5" w:rsidRDefault="00842C35" w:rsidP="004251F2">
      <w:pPr>
        <w:rPr>
          <w:rFonts w:ascii="Arial" w:hAnsi="Arial" w:cs="Arial"/>
          <w:sz w:val="20"/>
          <w:szCs w:val="20"/>
        </w:rPr>
      </w:pPr>
      <w:r w:rsidRPr="00842C35">
        <w:rPr>
          <w:rFonts w:ascii="Arial" w:hAnsi="Arial" w:cs="Arial"/>
          <w:sz w:val="20"/>
          <w:szCs w:val="20"/>
        </w:rPr>
        <w:t xml:space="preserve">capere, </w:t>
      </w:r>
    </w:p>
    <w:p w:rsidR="00213DB5" w:rsidRDefault="00842C35" w:rsidP="004251F2">
      <w:pPr>
        <w:rPr>
          <w:rFonts w:ascii="Arial" w:hAnsi="Arial" w:cs="Arial"/>
          <w:sz w:val="20"/>
          <w:szCs w:val="20"/>
        </w:rPr>
      </w:pPr>
      <w:r w:rsidRPr="00842C35">
        <w:rPr>
          <w:rFonts w:ascii="Arial" w:hAnsi="Arial" w:cs="Arial"/>
          <w:sz w:val="20"/>
          <w:szCs w:val="20"/>
        </w:rPr>
        <w:t xml:space="preserve">atque eōsdem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oblātīs aliīs </w:t>
      </w:r>
    </w:p>
    <w:p w:rsidR="00213DB5" w:rsidRDefault="00842C35" w:rsidP="004251F2">
      <w:pPr>
        <w:rPr>
          <w:rFonts w:ascii="Arial" w:hAnsi="Arial" w:cs="Arial"/>
          <w:sz w:val="20"/>
          <w:szCs w:val="20"/>
        </w:rPr>
      </w:pPr>
      <w:r w:rsidRPr="00842C35">
        <w:rPr>
          <w:rFonts w:ascii="Arial" w:hAnsi="Arial" w:cs="Arial"/>
          <w:sz w:val="20"/>
          <w:szCs w:val="20"/>
        </w:rPr>
        <w:t xml:space="preserve">trucīdāre. </w:t>
      </w:r>
    </w:p>
    <w:p w:rsidR="00213DB5" w:rsidRDefault="00213DB5" w:rsidP="004251F2">
      <w:pPr>
        <w:rPr>
          <w:rFonts w:ascii="Arial" w:hAnsi="Arial" w:cs="Arial"/>
          <w:sz w:val="20"/>
          <w:szCs w:val="20"/>
        </w:rPr>
      </w:pPr>
    </w:p>
    <w:p w:rsidR="00213DB5" w:rsidRDefault="00842C35" w:rsidP="004251F2">
      <w:pPr>
        <w:rPr>
          <w:rFonts w:ascii="Arial" w:hAnsi="Arial" w:cs="Arial"/>
          <w:sz w:val="20"/>
          <w:szCs w:val="20"/>
        </w:rPr>
      </w:pPr>
      <w:r w:rsidRPr="00842C35">
        <w:rPr>
          <w:rFonts w:ascii="Arial" w:hAnsi="Arial" w:cs="Arial"/>
          <w:sz w:val="20"/>
          <w:szCs w:val="20"/>
        </w:rPr>
        <w:t xml:space="preserve">[37.3] Iam hostium,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prout cuique ingenium erat, </w:t>
      </w:r>
    </w:p>
    <w:p w:rsidR="00213DB5" w:rsidRDefault="00842C35" w:rsidP="004251F2">
      <w:pPr>
        <w:rPr>
          <w:rFonts w:ascii="Arial" w:hAnsi="Arial" w:cs="Arial"/>
          <w:sz w:val="20"/>
          <w:szCs w:val="20"/>
        </w:rPr>
      </w:pPr>
      <w:r w:rsidRPr="00842C35">
        <w:rPr>
          <w:rFonts w:ascii="Arial" w:hAnsi="Arial" w:cs="Arial"/>
          <w:sz w:val="20"/>
          <w:szCs w:val="20"/>
        </w:rPr>
        <w:t xml:space="preserve">catervae armātōrum pauciōribus terga praestāre, </w:t>
      </w:r>
    </w:p>
    <w:p w:rsidR="00213DB5" w:rsidRDefault="00842C35" w:rsidP="004251F2">
      <w:pPr>
        <w:rPr>
          <w:rFonts w:ascii="Arial" w:hAnsi="Arial" w:cs="Arial"/>
          <w:sz w:val="20"/>
          <w:szCs w:val="20"/>
        </w:rPr>
      </w:pPr>
      <w:r w:rsidRPr="00842C35">
        <w:rPr>
          <w:rFonts w:ascii="Arial" w:hAnsi="Arial" w:cs="Arial"/>
          <w:sz w:val="20"/>
          <w:szCs w:val="20"/>
        </w:rPr>
        <w:t xml:space="preserve">quīdam inermēs ultrō ruere </w:t>
      </w:r>
    </w:p>
    <w:p w:rsidR="00213DB5" w:rsidRDefault="00842C35" w:rsidP="004251F2">
      <w:pPr>
        <w:rPr>
          <w:rFonts w:ascii="Arial" w:hAnsi="Arial" w:cs="Arial"/>
          <w:sz w:val="20"/>
          <w:szCs w:val="20"/>
        </w:rPr>
      </w:pPr>
      <w:r w:rsidRPr="00842C35">
        <w:rPr>
          <w:rFonts w:ascii="Arial" w:hAnsi="Arial" w:cs="Arial"/>
          <w:sz w:val="20"/>
          <w:szCs w:val="20"/>
        </w:rPr>
        <w:t xml:space="preserve">ac sē mortī offerre. </w:t>
      </w:r>
    </w:p>
    <w:p w:rsidR="00213DB5" w:rsidRDefault="00213DB5" w:rsidP="004251F2">
      <w:pPr>
        <w:rPr>
          <w:rFonts w:ascii="Arial" w:hAnsi="Arial" w:cs="Arial"/>
          <w:sz w:val="20"/>
          <w:szCs w:val="20"/>
        </w:rPr>
      </w:pPr>
    </w:p>
    <w:p w:rsidR="00213DB5" w:rsidRDefault="00842C35" w:rsidP="004251F2">
      <w:pPr>
        <w:rPr>
          <w:rFonts w:ascii="Arial" w:hAnsi="Arial" w:cs="Arial"/>
          <w:sz w:val="20"/>
          <w:szCs w:val="20"/>
        </w:rPr>
      </w:pPr>
      <w:r w:rsidRPr="00842C35">
        <w:rPr>
          <w:rFonts w:ascii="Arial" w:hAnsi="Arial" w:cs="Arial"/>
          <w:sz w:val="20"/>
          <w:szCs w:val="20"/>
        </w:rPr>
        <w:t xml:space="preserve">Passim arma </w:t>
      </w:r>
      <w:r w:rsidR="00213DB5">
        <w:rPr>
          <w:rFonts w:ascii="Arial" w:hAnsi="Arial" w:cs="Arial"/>
          <w:sz w:val="20"/>
          <w:szCs w:val="20"/>
        </w:rPr>
        <w:t>(</w:t>
      </w:r>
      <w:r w:rsidR="00213DB5" w:rsidRPr="00213DB5">
        <w:rPr>
          <w:rFonts w:ascii="Arial" w:hAnsi="Arial" w:cs="Arial"/>
          <w:i/>
          <w:sz w:val="20"/>
          <w:szCs w:val="20"/>
        </w:rPr>
        <w:t>sc</w:t>
      </w:r>
      <w:r w:rsidR="00213DB5">
        <w:rPr>
          <w:rFonts w:ascii="Arial" w:hAnsi="Arial" w:cs="Arial"/>
          <w:sz w:val="20"/>
          <w:szCs w:val="20"/>
        </w:rPr>
        <w:t xml:space="preserve">. erant) </w:t>
      </w:r>
      <w:r w:rsidRPr="00842C35">
        <w:rPr>
          <w:rFonts w:ascii="Arial" w:hAnsi="Arial" w:cs="Arial"/>
          <w:sz w:val="20"/>
          <w:szCs w:val="20"/>
        </w:rPr>
        <w:t xml:space="preserve">et corpora et lacerī artūs et cruenta humus; </w:t>
      </w:r>
    </w:p>
    <w:p w:rsidR="00213DB5" w:rsidRDefault="00842C35" w:rsidP="004251F2">
      <w:pPr>
        <w:rPr>
          <w:rFonts w:ascii="Arial" w:hAnsi="Arial" w:cs="Arial"/>
          <w:sz w:val="20"/>
          <w:szCs w:val="20"/>
        </w:rPr>
      </w:pPr>
      <w:r w:rsidRPr="00842C35">
        <w:rPr>
          <w:rFonts w:ascii="Arial" w:hAnsi="Arial" w:cs="Arial"/>
          <w:sz w:val="20"/>
          <w:szCs w:val="20"/>
        </w:rPr>
        <w:t xml:space="preserve">et aliquandō etiam victīs īra virtūsque </w:t>
      </w:r>
    </w:p>
    <w:p w:rsidR="00213DB5"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postquam silvīs adpropinquāvērunt. </w:t>
      </w:r>
    </w:p>
    <w:p w:rsidR="00213DB5" w:rsidRDefault="00213DB5" w:rsidP="004251F2">
      <w:pPr>
        <w:rPr>
          <w:rFonts w:ascii="Arial" w:hAnsi="Arial" w:cs="Arial"/>
          <w:sz w:val="20"/>
          <w:szCs w:val="20"/>
        </w:rPr>
      </w:pPr>
    </w:p>
    <w:p w:rsidR="00213DB5" w:rsidRDefault="00842C35" w:rsidP="004251F2">
      <w:pPr>
        <w:rPr>
          <w:rFonts w:ascii="Arial" w:hAnsi="Arial" w:cs="Arial"/>
          <w:sz w:val="20"/>
          <w:szCs w:val="20"/>
        </w:rPr>
      </w:pPr>
      <w:r w:rsidRPr="00842C35">
        <w:rPr>
          <w:rFonts w:ascii="Arial" w:hAnsi="Arial" w:cs="Arial"/>
          <w:sz w:val="20"/>
          <w:szCs w:val="20"/>
        </w:rPr>
        <w:t xml:space="preserve">[37.4] Nam prīmōs sequentium incautōs collēctī et locōrum gnārī circumveniēbant. </w:t>
      </w:r>
    </w:p>
    <w:p w:rsidR="00213DB5" w:rsidRDefault="00213DB5" w:rsidP="004251F2">
      <w:pPr>
        <w:rPr>
          <w:rFonts w:ascii="Arial" w:hAnsi="Arial" w:cs="Arial"/>
          <w:sz w:val="20"/>
          <w:szCs w:val="20"/>
        </w:rPr>
      </w:pPr>
    </w:p>
    <w:p w:rsidR="00FF133A" w:rsidRDefault="00213DB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Quod nī</w:t>
      </w:r>
      <w:r w:rsidR="00F55DE8">
        <w:rPr>
          <w:rFonts w:ascii="Arial" w:hAnsi="Arial" w:cs="Arial"/>
          <w:sz w:val="20"/>
          <w:szCs w:val="20"/>
        </w:rPr>
        <w:t xml:space="preserve"> (=et nisi)</w:t>
      </w:r>
      <w:r w:rsidR="00842C35" w:rsidRPr="00842C35">
        <w:rPr>
          <w:rFonts w:ascii="Arial" w:hAnsi="Arial" w:cs="Arial"/>
          <w:sz w:val="20"/>
          <w:szCs w:val="20"/>
        </w:rPr>
        <w:t xml:space="preserve"> frequēns ubīque Agricola validās et expedītās cohortēs </w:t>
      </w:r>
    </w:p>
    <w:p w:rsidR="00115997" w:rsidRDefault="00FF133A"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indāginis modō </w:t>
      </w:r>
    </w:p>
    <w:p w:rsidR="00FF133A" w:rsidRDefault="0011599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w:t>
      </w:r>
    </w:p>
    <w:p w:rsidR="00FF133A" w:rsidRDefault="00234E38"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sīcubi artiōra erant, </w:t>
      </w:r>
    </w:p>
    <w:p w:rsidR="00FF133A" w:rsidRDefault="0011599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partem equitum dīmissīs equīs, </w:t>
      </w:r>
    </w:p>
    <w:p w:rsidR="00FF133A" w:rsidRDefault="0011599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simul rāriōrēs silvās partem persultāre iussisset, </w:t>
      </w:r>
    </w:p>
    <w:p w:rsidR="00FF133A" w:rsidRDefault="00842C35" w:rsidP="004251F2">
      <w:pPr>
        <w:rPr>
          <w:rFonts w:ascii="Arial" w:hAnsi="Arial" w:cs="Arial"/>
          <w:sz w:val="20"/>
          <w:szCs w:val="20"/>
        </w:rPr>
      </w:pPr>
      <w:r w:rsidRPr="00842C35">
        <w:rPr>
          <w:rFonts w:ascii="Arial" w:hAnsi="Arial" w:cs="Arial"/>
          <w:sz w:val="20"/>
          <w:szCs w:val="20"/>
        </w:rPr>
        <w:t xml:space="preserve">acceptum aliquod vulnus per nimiam fīdūciam foret. </w:t>
      </w:r>
    </w:p>
    <w:p w:rsidR="00FF133A" w:rsidRDefault="00FF133A" w:rsidP="004251F2">
      <w:pPr>
        <w:rPr>
          <w:rFonts w:ascii="Arial" w:hAnsi="Arial" w:cs="Arial"/>
          <w:sz w:val="20"/>
          <w:szCs w:val="20"/>
        </w:rPr>
      </w:pPr>
    </w:p>
    <w:p w:rsidR="00FF133A" w:rsidRDefault="00842C35" w:rsidP="004251F2">
      <w:pPr>
        <w:rPr>
          <w:rFonts w:ascii="Arial" w:hAnsi="Arial" w:cs="Arial"/>
          <w:sz w:val="20"/>
          <w:szCs w:val="20"/>
        </w:rPr>
      </w:pPr>
      <w:r w:rsidRPr="00842C35">
        <w:rPr>
          <w:rFonts w:ascii="Arial" w:hAnsi="Arial" w:cs="Arial"/>
          <w:sz w:val="20"/>
          <w:szCs w:val="20"/>
        </w:rPr>
        <w:t xml:space="preserve">[37.5] Cēterum </w:t>
      </w:r>
    </w:p>
    <w:p w:rsidR="00FF133A" w:rsidRDefault="00FF133A"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ubi compositōs firmīs ōrdinibus sequī rūrsus vidēre, </w:t>
      </w:r>
    </w:p>
    <w:p w:rsidR="008B75E0" w:rsidRDefault="00842C35" w:rsidP="004251F2">
      <w:pPr>
        <w:rPr>
          <w:rFonts w:ascii="Arial" w:hAnsi="Arial" w:cs="Arial"/>
          <w:sz w:val="20"/>
          <w:szCs w:val="20"/>
        </w:rPr>
      </w:pPr>
      <w:r w:rsidRPr="00842C35">
        <w:rPr>
          <w:rFonts w:ascii="Arial" w:hAnsi="Arial" w:cs="Arial"/>
          <w:sz w:val="20"/>
          <w:szCs w:val="20"/>
        </w:rPr>
        <w:t>in fugam versī</w:t>
      </w:r>
      <w:r w:rsidR="00FF133A">
        <w:rPr>
          <w:rFonts w:ascii="Arial" w:hAnsi="Arial" w:cs="Arial"/>
          <w:sz w:val="20"/>
          <w:szCs w:val="20"/>
        </w:rPr>
        <w:t xml:space="preserve"> (</w:t>
      </w:r>
      <w:r w:rsidR="00FF133A" w:rsidRPr="00FF133A">
        <w:rPr>
          <w:rFonts w:ascii="Arial" w:hAnsi="Arial" w:cs="Arial"/>
          <w:i/>
          <w:sz w:val="20"/>
          <w:szCs w:val="20"/>
        </w:rPr>
        <w:t>sc</w:t>
      </w:r>
      <w:r w:rsidR="00FF133A">
        <w:rPr>
          <w:rFonts w:ascii="Arial" w:hAnsi="Arial" w:cs="Arial"/>
          <w:sz w:val="20"/>
          <w:szCs w:val="20"/>
        </w:rPr>
        <w:t>. sunt)</w:t>
      </w:r>
      <w:r w:rsidRPr="00842C35">
        <w:rPr>
          <w:rFonts w:ascii="Arial" w:hAnsi="Arial" w:cs="Arial"/>
          <w:sz w:val="20"/>
          <w:szCs w:val="20"/>
        </w:rPr>
        <w:t xml:space="preserve">, </w:t>
      </w:r>
    </w:p>
    <w:p w:rsidR="00FF133A" w:rsidRDefault="008B75E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nōn agminibus, ut prius, nec alius alium respectantēs: </w:t>
      </w:r>
    </w:p>
    <w:p w:rsidR="008B75E0" w:rsidRDefault="008B75E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rārī et vītābundī in vicem l</w:t>
      </w:r>
    </w:p>
    <w:p w:rsidR="00FF133A" w:rsidRDefault="00842C35" w:rsidP="004251F2">
      <w:pPr>
        <w:rPr>
          <w:rFonts w:ascii="Arial" w:hAnsi="Arial" w:cs="Arial"/>
          <w:sz w:val="20"/>
          <w:szCs w:val="20"/>
        </w:rPr>
      </w:pPr>
      <w:r w:rsidRPr="00842C35">
        <w:rPr>
          <w:rFonts w:ascii="Arial" w:hAnsi="Arial" w:cs="Arial"/>
          <w:sz w:val="20"/>
          <w:szCs w:val="20"/>
        </w:rPr>
        <w:t xml:space="preserve">onginqua atque āvia petiēre. </w:t>
      </w:r>
    </w:p>
    <w:p w:rsidR="00FF133A" w:rsidRDefault="00FF133A" w:rsidP="004251F2">
      <w:pPr>
        <w:rPr>
          <w:rFonts w:ascii="Arial" w:hAnsi="Arial" w:cs="Arial"/>
          <w:sz w:val="20"/>
          <w:szCs w:val="20"/>
        </w:rPr>
      </w:pPr>
    </w:p>
    <w:p w:rsidR="00FF133A" w:rsidRDefault="00842C35" w:rsidP="004251F2">
      <w:pPr>
        <w:rPr>
          <w:rFonts w:ascii="Arial" w:hAnsi="Arial" w:cs="Arial"/>
          <w:sz w:val="20"/>
          <w:szCs w:val="20"/>
        </w:rPr>
      </w:pPr>
      <w:r w:rsidRPr="00842C35">
        <w:rPr>
          <w:rFonts w:ascii="Arial" w:hAnsi="Arial" w:cs="Arial"/>
          <w:sz w:val="20"/>
          <w:szCs w:val="20"/>
        </w:rPr>
        <w:t xml:space="preserve">Fīnis sequendī nox et satietās fuit. </w:t>
      </w:r>
    </w:p>
    <w:p w:rsidR="00FF133A" w:rsidRDefault="00FF133A" w:rsidP="004251F2">
      <w:pPr>
        <w:rPr>
          <w:rFonts w:ascii="Arial" w:hAnsi="Arial" w:cs="Arial"/>
          <w:sz w:val="20"/>
          <w:szCs w:val="20"/>
        </w:rPr>
      </w:pPr>
    </w:p>
    <w:p w:rsidR="00FF133A" w:rsidRDefault="00842C35" w:rsidP="004251F2">
      <w:pPr>
        <w:rPr>
          <w:rFonts w:ascii="Arial" w:eastAsia="Times New Roman" w:hAnsi="Arial" w:cs="Arial"/>
          <w:sz w:val="20"/>
          <w:szCs w:val="20"/>
        </w:rPr>
      </w:pPr>
      <w:r w:rsidRPr="00842C35">
        <w:rPr>
          <w:rFonts w:ascii="Arial" w:eastAsia="Times New Roman" w:hAnsi="Arial" w:cs="Arial"/>
          <w:sz w:val="20"/>
          <w:szCs w:val="20"/>
        </w:rPr>
        <w:t>[37.6] Caesa</w:t>
      </w:r>
      <w:r w:rsidR="00FF133A">
        <w:rPr>
          <w:rFonts w:ascii="Arial" w:eastAsia="Times New Roman" w:hAnsi="Arial" w:cs="Arial"/>
          <w:sz w:val="20"/>
          <w:szCs w:val="20"/>
        </w:rPr>
        <w:t xml:space="preserve"> (</w:t>
      </w:r>
      <w:r w:rsidR="00FF133A" w:rsidRPr="00FF133A">
        <w:rPr>
          <w:rFonts w:ascii="Arial" w:eastAsia="Times New Roman" w:hAnsi="Arial" w:cs="Arial"/>
          <w:i/>
          <w:sz w:val="20"/>
          <w:szCs w:val="20"/>
        </w:rPr>
        <w:t>sc</w:t>
      </w:r>
      <w:r w:rsidR="00FF133A">
        <w:rPr>
          <w:rFonts w:ascii="Arial" w:eastAsia="Times New Roman" w:hAnsi="Arial" w:cs="Arial"/>
          <w:sz w:val="20"/>
          <w:szCs w:val="20"/>
        </w:rPr>
        <w:t>. sunt)</w:t>
      </w:r>
      <w:r w:rsidRPr="00842C35">
        <w:rPr>
          <w:rFonts w:ascii="Arial" w:eastAsia="Times New Roman" w:hAnsi="Arial" w:cs="Arial"/>
          <w:sz w:val="20"/>
          <w:szCs w:val="20"/>
        </w:rPr>
        <w:t xml:space="preserve"> hostium ad decem mīlia: </w:t>
      </w:r>
    </w:p>
    <w:p w:rsidR="00FF133A" w:rsidRDefault="00842C35" w:rsidP="004251F2">
      <w:pPr>
        <w:rPr>
          <w:rFonts w:ascii="Arial" w:eastAsia="Times New Roman" w:hAnsi="Arial" w:cs="Arial"/>
          <w:sz w:val="20"/>
          <w:szCs w:val="20"/>
        </w:rPr>
      </w:pPr>
      <w:r w:rsidRPr="00842C35">
        <w:rPr>
          <w:rFonts w:ascii="Arial" w:eastAsia="Times New Roman" w:hAnsi="Arial" w:cs="Arial"/>
          <w:sz w:val="20"/>
          <w:szCs w:val="20"/>
        </w:rPr>
        <w:t>nostrōrum trecentī sexāgintā cecid</w:t>
      </w:r>
      <w:r w:rsidRPr="00842C35">
        <w:rPr>
          <w:rFonts w:ascii="Arial" w:hAnsi="Arial" w:cs="Arial"/>
          <w:sz w:val="20"/>
          <w:szCs w:val="20"/>
        </w:rPr>
        <w:t>ēre</w:t>
      </w:r>
      <w:r w:rsidRPr="00842C35">
        <w:rPr>
          <w:rFonts w:ascii="Arial" w:eastAsia="Times New Roman" w:hAnsi="Arial" w:cs="Arial"/>
          <w:sz w:val="20"/>
          <w:szCs w:val="20"/>
        </w:rPr>
        <w:t xml:space="preserve">, </w:t>
      </w:r>
    </w:p>
    <w:p w:rsidR="00FF133A" w:rsidRDefault="00FF133A" w:rsidP="004251F2">
      <w:pPr>
        <w:rPr>
          <w:rFonts w:ascii="Arial" w:eastAsia="Times New Roman" w:hAnsi="Arial" w:cs="Arial"/>
          <w:sz w:val="20"/>
          <w:szCs w:val="20"/>
        </w:rPr>
      </w:pPr>
      <w:r>
        <w:rPr>
          <w:rFonts w:ascii="Arial" w:eastAsia="Times New Roman" w:hAnsi="Arial" w:cs="Arial"/>
          <w:sz w:val="20"/>
          <w:szCs w:val="20"/>
        </w:rPr>
        <w:tab/>
      </w:r>
      <w:r w:rsidR="00842C35" w:rsidRPr="00842C35">
        <w:rPr>
          <w:rFonts w:ascii="Arial" w:eastAsia="Times New Roman" w:hAnsi="Arial" w:cs="Arial"/>
          <w:sz w:val="20"/>
          <w:szCs w:val="20"/>
        </w:rPr>
        <w:t>in qu</w:t>
      </w:r>
      <w:r w:rsidR="00842C35" w:rsidRPr="00842C35">
        <w:rPr>
          <w:rFonts w:ascii="Arial" w:hAnsi="Arial" w:cs="Arial"/>
          <w:sz w:val="20"/>
          <w:szCs w:val="20"/>
        </w:rPr>
        <w:t>ī</w:t>
      </w:r>
      <w:r w:rsidR="00842C35" w:rsidRPr="00842C35">
        <w:rPr>
          <w:rFonts w:ascii="Arial" w:eastAsia="Times New Roman" w:hAnsi="Arial" w:cs="Arial"/>
          <w:sz w:val="20"/>
          <w:szCs w:val="20"/>
        </w:rPr>
        <w:t xml:space="preserve">s </w:t>
      </w:r>
      <w:r>
        <w:rPr>
          <w:rFonts w:ascii="Arial" w:eastAsia="Times New Roman" w:hAnsi="Arial" w:cs="Arial"/>
          <w:sz w:val="20"/>
          <w:szCs w:val="20"/>
        </w:rPr>
        <w:t xml:space="preserve">(=quibus) </w:t>
      </w:r>
      <w:r w:rsidR="00842C35" w:rsidRPr="00842C35">
        <w:rPr>
          <w:rFonts w:ascii="Arial" w:eastAsia="Times New Roman" w:hAnsi="Arial" w:cs="Arial"/>
          <w:sz w:val="20"/>
          <w:szCs w:val="20"/>
        </w:rPr>
        <w:t xml:space="preserve">Aulus Atticus praefectus cohortis, </w:t>
      </w:r>
    </w:p>
    <w:p w:rsidR="00842C35" w:rsidRPr="00A231B6" w:rsidRDefault="00FF133A" w:rsidP="004251F2">
      <w:pPr>
        <w:rPr>
          <w:rFonts w:ascii="Arial"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842C35" w:rsidRPr="00842C35">
        <w:rPr>
          <w:rFonts w:ascii="Arial" w:eastAsia="Times New Roman" w:hAnsi="Arial" w:cs="Arial"/>
          <w:sz w:val="20"/>
          <w:szCs w:val="20"/>
        </w:rPr>
        <w:t>iuvenīlī ārdōre et fer</w:t>
      </w:r>
      <w:r w:rsidR="00842C35" w:rsidRPr="00842C35">
        <w:rPr>
          <w:rFonts w:ascii="Arial" w:hAnsi="Arial" w:cs="Arial"/>
          <w:sz w:val="20"/>
          <w:szCs w:val="20"/>
        </w:rPr>
        <w:t>ō</w:t>
      </w:r>
      <w:r w:rsidR="00842C35" w:rsidRPr="00842C35">
        <w:rPr>
          <w:rFonts w:ascii="Arial" w:eastAsia="Times New Roman" w:hAnsi="Arial" w:cs="Arial"/>
          <w:sz w:val="20"/>
          <w:szCs w:val="20"/>
        </w:rPr>
        <w:t>c</w:t>
      </w:r>
      <w:r w:rsidR="0098757B">
        <w:rPr>
          <w:rFonts w:ascii="Arial" w:hAnsi="Arial" w:cs="Arial"/>
          <w:sz w:val="20"/>
          <w:szCs w:val="20"/>
        </w:rPr>
        <w:t>i</w:t>
      </w:r>
      <w:r w:rsidR="0098757B" w:rsidRPr="00842C35">
        <w:rPr>
          <w:rFonts w:ascii="Arial" w:eastAsia="Times New Roman" w:hAnsi="Arial" w:cs="Arial"/>
          <w:sz w:val="20"/>
          <w:szCs w:val="20"/>
        </w:rPr>
        <w:t>ā</w:t>
      </w:r>
      <w:r w:rsidR="00842C35" w:rsidRPr="00842C35">
        <w:rPr>
          <w:rFonts w:ascii="Arial" w:eastAsia="Times New Roman" w:hAnsi="Arial" w:cs="Arial"/>
          <w:sz w:val="20"/>
          <w:szCs w:val="20"/>
        </w:rPr>
        <w:t xml:space="preserve"> equī hostibus inlātus. </w:t>
      </w:r>
    </w:p>
    <w:p w:rsidR="00842C35" w:rsidRPr="00842C35" w:rsidRDefault="00842C35" w:rsidP="004251F2">
      <w:pPr>
        <w:pStyle w:val="normal0"/>
        <w:spacing w:line="240" w:lineRule="auto"/>
        <w:rPr>
          <w:sz w:val="20"/>
          <w:szCs w:val="20"/>
        </w:rPr>
      </w:pPr>
    </w:p>
    <w:p w:rsidR="00E779C2" w:rsidRDefault="00842C35" w:rsidP="004251F2">
      <w:pPr>
        <w:rPr>
          <w:rFonts w:ascii="Arial" w:hAnsi="Arial" w:cs="Arial"/>
          <w:sz w:val="20"/>
          <w:szCs w:val="20"/>
        </w:rPr>
      </w:pPr>
      <w:r w:rsidRPr="00842C35">
        <w:rPr>
          <w:rFonts w:ascii="Arial" w:hAnsi="Arial" w:cs="Arial"/>
          <w:sz w:val="20"/>
          <w:szCs w:val="20"/>
        </w:rPr>
        <w:t>[38.1] Et nox quidem gaudiō praedāque laeta</w:t>
      </w:r>
      <w:r w:rsidR="00E779C2">
        <w:rPr>
          <w:rFonts w:ascii="Arial" w:hAnsi="Arial" w:cs="Arial"/>
          <w:sz w:val="20"/>
          <w:szCs w:val="20"/>
        </w:rPr>
        <w:t xml:space="preserve"> (</w:t>
      </w:r>
      <w:r w:rsidR="00E779C2" w:rsidRPr="00E779C2">
        <w:rPr>
          <w:rFonts w:ascii="Arial" w:hAnsi="Arial" w:cs="Arial"/>
          <w:i/>
          <w:sz w:val="20"/>
          <w:szCs w:val="20"/>
        </w:rPr>
        <w:t>sc</w:t>
      </w:r>
      <w:r w:rsidR="00E779C2">
        <w:rPr>
          <w:rFonts w:ascii="Arial" w:hAnsi="Arial" w:cs="Arial"/>
          <w:sz w:val="20"/>
          <w:szCs w:val="20"/>
        </w:rPr>
        <w:t>. erat)</w:t>
      </w:r>
      <w:r w:rsidRPr="00842C35">
        <w:rPr>
          <w:rFonts w:ascii="Arial" w:hAnsi="Arial" w:cs="Arial"/>
          <w:sz w:val="20"/>
          <w:szCs w:val="20"/>
        </w:rPr>
        <w:t xml:space="preserve"> victōribus: </w:t>
      </w:r>
    </w:p>
    <w:p w:rsidR="00E779C2" w:rsidRDefault="00842C35" w:rsidP="004251F2">
      <w:pPr>
        <w:rPr>
          <w:rFonts w:ascii="Arial" w:hAnsi="Arial" w:cs="Arial"/>
          <w:sz w:val="20"/>
          <w:szCs w:val="20"/>
        </w:rPr>
      </w:pPr>
      <w:r w:rsidRPr="00842C35">
        <w:rPr>
          <w:rFonts w:ascii="Arial" w:hAnsi="Arial" w:cs="Arial"/>
          <w:sz w:val="20"/>
          <w:szCs w:val="20"/>
        </w:rPr>
        <w:t xml:space="preserve">Britannī pālantēs mixtō virōrum mulierumque plōrātū trahere vulnerātōs, </w:t>
      </w:r>
    </w:p>
    <w:p w:rsidR="00E779C2" w:rsidRDefault="00842C35" w:rsidP="004251F2">
      <w:pPr>
        <w:rPr>
          <w:rFonts w:ascii="Arial" w:hAnsi="Arial" w:cs="Arial"/>
          <w:sz w:val="20"/>
          <w:szCs w:val="20"/>
        </w:rPr>
      </w:pPr>
      <w:r w:rsidRPr="00842C35">
        <w:rPr>
          <w:rFonts w:ascii="Arial" w:hAnsi="Arial" w:cs="Arial"/>
          <w:sz w:val="20"/>
          <w:szCs w:val="20"/>
        </w:rPr>
        <w:t xml:space="preserve">vocāre integrōs, </w:t>
      </w:r>
    </w:p>
    <w:p w:rsidR="00E779C2" w:rsidRDefault="00842C35" w:rsidP="004251F2">
      <w:pPr>
        <w:rPr>
          <w:rFonts w:ascii="Arial" w:hAnsi="Arial" w:cs="Arial"/>
          <w:sz w:val="20"/>
          <w:szCs w:val="20"/>
        </w:rPr>
      </w:pPr>
      <w:r w:rsidRPr="00842C35">
        <w:rPr>
          <w:rFonts w:ascii="Arial" w:hAnsi="Arial" w:cs="Arial"/>
          <w:sz w:val="20"/>
          <w:szCs w:val="20"/>
        </w:rPr>
        <w:t xml:space="preserve">dēserere domōs </w:t>
      </w:r>
    </w:p>
    <w:p w:rsidR="00E779C2" w:rsidRDefault="00842C35" w:rsidP="004251F2">
      <w:pPr>
        <w:rPr>
          <w:rFonts w:ascii="Arial" w:hAnsi="Arial" w:cs="Arial"/>
          <w:sz w:val="20"/>
          <w:szCs w:val="20"/>
        </w:rPr>
      </w:pPr>
      <w:r w:rsidRPr="00842C35">
        <w:rPr>
          <w:rFonts w:ascii="Arial" w:hAnsi="Arial" w:cs="Arial"/>
          <w:sz w:val="20"/>
          <w:szCs w:val="20"/>
        </w:rPr>
        <w:t xml:space="preserve">ac per īram ultrō incendere, </w:t>
      </w:r>
    </w:p>
    <w:p w:rsidR="00E779C2" w:rsidRDefault="00842C35" w:rsidP="004251F2">
      <w:pPr>
        <w:rPr>
          <w:rFonts w:ascii="Arial" w:hAnsi="Arial" w:cs="Arial"/>
          <w:sz w:val="20"/>
          <w:szCs w:val="20"/>
        </w:rPr>
      </w:pPr>
      <w:r w:rsidRPr="00842C35">
        <w:rPr>
          <w:rFonts w:ascii="Arial" w:hAnsi="Arial" w:cs="Arial"/>
          <w:sz w:val="20"/>
          <w:szCs w:val="20"/>
        </w:rPr>
        <w:t xml:space="preserve">ēligere latebrās </w:t>
      </w:r>
    </w:p>
    <w:p w:rsidR="00E779C2" w:rsidRDefault="00842C35" w:rsidP="004251F2">
      <w:pPr>
        <w:rPr>
          <w:rFonts w:ascii="Arial" w:hAnsi="Arial" w:cs="Arial"/>
          <w:sz w:val="20"/>
          <w:szCs w:val="20"/>
        </w:rPr>
      </w:pPr>
      <w:r w:rsidRPr="00842C35">
        <w:rPr>
          <w:rFonts w:ascii="Arial" w:hAnsi="Arial" w:cs="Arial"/>
          <w:sz w:val="20"/>
          <w:szCs w:val="20"/>
        </w:rPr>
        <w:t xml:space="preserve">et statim relinquere; </w:t>
      </w:r>
    </w:p>
    <w:p w:rsidR="00E779C2" w:rsidRDefault="00842C35" w:rsidP="004251F2">
      <w:pPr>
        <w:rPr>
          <w:rFonts w:ascii="Arial" w:hAnsi="Arial" w:cs="Arial"/>
          <w:sz w:val="20"/>
          <w:szCs w:val="20"/>
        </w:rPr>
      </w:pPr>
      <w:r w:rsidRPr="00842C35">
        <w:rPr>
          <w:rFonts w:ascii="Arial" w:hAnsi="Arial" w:cs="Arial"/>
          <w:sz w:val="20"/>
          <w:szCs w:val="20"/>
        </w:rPr>
        <w:t xml:space="preserve">miscēre in vicem cōnsilia aliqua, </w:t>
      </w:r>
    </w:p>
    <w:p w:rsidR="00E779C2" w:rsidRDefault="00842C35" w:rsidP="004251F2">
      <w:pPr>
        <w:rPr>
          <w:rFonts w:ascii="Arial" w:hAnsi="Arial" w:cs="Arial"/>
          <w:sz w:val="20"/>
          <w:szCs w:val="20"/>
        </w:rPr>
      </w:pPr>
      <w:r w:rsidRPr="00842C35">
        <w:rPr>
          <w:rFonts w:ascii="Arial" w:hAnsi="Arial" w:cs="Arial"/>
          <w:sz w:val="20"/>
          <w:szCs w:val="20"/>
        </w:rPr>
        <w:t xml:space="preserve">dein sēparāre; </w:t>
      </w:r>
    </w:p>
    <w:p w:rsidR="00E779C2" w:rsidRDefault="00842C35" w:rsidP="004251F2">
      <w:pPr>
        <w:rPr>
          <w:rFonts w:ascii="Arial" w:hAnsi="Arial" w:cs="Arial"/>
          <w:sz w:val="20"/>
          <w:szCs w:val="20"/>
        </w:rPr>
      </w:pPr>
      <w:r w:rsidRPr="00842C35">
        <w:rPr>
          <w:rFonts w:ascii="Arial" w:hAnsi="Arial" w:cs="Arial"/>
          <w:sz w:val="20"/>
          <w:szCs w:val="20"/>
        </w:rPr>
        <w:t xml:space="preserve">aliquandō frangī aspectū pignorum suōrum, </w:t>
      </w:r>
    </w:p>
    <w:p w:rsidR="00E779C2" w:rsidRDefault="00842C35" w:rsidP="004251F2">
      <w:pPr>
        <w:rPr>
          <w:rFonts w:ascii="Arial" w:hAnsi="Arial" w:cs="Arial"/>
          <w:sz w:val="20"/>
          <w:szCs w:val="20"/>
        </w:rPr>
      </w:pPr>
      <w:r w:rsidRPr="00842C35">
        <w:rPr>
          <w:rFonts w:ascii="Arial" w:hAnsi="Arial" w:cs="Arial"/>
          <w:sz w:val="20"/>
          <w:szCs w:val="20"/>
        </w:rPr>
        <w:t xml:space="preserve">saepius concitārī. </w:t>
      </w:r>
    </w:p>
    <w:p w:rsidR="00E779C2" w:rsidRDefault="00E779C2" w:rsidP="004251F2">
      <w:pPr>
        <w:rPr>
          <w:rFonts w:ascii="Arial" w:hAnsi="Arial" w:cs="Arial"/>
          <w:sz w:val="20"/>
          <w:szCs w:val="20"/>
        </w:rPr>
      </w:pPr>
    </w:p>
    <w:p w:rsidR="00E779C2" w:rsidRDefault="00842C35" w:rsidP="004251F2">
      <w:pPr>
        <w:rPr>
          <w:rFonts w:ascii="Arial" w:hAnsi="Arial" w:cs="Arial"/>
          <w:sz w:val="20"/>
          <w:szCs w:val="20"/>
        </w:rPr>
      </w:pPr>
      <w:r w:rsidRPr="00842C35">
        <w:rPr>
          <w:rFonts w:ascii="Arial" w:hAnsi="Arial" w:cs="Arial"/>
          <w:sz w:val="20"/>
          <w:szCs w:val="20"/>
        </w:rPr>
        <w:t xml:space="preserve">Satisque cōnstābat </w:t>
      </w:r>
    </w:p>
    <w:p w:rsidR="00E779C2" w:rsidRDefault="00E779C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saevisse quōsdam in coniugēs ac līberōs, </w:t>
      </w:r>
    </w:p>
    <w:p w:rsidR="00E779C2" w:rsidRDefault="00E779C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tamquam miserērentur. </w:t>
      </w:r>
    </w:p>
    <w:p w:rsidR="00E779C2" w:rsidRDefault="00E779C2" w:rsidP="004251F2">
      <w:pPr>
        <w:rPr>
          <w:rFonts w:ascii="Arial" w:hAnsi="Arial" w:cs="Arial"/>
          <w:sz w:val="20"/>
          <w:szCs w:val="20"/>
        </w:rPr>
      </w:pPr>
    </w:p>
    <w:p w:rsidR="00E779C2" w:rsidRDefault="00842C35" w:rsidP="004251F2">
      <w:pPr>
        <w:rPr>
          <w:rFonts w:ascii="Arial" w:hAnsi="Arial" w:cs="Arial"/>
          <w:sz w:val="20"/>
          <w:szCs w:val="20"/>
        </w:rPr>
      </w:pPr>
      <w:r w:rsidRPr="00842C35">
        <w:rPr>
          <w:rFonts w:ascii="Arial" w:hAnsi="Arial" w:cs="Arial"/>
          <w:sz w:val="20"/>
          <w:szCs w:val="20"/>
        </w:rPr>
        <w:t xml:space="preserve">[38.2] Proximus diēs faciem victōriae lātius aperuit: </w:t>
      </w:r>
    </w:p>
    <w:p w:rsidR="00E779C2" w:rsidRDefault="00842C35" w:rsidP="004251F2">
      <w:pPr>
        <w:rPr>
          <w:rFonts w:ascii="Arial" w:hAnsi="Arial" w:cs="Arial"/>
          <w:sz w:val="20"/>
          <w:szCs w:val="20"/>
        </w:rPr>
      </w:pPr>
      <w:r w:rsidRPr="00842C35">
        <w:rPr>
          <w:rFonts w:ascii="Arial" w:hAnsi="Arial" w:cs="Arial"/>
          <w:sz w:val="20"/>
          <w:szCs w:val="20"/>
        </w:rPr>
        <w:t>vastum ubīque silentium</w:t>
      </w:r>
      <w:r w:rsidR="007C28A0">
        <w:rPr>
          <w:rFonts w:ascii="Arial" w:hAnsi="Arial" w:cs="Arial"/>
          <w:sz w:val="20"/>
          <w:szCs w:val="20"/>
        </w:rPr>
        <w:t xml:space="preserve"> (</w:t>
      </w:r>
      <w:r w:rsidR="007C28A0" w:rsidRPr="007C28A0">
        <w:rPr>
          <w:rFonts w:ascii="Arial" w:hAnsi="Arial" w:cs="Arial"/>
          <w:i/>
          <w:sz w:val="20"/>
          <w:szCs w:val="20"/>
        </w:rPr>
        <w:t>sc</w:t>
      </w:r>
      <w:r w:rsidR="007C28A0">
        <w:rPr>
          <w:rFonts w:ascii="Arial" w:hAnsi="Arial" w:cs="Arial"/>
          <w:sz w:val="20"/>
          <w:szCs w:val="20"/>
        </w:rPr>
        <w:t>. erat)</w:t>
      </w:r>
      <w:r w:rsidRPr="00842C35">
        <w:rPr>
          <w:rFonts w:ascii="Arial" w:hAnsi="Arial" w:cs="Arial"/>
          <w:sz w:val="20"/>
          <w:szCs w:val="20"/>
        </w:rPr>
        <w:t xml:space="preserve">, </w:t>
      </w:r>
    </w:p>
    <w:p w:rsidR="00E779C2" w:rsidRDefault="00842C35" w:rsidP="004251F2">
      <w:pPr>
        <w:rPr>
          <w:rFonts w:ascii="Arial" w:hAnsi="Arial" w:cs="Arial"/>
          <w:sz w:val="20"/>
          <w:szCs w:val="20"/>
        </w:rPr>
      </w:pPr>
      <w:r w:rsidRPr="00842C35">
        <w:rPr>
          <w:rFonts w:ascii="Arial" w:hAnsi="Arial" w:cs="Arial"/>
          <w:sz w:val="20"/>
          <w:szCs w:val="20"/>
        </w:rPr>
        <w:t xml:space="preserve">sēcrētī collēs, </w:t>
      </w:r>
    </w:p>
    <w:p w:rsidR="00E779C2" w:rsidRDefault="00842C35" w:rsidP="004251F2">
      <w:pPr>
        <w:rPr>
          <w:rFonts w:ascii="Arial" w:hAnsi="Arial" w:cs="Arial"/>
          <w:sz w:val="20"/>
          <w:szCs w:val="20"/>
        </w:rPr>
      </w:pPr>
      <w:r w:rsidRPr="00842C35">
        <w:rPr>
          <w:rFonts w:ascii="Arial" w:hAnsi="Arial" w:cs="Arial"/>
          <w:sz w:val="20"/>
          <w:szCs w:val="20"/>
        </w:rPr>
        <w:t xml:space="preserve">fūmantia procul tēcta, </w:t>
      </w:r>
    </w:p>
    <w:p w:rsidR="007C28A0" w:rsidRDefault="00842C35" w:rsidP="004251F2">
      <w:pPr>
        <w:rPr>
          <w:rFonts w:ascii="Arial" w:hAnsi="Arial" w:cs="Arial"/>
          <w:sz w:val="20"/>
          <w:szCs w:val="20"/>
        </w:rPr>
      </w:pPr>
      <w:r w:rsidRPr="00842C35">
        <w:rPr>
          <w:rFonts w:ascii="Arial" w:hAnsi="Arial" w:cs="Arial"/>
          <w:sz w:val="20"/>
          <w:szCs w:val="20"/>
        </w:rPr>
        <w:t xml:space="preserve">nēmō explōrātōribus obvius. </w:t>
      </w:r>
    </w:p>
    <w:p w:rsidR="007C28A0" w:rsidRDefault="007C28A0" w:rsidP="004251F2">
      <w:pPr>
        <w:rPr>
          <w:rFonts w:ascii="Arial" w:hAnsi="Arial" w:cs="Arial"/>
          <w:sz w:val="20"/>
          <w:szCs w:val="20"/>
        </w:rPr>
      </w:pPr>
    </w:p>
    <w:p w:rsidR="007C28A0" w:rsidRDefault="007C28A0"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Quibus</w:t>
      </w:r>
      <w:r>
        <w:rPr>
          <w:rFonts w:ascii="Arial" w:hAnsi="Arial" w:cs="Arial"/>
          <w:sz w:val="20"/>
          <w:szCs w:val="20"/>
        </w:rPr>
        <w:t xml:space="preserve"> (=et iis)</w:t>
      </w:r>
      <w:r w:rsidR="00842C35" w:rsidRPr="00842C35">
        <w:rPr>
          <w:rFonts w:ascii="Arial" w:hAnsi="Arial" w:cs="Arial"/>
          <w:sz w:val="20"/>
          <w:szCs w:val="20"/>
        </w:rPr>
        <w:t xml:space="preserve"> in omnem partem dīmissīs, </w:t>
      </w:r>
    </w:p>
    <w:p w:rsidR="0088410C" w:rsidRDefault="007C28A0" w:rsidP="00A24990">
      <w:pPr>
        <w:ind w:right="-90"/>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ubi </w:t>
      </w:r>
    </w:p>
    <w:p w:rsidR="0088410C" w:rsidRDefault="0088410C" w:rsidP="00A24990">
      <w:pPr>
        <w:ind w:right="-90"/>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incerta fugae vestīgia </w:t>
      </w:r>
      <w:r w:rsidR="007C28A0">
        <w:rPr>
          <w:rFonts w:ascii="Arial" w:hAnsi="Arial" w:cs="Arial"/>
          <w:sz w:val="20"/>
          <w:szCs w:val="20"/>
        </w:rPr>
        <w:t>(</w:t>
      </w:r>
      <w:r w:rsidR="007C28A0" w:rsidRPr="007C28A0">
        <w:rPr>
          <w:rFonts w:ascii="Arial" w:hAnsi="Arial" w:cs="Arial"/>
          <w:i/>
          <w:sz w:val="20"/>
          <w:szCs w:val="20"/>
        </w:rPr>
        <w:t>sc</w:t>
      </w:r>
      <w:r w:rsidR="007C28A0">
        <w:rPr>
          <w:rFonts w:ascii="Arial" w:hAnsi="Arial" w:cs="Arial"/>
          <w:sz w:val="20"/>
          <w:szCs w:val="20"/>
        </w:rPr>
        <w:t xml:space="preserve">. esse) </w:t>
      </w:r>
    </w:p>
    <w:p w:rsidR="0088410C" w:rsidRDefault="0088410C" w:rsidP="00A24990">
      <w:pPr>
        <w:ind w:right="-90"/>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neque usquam conglobārī hostēs </w:t>
      </w:r>
    </w:p>
    <w:p w:rsidR="007C28A0" w:rsidRDefault="0088410C" w:rsidP="00A24990">
      <w:pPr>
        <w:ind w:right="-90"/>
        <w:rPr>
          <w:rFonts w:ascii="Arial" w:hAnsi="Arial" w:cs="Arial"/>
          <w:sz w:val="20"/>
          <w:szCs w:val="20"/>
        </w:rPr>
      </w:pPr>
      <w:r>
        <w:rPr>
          <w:rFonts w:ascii="Arial" w:hAnsi="Arial" w:cs="Arial"/>
          <w:sz w:val="20"/>
          <w:szCs w:val="20"/>
        </w:rPr>
        <w:tab/>
      </w:r>
      <w:r w:rsidR="00842C35" w:rsidRPr="00842C35">
        <w:rPr>
          <w:rFonts w:ascii="Arial" w:hAnsi="Arial" w:cs="Arial"/>
          <w:sz w:val="20"/>
          <w:szCs w:val="20"/>
        </w:rPr>
        <w:t>compertum</w:t>
      </w:r>
      <w:r w:rsidR="007C28A0">
        <w:rPr>
          <w:rFonts w:ascii="Arial" w:hAnsi="Arial" w:cs="Arial"/>
          <w:sz w:val="20"/>
          <w:szCs w:val="20"/>
        </w:rPr>
        <w:t xml:space="preserve"> (</w:t>
      </w:r>
      <w:r w:rsidR="007C28A0" w:rsidRPr="007C28A0">
        <w:rPr>
          <w:rFonts w:ascii="Arial" w:hAnsi="Arial" w:cs="Arial"/>
          <w:i/>
          <w:sz w:val="20"/>
          <w:szCs w:val="20"/>
        </w:rPr>
        <w:t>sc</w:t>
      </w:r>
      <w:r w:rsidR="007C28A0">
        <w:rPr>
          <w:rFonts w:ascii="Arial" w:hAnsi="Arial" w:cs="Arial"/>
          <w:sz w:val="20"/>
          <w:szCs w:val="20"/>
        </w:rPr>
        <w:t>. est)</w:t>
      </w:r>
    </w:p>
    <w:p w:rsidR="007C28A0" w:rsidRDefault="0088410C" w:rsidP="004251F2">
      <w:pPr>
        <w:rPr>
          <w:rFonts w:ascii="Arial" w:hAnsi="Arial" w:cs="Arial"/>
          <w:sz w:val="20"/>
          <w:szCs w:val="20"/>
        </w:rPr>
      </w:pPr>
      <w:r>
        <w:rPr>
          <w:rFonts w:ascii="Arial" w:hAnsi="Arial" w:cs="Arial"/>
          <w:sz w:val="20"/>
          <w:szCs w:val="20"/>
        </w:rPr>
        <w:t>—</w:t>
      </w:r>
      <w:r w:rsidR="00842C35" w:rsidRPr="00842C35">
        <w:rPr>
          <w:rFonts w:ascii="Arial" w:hAnsi="Arial" w:cs="Arial"/>
          <w:sz w:val="20"/>
          <w:szCs w:val="20"/>
        </w:rPr>
        <w:t xml:space="preserve">et exāctā iam </w:t>
      </w:r>
      <w:r>
        <w:rPr>
          <w:rFonts w:ascii="Arial" w:hAnsi="Arial" w:cs="Arial"/>
          <w:sz w:val="20"/>
          <w:szCs w:val="20"/>
        </w:rPr>
        <w:t>aestāte spargī bellum nequībat—</w:t>
      </w:r>
      <w:r w:rsidR="00842C35" w:rsidRPr="00842C35">
        <w:rPr>
          <w:rFonts w:ascii="Arial" w:hAnsi="Arial" w:cs="Arial"/>
          <w:sz w:val="20"/>
          <w:szCs w:val="20"/>
        </w:rPr>
        <w:t xml:space="preserve"> </w:t>
      </w:r>
    </w:p>
    <w:p w:rsidR="007C28A0" w:rsidRDefault="00842C35" w:rsidP="004251F2">
      <w:pPr>
        <w:rPr>
          <w:rFonts w:ascii="Arial" w:hAnsi="Arial" w:cs="Arial"/>
          <w:sz w:val="20"/>
          <w:szCs w:val="20"/>
        </w:rPr>
      </w:pPr>
      <w:r w:rsidRPr="00842C35">
        <w:rPr>
          <w:rFonts w:ascii="Arial" w:hAnsi="Arial" w:cs="Arial"/>
          <w:sz w:val="20"/>
          <w:szCs w:val="20"/>
        </w:rPr>
        <w:t xml:space="preserve">in fīnēs Borestōrum exercitum dēdūcit. </w:t>
      </w:r>
    </w:p>
    <w:p w:rsidR="007C28A0" w:rsidRDefault="007C28A0" w:rsidP="004251F2">
      <w:pPr>
        <w:rPr>
          <w:rFonts w:ascii="Arial" w:hAnsi="Arial" w:cs="Arial"/>
          <w:sz w:val="20"/>
          <w:szCs w:val="20"/>
        </w:rPr>
      </w:pPr>
    </w:p>
    <w:p w:rsidR="007C28A0" w:rsidRDefault="00842C35" w:rsidP="004251F2">
      <w:pPr>
        <w:rPr>
          <w:rFonts w:ascii="Arial" w:hAnsi="Arial" w:cs="Arial"/>
          <w:sz w:val="20"/>
          <w:szCs w:val="20"/>
        </w:rPr>
      </w:pPr>
      <w:r w:rsidRPr="00842C35">
        <w:rPr>
          <w:rFonts w:ascii="Arial" w:hAnsi="Arial" w:cs="Arial"/>
          <w:sz w:val="20"/>
          <w:szCs w:val="20"/>
        </w:rPr>
        <w:t xml:space="preserve">[38.3] Ibi </w:t>
      </w:r>
    </w:p>
    <w:p w:rsidR="007C28A0" w:rsidRDefault="007C28A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acceptīs obsidibus, </w:t>
      </w:r>
    </w:p>
    <w:p w:rsidR="007C28A0" w:rsidRDefault="00842C35" w:rsidP="004251F2">
      <w:pPr>
        <w:rPr>
          <w:rFonts w:ascii="Arial" w:hAnsi="Arial" w:cs="Arial"/>
          <w:sz w:val="20"/>
          <w:szCs w:val="20"/>
        </w:rPr>
      </w:pPr>
      <w:r w:rsidRPr="00842C35">
        <w:rPr>
          <w:rFonts w:ascii="Arial" w:hAnsi="Arial" w:cs="Arial"/>
          <w:sz w:val="20"/>
          <w:szCs w:val="20"/>
        </w:rPr>
        <w:t xml:space="preserve">praefectō classis circumvehī Britanniam praecipit. </w:t>
      </w:r>
    </w:p>
    <w:p w:rsidR="007C28A0" w:rsidRDefault="007C28A0" w:rsidP="004251F2">
      <w:pPr>
        <w:rPr>
          <w:rFonts w:ascii="Arial" w:hAnsi="Arial" w:cs="Arial"/>
          <w:sz w:val="20"/>
          <w:szCs w:val="20"/>
        </w:rPr>
      </w:pPr>
    </w:p>
    <w:p w:rsidR="007C28A0" w:rsidRDefault="00842C35" w:rsidP="004251F2">
      <w:pPr>
        <w:rPr>
          <w:rFonts w:ascii="Arial" w:hAnsi="Arial" w:cs="Arial"/>
          <w:sz w:val="20"/>
          <w:szCs w:val="20"/>
        </w:rPr>
      </w:pPr>
      <w:r w:rsidRPr="00842C35">
        <w:rPr>
          <w:rFonts w:ascii="Arial" w:hAnsi="Arial" w:cs="Arial"/>
          <w:sz w:val="20"/>
          <w:szCs w:val="20"/>
        </w:rPr>
        <w:t>Datae</w:t>
      </w:r>
      <w:r w:rsidR="007C28A0">
        <w:rPr>
          <w:rFonts w:ascii="Arial" w:hAnsi="Arial" w:cs="Arial"/>
          <w:sz w:val="20"/>
          <w:szCs w:val="20"/>
        </w:rPr>
        <w:t xml:space="preserve"> (</w:t>
      </w:r>
      <w:r w:rsidR="007C28A0" w:rsidRPr="007C28A0">
        <w:rPr>
          <w:rFonts w:ascii="Arial" w:hAnsi="Arial" w:cs="Arial"/>
          <w:i/>
          <w:sz w:val="20"/>
          <w:szCs w:val="20"/>
        </w:rPr>
        <w:t>sc</w:t>
      </w:r>
      <w:r w:rsidR="007C28A0">
        <w:rPr>
          <w:rFonts w:ascii="Arial" w:hAnsi="Arial" w:cs="Arial"/>
          <w:sz w:val="20"/>
          <w:szCs w:val="20"/>
        </w:rPr>
        <w:t>. sunt)</w:t>
      </w:r>
      <w:r w:rsidRPr="00842C35">
        <w:rPr>
          <w:rFonts w:ascii="Arial" w:hAnsi="Arial" w:cs="Arial"/>
          <w:sz w:val="20"/>
          <w:szCs w:val="20"/>
        </w:rPr>
        <w:t xml:space="preserve"> ad id vīrēs, </w:t>
      </w:r>
    </w:p>
    <w:p w:rsidR="007C28A0" w:rsidRDefault="00842C35" w:rsidP="004251F2">
      <w:pPr>
        <w:rPr>
          <w:rFonts w:ascii="Arial" w:hAnsi="Arial" w:cs="Arial"/>
          <w:sz w:val="20"/>
          <w:szCs w:val="20"/>
        </w:rPr>
      </w:pPr>
      <w:r w:rsidRPr="00842C35">
        <w:rPr>
          <w:rFonts w:ascii="Arial" w:hAnsi="Arial" w:cs="Arial"/>
          <w:sz w:val="20"/>
          <w:szCs w:val="20"/>
        </w:rPr>
        <w:t xml:space="preserve">et praecesserat terror. </w:t>
      </w:r>
    </w:p>
    <w:p w:rsidR="007C28A0" w:rsidRDefault="007C28A0" w:rsidP="004251F2">
      <w:pPr>
        <w:rPr>
          <w:rFonts w:ascii="Arial" w:hAnsi="Arial" w:cs="Arial"/>
          <w:sz w:val="20"/>
          <w:szCs w:val="20"/>
        </w:rPr>
      </w:pPr>
    </w:p>
    <w:p w:rsidR="007C28A0" w:rsidRDefault="00842C35" w:rsidP="004251F2">
      <w:pPr>
        <w:rPr>
          <w:rFonts w:ascii="Arial" w:hAnsi="Arial" w:cs="Arial"/>
          <w:sz w:val="20"/>
          <w:szCs w:val="20"/>
        </w:rPr>
      </w:pPr>
      <w:r w:rsidRPr="00842C35">
        <w:rPr>
          <w:rFonts w:ascii="Arial" w:hAnsi="Arial" w:cs="Arial"/>
          <w:sz w:val="20"/>
          <w:szCs w:val="20"/>
        </w:rPr>
        <w:t xml:space="preserve">Ipse peditem atque equitēs lentō itinere, </w:t>
      </w:r>
    </w:p>
    <w:p w:rsidR="007C28A0" w:rsidRDefault="007C28A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quō</w:t>
      </w:r>
      <w:r w:rsidR="00F55DE8">
        <w:rPr>
          <w:rFonts w:ascii="Arial" w:hAnsi="Arial" w:cs="Arial"/>
          <w:sz w:val="20"/>
          <w:szCs w:val="20"/>
        </w:rPr>
        <w:t xml:space="preserve"> (=ut eo)</w:t>
      </w:r>
      <w:r w:rsidR="00842C35" w:rsidRPr="00842C35">
        <w:rPr>
          <w:rFonts w:ascii="Arial" w:hAnsi="Arial" w:cs="Arial"/>
          <w:sz w:val="20"/>
          <w:szCs w:val="20"/>
        </w:rPr>
        <w:t xml:space="preserve"> novārum gentium animī ipsā trānsitūs morā terrērentur, </w:t>
      </w:r>
    </w:p>
    <w:p w:rsidR="007C28A0" w:rsidRDefault="00842C35" w:rsidP="004251F2">
      <w:pPr>
        <w:rPr>
          <w:rFonts w:ascii="Arial" w:hAnsi="Arial" w:cs="Arial"/>
          <w:sz w:val="20"/>
          <w:szCs w:val="20"/>
        </w:rPr>
      </w:pPr>
      <w:r w:rsidRPr="00842C35">
        <w:rPr>
          <w:rFonts w:ascii="Arial" w:hAnsi="Arial" w:cs="Arial"/>
          <w:sz w:val="20"/>
          <w:szCs w:val="20"/>
        </w:rPr>
        <w:t xml:space="preserve">in hībernīs locāvit. </w:t>
      </w:r>
    </w:p>
    <w:p w:rsidR="007C28A0" w:rsidRDefault="007C28A0" w:rsidP="004251F2">
      <w:pPr>
        <w:rPr>
          <w:rFonts w:ascii="Arial" w:hAnsi="Arial" w:cs="Arial"/>
          <w:sz w:val="20"/>
          <w:szCs w:val="20"/>
        </w:rPr>
      </w:pPr>
    </w:p>
    <w:p w:rsidR="007C28A0" w:rsidRDefault="00842C35" w:rsidP="004251F2">
      <w:pPr>
        <w:rPr>
          <w:rFonts w:ascii="Arial" w:hAnsi="Arial" w:cs="Arial"/>
          <w:sz w:val="20"/>
          <w:szCs w:val="20"/>
        </w:rPr>
      </w:pPr>
      <w:r w:rsidRPr="00842C35">
        <w:rPr>
          <w:rFonts w:ascii="Arial" w:hAnsi="Arial" w:cs="Arial"/>
          <w:sz w:val="20"/>
          <w:szCs w:val="20"/>
        </w:rPr>
        <w:t xml:space="preserve">[38.4] Et simul classis </w:t>
      </w:r>
    </w:p>
    <w:p w:rsidR="007C28A0" w:rsidRDefault="007C28A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secundā tempestāte ac fāmā </w:t>
      </w:r>
    </w:p>
    <w:p w:rsidR="007C28A0" w:rsidRDefault="00842C35" w:rsidP="004251F2">
      <w:pPr>
        <w:rPr>
          <w:rFonts w:ascii="Arial" w:hAnsi="Arial" w:cs="Arial"/>
          <w:sz w:val="20"/>
          <w:szCs w:val="20"/>
        </w:rPr>
      </w:pPr>
      <w:r w:rsidRPr="00842C35">
        <w:rPr>
          <w:rFonts w:ascii="Arial" w:hAnsi="Arial" w:cs="Arial"/>
          <w:sz w:val="20"/>
          <w:szCs w:val="20"/>
        </w:rPr>
        <w:t xml:space="preserve">Trucculēnsem portum tenuit, </w:t>
      </w:r>
    </w:p>
    <w:p w:rsidR="00883D39" w:rsidRDefault="007C28A0"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unde proximō </w:t>
      </w:r>
      <w:r w:rsidR="00E059D3">
        <w:rPr>
          <w:rFonts w:ascii="Arial" w:hAnsi="Arial" w:cs="Arial"/>
          <w:sz w:val="20"/>
          <w:szCs w:val="20"/>
        </w:rPr>
        <w:t>Britanniae latere praelēctō omnis</w:t>
      </w:r>
      <w:r w:rsidR="00842C35" w:rsidRPr="00842C35">
        <w:rPr>
          <w:rFonts w:ascii="Arial" w:hAnsi="Arial" w:cs="Arial"/>
          <w:sz w:val="20"/>
          <w:szCs w:val="20"/>
        </w:rPr>
        <w:t xml:space="preserve"> redierat. </w:t>
      </w:r>
      <w:r w:rsidR="00842C35" w:rsidRPr="00842C35">
        <w:rPr>
          <w:rFonts w:ascii="Arial" w:hAnsi="Arial" w:cs="Arial"/>
          <w:sz w:val="20"/>
          <w:szCs w:val="20"/>
        </w:rPr>
        <w:br/>
      </w:r>
      <w:r w:rsidR="00842C35" w:rsidRPr="00842C35">
        <w:rPr>
          <w:rFonts w:ascii="Arial" w:hAnsi="Arial" w:cs="Arial"/>
          <w:sz w:val="20"/>
          <w:szCs w:val="20"/>
        </w:rPr>
        <w:br/>
        <w:t xml:space="preserve">[39.1] Hunc rērum cursum, quamquam nūllā verbōrum iactantiā epistulīs Agricolae auctum, </w:t>
      </w:r>
    </w:p>
    <w:p w:rsidR="00883D39" w:rsidRDefault="00883D39"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erat Domitiānō mōris, </w:t>
      </w:r>
    </w:p>
    <w:p w:rsidR="00883D39" w:rsidRDefault="0088410C"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fronte laetus, </w:t>
      </w:r>
    </w:p>
    <w:p w:rsidR="0088410C" w:rsidRDefault="0088410C"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pectore ānxius </w:t>
      </w:r>
    </w:p>
    <w:p w:rsidR="00B55088" w:rsidRDefault="00842C35" w:rsidP="004251F2">
      <w:pPr>
        <w:rPr>
          <w:rFonts w:ascii="Arial" w:hAnsi="Arial" w:cs="Arial"/>
          <w:sz w:val="20"/>
          <w:szCs w:val="20"/>
        </w:rPr>
      </w:pPr>
      <w:r w:rsidRPr="00842C35">
        <w:rPr>
          <w:rFonts w:ascii="Arial" w:hAnsi="Arial" w:cs="Arial"/>
          <w:sz w:val="20"/>
          <w:szCs w:val="20"/>
        </w:rPr>
        <w:t>excēpit</w:t>
      </w:r>
      <w:r w:rsidR="0088410C">
        <w:rPr>
          <w:rFonts w:ascii="Arial" w:hAnsi="Arial" w:cs="Arial"/>
          <w:sz w:val="20"/>
          <w:szCs w:val="20"/>
        </w:rPr>
        <w:t xml:space="preserve"> (</w:t>
      </w:r>
      <w:r w:rsidR="0088410C" w:rsidRPr="0088410C">
        <w:rPr>
          <w:rFonts w:ascii="Arial" w:hAnsi="Arial" w:cs="Arial"/>
          <w:i/>
          <w:sz w:val="20"/>
          <w:szCs w:val="20"/>
        </w:rPr>
        <w:t>sc</w:t>
      </w:r>
      <w:r w:rsidR="0088410C">
        <w:rPr>
          <w:rFonts w:ascii="Arial" w:hAnsi="Arial" w:cs="Arial"/>
          <w:sz w:val="20"/>
          <w:szCs w:val="20"/>
        </w:rPr>
        <w:t>. Domitianus)</w:t>
      </w:r>
      <w:r w:rsidRPr="00842C35">
        <w:rPr>
          <w:rFonts w:ascii="Arial" w:hAnsi="Arial" w:cs="Arial"/>
          <w:sz w:val="20"/>
          <w:szCs w:val="20"/>
        </w:rPr>
        <w:t xml:space="preserve">. </w:t>
      </w:r>
    </w:p>
    <w:p w:rsidR="00B55088" w:rsidRDefault="00B55088" w:rsidP="004251F2">
      <w:pPr>
        <w:rPr>
          <w:rFonts w:ascii="Arial" w:hAnsi="Arial" w:cs="Arial"/>
          <w:sz w:val="20"/>
          <w:szCs w:val="20"/>
        </w:rPr>
      </w:pPr>
    </w:p>
    <w:p w:rsidR="00B55088" w:rsidRDefault="00842C35" w:rsidP="004251F2">
      <w:pPr>
        <w:rPr>
          <w:rFonts w:ascii="Arial" w:hAnsi="Arial" w:cs="Arial"/>
          <w:sz w:val="20"/>
          <w:szCs w:val="20"/>
        </w:rPr>
      </w:pPr>
      <w:r w:rsidRPr="00842C35">
        <w:rPr>
          <w:rFonts w:ascii="Arial" w:hAnsi="Arial" w:cs="Arial"/>
          <w:sz w:val="20"/>
          <w:szCs w:val="20"/>
        </w:rPr>
        <w:t xml:space="preserve">Inerat cōnscientia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dērīsuī fuisse nūper falsum ē Germāniā triumphum, </w:t>
      </w:r>
    </w:p>
    <w:p w:rsidR="00B55088" w:rsidRDefault="00B55088"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ēmptīs per commercia</w:t>
      </w:r>
      <w:r>
        <w:rPr>
          <w:rFonts w:ascii="Arial" w:hAnsi="Arial" w:cs="Arial"/>
          <w:sz w:val="20"/>
          <w:szCs w:val="20"/>
        </w:rPr>
        <w:t xml:space="preserve"> (</w:t>
      </w:r>
      <w:r w:rsidRPr="00B55088">
        <w:rPr>
          <w:rFonts w:ascii="Arial" w:hAnsi="Arial" w:cs="Arial"/>
          <w:i/>
          <w:sz w:val="20"/>
          <w:szCs w:val="20"/>
        </w:rPr>
        <w:t>sc</w:t>
      </w:r>
      <w:r>
        <w:rPr>
          <w:rFonts w:ascii="Arial" w:hAnsi="Arial" w:cs="Arial"/>
          <w:sz w:val="20"/>
          <w:szCs w:val="20"/>
        </w:rPr>
        <w:t>. iis)</w:t>
      </w:r>
      <w:r w:rsidR="00842C35" w:rsidRPr="00842C35">
        <w:rPr>
          <w:rFonts w:ascii="Arial" w:hAnsi="Arial" w:cs="Arial"/>
          <w:sz w:val="20"/>
          <w:szCs w:val="20"/>
        </w:rPr>
        <w:t xml:space="preserve">, </w:t>
      </w:r>
    </w:p>
    <w:p w:rsidR="00B55088" w:rsidRDefault="00B55088"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quōrum habitūs et crīnēs in captīvōrum speciem fōrmārentur: </w:t>
      </w:r>
    </w:p>
    <w:p w:rsidR="00B55088" w:rsidRDefault="00B55088" w:rsidP="004251F2">
      <w:pPr>
        <w:rPr>
          <w:rFonts w:ascii="Arial" w:hAnsi="Arial" w:cs="Arial"/>
          <w:sz w:val="20"/>
          <w:szCs w:val="20"/>
        </w:rPr>
      </w:pPr>
    </w:p>
    <w:p w:rsidR="00F918ED"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at nunc vēram magnamque victōriam </w:t>
      </w:r>
    </w:p>
    <w:p w:rsidR="00F918ED" w:rsidRDefault="00F918ED"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tot mīlibus hostium caesīs </w:t>
      </w:r>
    </w:p>
    <w:p w:rsidR="00B55088" w:rsidRDefault="00F918ED"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ingentī fāmā celebrārī. </w:t>
      </w:r>
    </w:p>
    <w:p w:rsidR="00B55088" w:rsidRDefault="00B55088" w:rsidP="004251F2">
      <w:pPr>
        <w:rPr>
          <w:rFonts w:ascii="Arial" w:hAnsi="Arial" w:cs="Arial"/>
          <w:sz w:val="20"/>
          <w:szCs w:val="20"/>
        </w:rPr>
      </w:pPr>
    </w:p>
    <w:p w:rsidR="00B55088" w:rsidRDefault="00842C35" w:rsidP="004251F2">
      <w:pPr>
        <w:rPr>
          <w:rFonts w:ascii="Arial" w:hAnsi="Arial" w:cs="Arial"/>
          <w:sz w:val="20"/>
          <w:szCs w:val="20"/>
        </w:rPr>
      </w:pPr>
      <w:r w:rsidRPr="00842C35">
        <w:rPr>
          <w:rFonts w:ascii="Arial" w:hAnsi="Arial" w:cs="Arial"/>
          <w:sz w:val="20"/>
          <w:szCs w:val="20"/>
        </w:rPr>
        <w:t xml:space="preserve">[39.2] </w:t>
      </w:r>
      <w:r w:rsidR="00B55088">
        <w:rPr>
          <w:rFonts w:ascii="Arial" w:hAnsi="Arial" w:cs="Arial"/>
          <w:sz w:val="20"/>
          <w:szCs w:val="20"/>
        </w:rPr>
        <w:tab/>
      </w:r>
      <w:r w:rsidRPr="00842C35">
        <w:rPr>
          <w:rFonts w:ascii="Arial" w:hAnsi="Arial" w:cs="Arial"/>
          <w:sz w:val="20"/>
          <w:szCs w:val="20"/>
        </w:rPr>
        <w:t>Id sibi maximē formīdolōsum</w:t>
      </w:r>
      <w:r w:rsidR="00B55088">
        <w:rPr>
          <w:rFonts w:ascii="Arial" w:hAnsi="Arial" w:cs="Arial"/>
          <w:sz w:val="20"/>
          <w:szCs w:val="20"/>
        </w:rPr>
        <w:t xml:space="preserve"> (</w:t>
      </w:r>
      <w:r w:rsidR="00B55088" w:rsidRPr="00B55088">
        <w:rPr>
          <w:rFonts w:ascii="Arial" w:hAnsi="Arial" w:cs="Arial"/>
          <w:i/>
          <w:sz w:val="20"/>
          <w:szCs w:val="20"/>
        </w:rPr>
        <w:t>sc</w:t>
      </w:r>
      <w:r w:rsidR="00B55088">
        <w:rPr>
          <w:rFonts w:ascii="Arial" w:hAnsi="Arial" w:cs="Arial"/>
          <w:sz w:val="20"/>
          <w:szCs w:val="20"/>
        </w:rPr>
        <w:t>. esse)</w:t>
      </w:r>
      <w:r w:rsidR="00026527">
        <w:rPr>
          <w:rFonts w:ascii="Arial" w:hAnsi="Arial" w:cs="Arial"/>
          <w:sz w:val="20"/>
          <w:szCs w:val="20"/>
        </w:rPr>
        <w:t xml:space="preserve"> </w:t>
      </w:r>
      <w:r w:rsidRPr="00842C35">
        <w:rPr>
          <w:rFonts w:ascii="Arial" w:hAnsi="Arial" w:cs="Arial"/>
          <w:sz w:val="20"/>
          <w:szCs w:val="20"/>
        </w:rPr>
        <w:t xml:space="preserve">prīvātī hominis nōmen suprā prīncipem attollī: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frūstrā studia forī et cīvīlium artium decus in silentium ācta</w:t>
      </w:r>
      <w:r>
        <w:rPr>
          <w:rFonts w:ascii="Arial" w:hAnsi="Arial" w:cs="Arial"/>
          <w:sz w:val="20"/>
          <w:szCs w:val="20"/>
        </w:rPr>
        <w:t xml:space="preserve"> (</w:t>
      </w:r>
      <w:r w:rsidRPr="00B55088">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w:t>
      </w:r>
    </w:p>
    <w:p w:rsidR="00B55088" w:rsidRDefault="00B55088"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 mīlitārem glōriam alius occupāret;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cētera utcumque facilius dissimulārī,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ducis bonī imperātōriam virtūtem esse. </w:t>
      </w:r>
    </w:p>
    <w:p w:rsidR="00B55088" w:rsidRDefault="00B55088" w:rsidP="004251F2">
      <w:pPr>
        <w:rPr>
          <w:rFonts w:ascii="Arial" w:hAnsi="Arial" w:cs="Arial"/>
          <w:sz w:val="20"/>
          <w:szCs w:val="20"/>
        </w:rPr>
      </w:pPr>
    </w:p>
    <w:p w:rsidR="00B55088" w:rsidRDefault="00842C35" w:rsidP="004251F2">
      <w:pPr>
        <w:rPr>
          <w:rFonts w:ascii="Arial" w:hAnsi="Arial" w:cs="Arial"/>
          <w:sz w:val="20"/>
          <w:szCs w:val="20"/>
        </w:rPr>
      </w:pPr>
      <w:r w:rsidRPr="00842C35">
        <w:rPr>
          <w:rFonts w:ascii="Arial" w:hAnsi="Arial" w:cs="Arial"/>
          <w:sz w:val="20"/>
          <w:szCs w:val="20"/>
        </w:rPr>
        <w:t xml:space="preserve">[39.3] </w:t>
      </w:r>
      <w:r w:rsidR="00B55088">
        <w:rPr>
          <w:rFonts w:ascii="Arial" w:hAnsi="Arial" w:cs="Arial"/>
          <w:sz w:val="20"/>
          <w:szCs w:val="20"/>
        </w:rPr>
        <w:tab/>
      </w:r>
      <w:r w:rsidRPr="00842C35">
        <w:rPr>
          <w:rFonts w:ascii="Arial" w:hAnsi="Arial" w:cs="Arial"/>
          <w:sz w:val="20"/>
          <w:szCs w:val="20"/>
        </w:rPr>
        <w:t xml:space="preserve">Tālibus cūrīs exercitus, </w:t>
      </w:r>
    </w:p>
    <w:p w:rsidR="00B55088" w:rsidRDefault="00B55088"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quodque saevae cōgitātiōnis indicium erat,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sēcrētō suō satiātus, </w:t>
      </w:r>
    </w:p>
    <w:p w:rsidR="00B55088" w:rsidRDefault="00842C35" w:rsidP="004251F2">
      <w:pPr>
        <w:rPr>
          <w:rFonts w:ascii="Arial" w:hAnsi="Arial" w:cs="Arial"/>
          <w:sz w:val="20"/>
          <w:szCs w:val="20"/>
        </w:rPr>
      </w:pPr>
      <w:r w:rsidRPr="00842C35">
        <w:rPr>
          <w:rFonts w:ascii="Arial" w:hAnsi="Arial" w:cs="Arial"/>
          <w:sz w:val="20"/>
          <w:szCs w:val="20"/>
        </w:rPr>
        <w:t>optimum</w:t>
      </w:r>
      <w:r w:rsidR="00026527">
        <w:rPr>
          <w:rFonts w:ascii="Arial" w:hAnsi="Arial" w:cs="Arial"/>
          <w:sz w:val="20"/>
          <w:szCs w:val="20"/>
        </w:rPr>
        <w:t xml:space="preserve"> (</w:t>
      </w:r>
      <w:r w:rsidR="00026527" w:rsidRPr="00026527">
        <w:rPr>
          <w:rFonts w:ascii="Arial" w:hAnsi="Arial" w:cs="Arial"/>
          <w:i/>
          <w:sz w:val="20"/>
          <w:szCs w:val="20"/>
        </w:rPr>
        <w:t>sc</w:t>
      </w:r>
      <w:r w:rsidR="00026527">
        <w:rPr>
          <w:rFonts w:ascii="Arial" w:hAnsi="Arial" w:cs="Arial"/>
          <w:sz w:val="20"/>
          <w:szCs w:val="20"/>
        </w:rPr>
        <w:t>. esse)</w:t>
      </w:r>
      <w:r w:rsidRPr="00842C35">
        <w:rPr>
          <w:rFonts w:ascii="Arial" w:hAnsi="Arial" w:cs="Arial"/>
          <w:sz w:val="20"/>
          <w:szCs w:val="20"/>
        </w:rPr>
        <w:t xml:space="preserve"> in praesentiā statuit repōnere odium, </w:t>
      </w:r>
    </w:p>
    <w:p w:rsidR="00B55088" w:rsidRDefault="00B55088"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dōnec impetus fāmae et favor exercitūs languēsceret: </w:t>
      </w:r>
    </w:p>
    <w:p w:rsidR="008C2264" w:rsidRDefault="00842C35" w:rsidP="004251F2">
      <w:pPr>
        <w:rPr>
          <w:rFonts w:ascii="Arial" w:hAnsi="Arial" w:cs="Arial"/>
          <w:sz w:val="20"/>
          <w:szCs w:val="20"/>
        </w:rPr>
      </w:pPr>
      <w:r w:rsidRPr="00842C35">
        <w:rPr>
          <w:rFonts w:ascii="Arial" w:hAnsi="Arial" w:cs="Arial"/>
          <w:sz w:val="20"/>
          <w:szCs w:val="20"/>
        </w:rPr>
        <w:t xml:space="preserve">nam etiam tum Agricola Britanniam obtinēbat. </w:t>
      </w:r>
      <w:r w:rsidRPr="00842C35">
        <w:rPr>
          <w:rFonts w:ascii="Arial" w:hAnsi="Arial" w:cs="Arial"/>
          <w:sz w:val="20"/>
          <w:szCs w:val="20"/>
        </w:rPr>
        <w:br/>
      </w:r>
      <w:r w:rsidRPr="00842C35">
        <w:rPr>
          <w:rFonts w:ascii="Arial" w:hAnsi="Arial" w:cs="Arial"/>
          <w:sz w:val="20"/>
          <w:szCs w:val="20"/>
        </w:rPr>
        <w:br/>
        <w:t xml:space="preserve">[40.1] Igitur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triumphālia ōrnāmenta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inlūstris statuae honōrem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quidquid prō triumphō datur,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multō verbōrum honōre cumulāta,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dēcernī in senātū </w:t>
      </w:r>
    </w:p>
    <w:p w:rsidR="008C2264" w:rsidRDefault="00842C35" w:rsidP="004251F2">
      <w:pPr>
        <w:rPr>
          <w:rFonts w:ascii="Arial" w:hAnsi="Arial" w:cs="Arial"/>
          <w:sz w:val="20"/>
          <w:szCs w:val="20"/>
        </w:rPr>
      </w:pPr>
      <w:r w:rsidRPr="00842C35">
        <w:rPr>
          <w:rFonts w:ascii="Arial" w:hAnsi="Arial" w:cs="Arial"/>
          <w:sz w:val="20"/>
          <w:szCs w:val="20"/>
        </w:rPr>
        <w:t xml:space="preserve">iubet </w:t>
      </w:r>
      <w:r w:rsidR="008C2264">
        <w:rPr>
          <w:rFonts w:ascii="Arial" w:hAnsi="Arial" w:cs="Arial"/>
          <w:sz w:val="20"/>
          <w:szCs w:val="20"/>
        </w:rPr>
        <w:t>(</w:t>
      </w:r>
      <w:r w:rsidR="008C2264" w:rsidRPr="008C2264">
        <w:rPr>
          <w:rFonts w:ascii="Arial" w:hAnsi="Arial" w:cs="Arial"/>
          <w:i/>
          <w:sz w:val="20"/>
          <w:szCs w:val="20"/>
        </w:rPr>
        <w:t>sc</w:t>
      </w:r>
      <w:r w:rsidR="008C2264">
        <w:rPr>
          <w:rFonts w:ascii="Arial" w:hAnsi="Arial" w:cs="Arial"/>
          <w:sz w:val="20"/>
          <w:szCs w:val="20"/>
        </w:rPr>
        <w:t>. Domitianus)</w:t>
      </w:r>
    </w:p>
    <w:p w:rsidR="008C2264" w:rsidRDefault="00842C35" w:rsidP="004251F2">
      <w:pPr>
        <w:rPr>
          <w:rFonts w:ascii="Arial" w:hAnsi="Arial" w:cs="Arial"/>
          <w:sz w:val="20"/>
          <w:szCs w:val="20"/>
        </w:rPr>
      </w:pPr>
      <w:r w:rsidRPr="00842C35">
        <w:rPr>
          <w:rFonts w:ascii="Arial" w:hAnsi="Arial" w:cs="Arial"/>
          <w:sz w:val="20"/>
          <w:szCs w:val="20"/>
        </w:rPr>
        <w:t xml:space="preserve">additque īnsuper opīniōnem,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Syriam prōvinciam Agricolae dēstinārī,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vacuam tum morte Atīlī Rūfī cōnsulāris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et maiōribus reservātam. </w:t>
      </w:r>
    </w:p>
    <w:p w:rsidR="008C2264" w:rsidRDefault="008C2264" w:rsidP="004251F2">
      <w:pPr>
        <w:rPr>
          <w:rFonts w:ascii="Arial" w:hAnsi="Arial" w:cs="Arial"/>
          <w:sz w:val="20"/>
          <w:szCs w:val="20"/>
        </w:rPr>
      </w:pPr>
    </w:p>
    <w:p w:rsidR="008C2264" w:rsidRDefault="00842C35" w:rsidP="004251F2">
      <w:pPr>
        <w:rPr>
          <w:rFonts w:ascii="Arial" w:hAnsi="Arial" w:cs="Arial"/>
          <w:sz w:val="20"/>
          <w:szCs w:val="20"/>
        </w:rPr>
      </w:pPr>
      <w:r w:rsidRPr="00842C35">
        <w:rPr>
          <w:rFonts w:ascii="Arial" w:hAnsi="Arial" w:cs="Arial"/>
          <w:sz w:val="20"/>
          <w:szCs w:val="20"/>
        </w:rPr>
        <w:t xml:space="preserve">[40.2] Crēdidēre plērīque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lībertum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ex sēcrētiōribus ministeriīs missum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 Agricolam cōdicillōs,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eī Syria dabātur,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tulisse,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cum eō praeceptō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 in Britanniā foret,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trāderentur</w:t>
      </w:r>
      <w:r>
        <w:rPr>
          <w:rFonts w:ascii="Arial" w:hAnsi="Arial" w:cs="Arial"/>
          <w:sz w:val="20"/>
          <w:szCs w:val="20"/>
        </w:rPr>
        <w:t xml:space="preserve"> (</w:t>
      </w:r>
      <w:r w:rsidRPr="008C2264">
        <w:rPr>
          <w:rFonts w:ascii="Arial" w:hAnsi="Arial" w:cs="Arial"/>
          <w:i/>
          <w:sz w:val="20"/>
          <w:szCs w:val="20"/>
        </w:rPr>
        <w:t>sc</w:t>
      </w:r>
      <w:r>
        <w:rPr>
          <w:rFonts w:ascii="Arial" w:hAnsi="Arial" w:cs="Arial"/>
          <w:sz w:val="20"/>
          <w:szCs w:val="20"/>
        </w:rPr>
        <w:t>. codicilli)</w:t>
      </w:r>
      <w:r w:rsidR="00842C35" w:rsidRPr="00842C35">
        <w:rPr>
          <w:rFonts w:ascii="Arial" w:hAnsi="Arial" w:cs="Arial"/>
          <w:sz w:val="20"/>
          <w:szCs w:val="20"/>
        </w:rPr>
        <w:t xml:space="preserve">;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eumque lībertum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in ipsō fretō Ōceanī obvium Agricolae,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nē appellātō quidem eō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 Domitiānum remeāsse, </w:t>
      </w:r>
    </w:p>
    <w:p w:rsidR="008C2264" w:rsidRDefault="00842C35" w:rsidP="004251F2">
      <w:pPr>
        <w:rPr>
          <w:rFonts w:ascii="Arial" w:hAnsi="Arial" w:cs="Arial"/>
          <w:sz w:val="20"/>
          <w:szCs w:val="20"/>
        </w:rPr>
      </w:pPr>
      <w:r w:rsidRPr="00842C35">
        <w:rPr>
          <w:rFonts w:ascii="Arial" w:hAnsi="Arial" w:cs="Arial"/>
          <w:sz w:val="20"/>
          <w:szCs w:val="20"/>
        </w:rPr>
        <w:t xml:space="preserve">sīve vērum istud, </w:t>
      </w:r>
    </w:p>
    <w:p w:rsidR="008C2264" w:rsidRDefault="00842C35" w:rsidP="004251F2">
      <w:pPr>
        <w:rPr>
          <w:rFonts w:ascii="Arial" w:hAnsi="Arial" w:cs="Arial"/>
          <w:sz w:val="20"/>
          <w:szCs w:val="20"/>
        </w:rPr>
      </w:pPr>
      <w:r w:rsidRPr="00842C35">
        <w:rPr>
          <w:rFonts w:ascii="Arial" w:hAnsi="Arial" w:cs="Arial"/>
          <w:sz w:val="20"/>
          <w:szCs w:val="20"/>
        </w:rPr>
        <w:t xml:space="preserve">sīve ex ingeniō prīncipis fictum ac compositum est. </w:t>
      </w:r>
    </w:p>
    <w:p w:rsidR="008C2264" w:rsidRDefault="008C2264" w:rsidP="004251F2">
      <w:pPr>
        <w:rPr>
          <w:rFonts w:ascii="Arial" w:hAnsi="Arial" w:cs="Arial"/>
          <w:sz w:val="20"/>
          <w:szCs w:val="20"/>
        </w:rPr>
      </w:pPr>
    </w:p>
    <w:p w:rsidR="008C2264" w:rsidRDefault="00842C35" w:rsidP="004251F2">
      <w:pPr>
        <w:rPr>
          <w:rFonts w:ascii="Arial" w:hAnsi="Arial" w:cs="Arial"/>
          <w:sz w:val="20"/>
          <w:szCs w:val="20"/>
        </w:rPr>
      </w:pPr>
      <w:r w:rsidRPr="00842C35">
        <w:rPr>
          <w:rFonts w:ascii="Arial" w:hAnsi="Arial" w:cs="Arial"/>
          <w:sz w:val="20"/>
          <w:szCs w:val="20"/>
        </w:rPr>
        <w:t xml:space="preserve">[40.3] Trādiderat interim Agricola successōrī suō prōvinciam quiētam tūtamque. </w:t>
      </w:r>
    </w:p>
    <w:p w:rsidR="008C2264" w:rsidRDefault="008C2264" w:rsidP="004251F2">
      <w:pPr>
        <w:rPr>
          <w:rFonts w:ascii="Arial" w:hAnsi="Arial" w:cs="Arial"/>
          <w:sz w:val="20"/>
          <w:szCs w:val="20"/>
        </w:rPr>
      </w:pPr>
    </w:p>
    <w:p w:rsidR="008C2264" w:rsidRDefault="00842C35" w:rsidP="004251F2">
      <w:pPr>
        <w:rPr>
          <w:rFonts w:ascii="Arial" w:hAnsi="Arial" w:cs="Arial"/>
          <w:sz w:val="20"/>
          <w:szCs w:val="20"/>
        </w:rPr>
      </w:pPr>
      <w:r w:rsidRPr="00842C35">
        <w:rPr>
          <w:rFonts w:ascii="Arial" w:hAnsi="Arial" w:cs="Arial"/>
          <w:sz w:val="20"/>
          <w:szCs w:val="20"/>
        </w:rPr>
        <w:t xml:space="preserve">Ac </w:t>
      </w:r>
    </w:p>
    <w:p w:rsidR="008C2264" w:rsidRDefault="008C2264"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nē notābilis celebritāte et frequentiā occurrentium introitus esset, </w:t>
      </w:r>
    </w:p>
    <w:p w:rsidR="008C2264" w:rsidRDefault="008C2264"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vītātō amīcōrum officiō </w:t>
      </w:r>
    </w:p>
    <w:p w:rsidR="008C2264" w:rsidRDefault="00842C35" w:rsidP="004251F2">
      <w:pPr>
        <w:rPr>
          <w:rFonts w:ascii="Arial" w:hAnsi="Arial" w:cs="Arial"/>
          <w:sz w:val="20"/>
          <w:szCs w:val="20"/>
        </w:rPr>
      </w:pPr>
      <w:r w:rsidRPr="00842C35">
        <w:rPr>
          <w:rFonts w:ascii="Arial" w:hAnsi="Arial" w:cs="Arial"/>
          <w:sz w:val="20"/>
          <w:szCs w:val="20"/>
        </w:rPr>
        <w:t xml:space="preserve">noctū in urbem, </w:t>
      </w:r>
    </w:p>
    <w:p w:rsidR="007D7EE3" w:rsidRDefault="00842C35" w:rsidP="004251F2">
      <w:pPr>
        <w:rPr>
          <w:rFonts w:ascii="Arial" w:hAnsi="Arial" w:cs="Arial"/>
          <w:sz w:val="20"/>
          <w:szCs w:val="20"/>
        </w:rPr>
      </w:pPr>
      <w:r w:rsidRPr="00842C35">
        <w:rPr>
          <w:rFonts w:ascii="Arial" w:hAnsi="Arial" w:cs="Arial"/>
          <w:sz w:val="20"/>
          <w:szCs w:val="20"/>
        </w:rPr>
        <w:t xml:space="preserve">noctū in Palātium, ita ut praeceptum erat, vēnit; </w:t>
      </w:r>
    </w:p>
    <w:p w:rsidR="007D7EE3" w:rsidRDefault="007D7EE3" w:rsidP="004251F2">
      <w:pPr>
        <w:rPr>
          <w:rFonts w:ascii="Arial" w:hAnsi="Arial" w:cs="Arial"/>
          <w:sz w:val="20"/>
          <w:szCs w:val="20"/>
        </w:rPr>
      </w:pPr>
    </w:p>
    <w:p w:rsidR="007D7EE3" w:rsidRDefault="007D7EE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exceptusque brevī ōsculō et nūllō sermōne </w:t>
      </w:r>
    </w:p>
    <w:p w:rsidR="007D7EE3" w:rsidRDefault="00842C35" w:rsidP="004251F2">
      <w:pPr>
        <w:rPr>
          <w:rFonts w:ascii="Arial" w:hAnsi="Arial" w:cs="Arial"/>
          <w:sz w:val="20"/>
          <w:szCs w:val="20"/>
        </w:rPr>
      </w:pPr>
      <w:r w:rsidRPr="00842C35">
        <w:rPr>
          <w:rFonts w:ascii="Arial" w:hAnsi="Arial" w:cs="Arial"/>
          <w:sz w:val="20"/>
          <w:szCs w:val="20"/>
        </w:rPr>
        <w:t xml:space="preserve">turbae servientium inmixtus est. </w:t>
      </w:r>
    </w:p>
    <w:p w:rsidR="007D7EE3" w:rsidRDefault="007D7EE3" w:rsidP="004251F2">
      <w:pPr>
        <w:rPr>
          <w:rFonts w:ascii="Arial" w:hAnsi="Arial" w:cs="Arial"/>
          <w:sz w:val="20"/>
          <w:szCs w:val="20"/>
        </w:rPr>
      </w:pPr>
    </w:p>
    <w:p w:rsidR="007D7EE3" w:rsidRDefault="00842C35" w:rsidP="004251F2">
      <w:pPr>
        <w:rPr>
          <w:rFonts w:ascii="Arial" w:hAnsi="Arial" w:cs="Arial"/>
          <w:sz w:val="20"/>
          <w:szCs w:val="20"/>
        </w:rPr>
      </w:pPr>
      <w:r w:rsidRPr="00842C35">
        <w:rPr>
          <w:rFonts w:ascii="Arial" w:hAnsi="Arial" w:cs="Arial"/>
          <w:sz w:val="20"/>
          <w:szCs w:val="20"/>
        </w:rPr>
        <w:t xml:space="preserve">[40.4] Cēterum </w:t>
      </w:r>
    </w:p>
    <w:p w:rsidR="007D7EE3" w:rsidRDefault="007D7EE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utī mīlitāre nōmen, grave inter ōtiōsōs, aliīs virtūtibus temperāret, </w:t>
      </w:r>
    </w:p>
    <w:p w:rsidR="007D7EE3" w:rsidRDefault="00842C35" w:rsidP="004251F2">
      <w:pPr>
        <w:rPr>
          <w:rFonts w:ascii="Arial" w:hAnsi="Arial" w:cs="Arial"/>
          <w:sz w:val="20"/>
          <w:szCs w:val="20"/>
        </w:rPr>
      </w:pPr>
      <w:r w:rsidRPr="00842C35">
        <w:rPr>
          <w:rFonts w:ascii="Arial" w:hAnsi="Arial" w:cs="Arial"/>
          <w:sz w:val="20"/>
          <w:szCs w:val="20"/>
        </w:rPr>
        <w:t xml:space="preserve">tranquillitātem atque ōtium penitus hausit, </w:t>
      </w:r>
    </w:p>
    <w:p w:rsidR="007D7EE3" w:rsidRDefault="007D7EE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cultū modicus, sermōne facilis, </w:t>
      </w:r>
    </w:p>
    <w:p w:rsidR="007D7EE3" w:rsidRDefault="007D7EE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ūnō aut alterō amīcōrum comitātus,</w:t>
      </w:r>
    </w:p>
    <w:p w:rsidR="007D7EE3" w:rsidRDefault="007D7EE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adeō </w:t>
      </w:r>
    </w:p>
    <w:p w:rsidR="007D7EE3" w:rsidRDefault="007D7EE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 plērīque, </w:t>
      </w:r>
    </w:p>
    <w:p w:rsidR="007D7EE3" w:rsidRDefault="007D7EE3"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magnōs virōs per ambitiōnem aestimāre mōs est, </w:t>
      </w:r>
    </w:p>
    <w:p w:rsidR="007D7EE3" w:rsidRDefault="007D7EE3"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vīsō aspectōque Agricolā </w:t>
      </w:r>
    </w:p>
    <w:p w:rsidR="007D7EE3" w:rsidRDefault="007D7EE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quaererent fāmam, </w:t>
      </w:r>
    </w:p>
    <w:p w:rsidR="00C23832" w:rsidRDefault="007D7EE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paucī interpretārentur. </w:t>
      </w:r>
      <w:r w:rsidR="00842C35" w:rsidRPr="00842C35">
        <w:rPr>
          <w:rFonts w:ascii="Arial" w:hAnsi="Arial" w:cs="Arial"/>
          <w:sz w:val="20"/>
          <w:szCs w:val="20"/>
        </w:rPr>
        <w:br/>
      </w:r>
      <w:r w:rsidR="00842C35" w:rsidRPr="00842C35">
        <w:rPr>
          <w:rFonts w:ascii="Arial" w:hAnsi="Arial" w:cs="Arial"/>
          <w:sz w:val="20"/>
          <w:szCs w:val="20"/>
        </w:rPr>
        <w:br/>
        <w:t xml:space="preserve">[41.1] Crēbrō per eōs diēs apud Domitiānum absēns accūsātus, </w:t>
      </w:r>
    </w:p>
    <w:p w:rsidR="00C23832" w:rsidRDefault="00842C35" w:rsidP="004251F2">
      <w:pPr>
        <w:rPr>
          <w:rFonts w:ascii="Arial" w:hAnsi="Arial" w:cs="Arial"/>
          <w:sz w:val="20"/>
          <w:szCs w:val="20"/>
        </w:rPr>
      </w:pPr>
      <w:r w:rsidRPr="00842C35">
        <w:rPr>
          <w:rFonts w:ascii="Arial" w:hAnsi="Arial" w:cs="Arial"/>
          <w:sz w:val="20"/>
          <w:szCs w:val="20"/>
        </w:rPr>
        <w:t xml:space="preserve">absēns absolūtus est.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Causa perīculī nōn crīmen ūllum aut querēla laesī cuiusquam, </w:t>
      </w:r>
    </w:p>
    <w:p w:rsidR="00C23832" w:rsidRDefault="00842C35" w:rsidP="004251F2">
      <w:pPr>
        <w:rPr>
          <w:rFonts w:ascii="Arial" w:hAnsi="Arial" w:cs="Arial"/>
          <w:sz w:val="20"/>
          <w:szCs w:val="20"/>
        </w:rPr>
      </w:pPr>
      <w:r w:rsidRPr="00842C35">
        <w:rPr>
          <w:rFonts w:ascii="Arial" w:hAnsi="Arial" w:cs="Arial"/>
          <w:sz w:val="20"/>
          <w:szCs w:val="20"/>
        </w:rPr>
        <w:t xml:space="preserve">sed īnfēnsus virtūtibus prīnceps </w:t>
      </w:r>
    </w:p>
    <w:p w:rsidR="00C23832" w:rsidRDefault="00842C35" w:rsidP="004251F2">
      <w:pPr>
        <w:rPr>
          <w:rFonts w:ascii="Arial" w:hAnsi="Arial" w:cs="Arial"/>
          <w:sz w:val="20"/>
          <w:szCs w:val="20"/>
        </w:rPr>
      </w:pPr>
      <w:r w:rsidRPr="00842C35">
        <w:rPr>
          <w:rFonts w:ascii="Arial" w:hAnsi="Arial" w:cs="Arial"/>
          <w:sz w:val="20"/>
          <w:szCs w:val="20"/>
        </w:rPr>
        <w:t xml:space="preserve">et glōria virī </w:t>
      </w:r>
    </w:p>
    <w:p w:rsidR="00C23832" w:rsidRDefault="00842C35" w:rsidP="004251F2">
      <w:pPr>
        <w:rPr>
          <w:rFonts w:ascii="Arial" w:hAnsi="Arial" w:cs="Arial"/>
          <w:sz w:val="20"/>
          <w:szCs w:val="20"/>
        </w:rPr>
      </w:pPr>
      <w:r w:rsidRPr="00842C35">
        <w:rPr>
          <w:rFonts w:ascii="Arial" w:hAnsi="Arial" w:cs="Arial"/>
          <w:sz w:val="20"/>
          <w:szCs w:val="20"/>
        </w:rPr>
        <w:t xml:space="preserve">ac pessimum inimīcōrum genus, laudantēs.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[41.2] Et ea īnsecūta sunt reī pūblicae tempora,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quae silērī Agricolam nōn sinerent: </w:t>
      </w:r>
    </w:p>
    <w:p w:rsidR="00C23832" w:rsidRDefault="00842C35" w:rsidP="004251F2">
      <w:pPr>
        <w:rPr>
          <w:rFonts w:ascii="Arial" w:hAnsi="Arial" w:cs="Arial"/>
          <w:sz w:val="20"/>
          <w:szCs w:val="20"/>
        </w:rPr>
      </w:pPr>
      <w:r w:rsidRPr="00842C35">
        <w:rPr>
          <w:rFonts w:ascii="Arial" w:hAnsi="Arial" w:cs="Arial"/>
          <w:sz w:val="20"/>
          <w:szCs w:val="20"/>
        </w:rPr>
        <w:t xml:space="preserve">tot exercitūs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 Moesiā Dāciāque et Germāniā et Pannoniā </w:t>
      </w:r>
    </w:p>
    <w:p w:rsidR="00447C27" w:rsidRDefault="00447C2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temeritāte aut per ignāviam ducum </w:t>
      </w:r>
    </w:p>
    <w:p w:rsidR="00C23832" w:rsidRDefault="00842C35" w:rsidP="004251F2">
      <w:pPr>
        <w:rPr>
          <w:rFonts w:ascii="Arial" w:hAnsi="Arial" w:cs="Arial"/>
          <w:sz w:val="20"/>
          <w:szCs w:val="20"/>
        </w:rPr>
      </w:pPr>
      <w:r w:rsidRPr="00842C35">
        <w:rPr>
          <w:rFonts w:ascii="Arial" w:hAnsi="Arial" w:cs="Arial"/>
          <w:sz w:val="20"/>
          <w:szCs w:val="20"/>
        </w:rPr>
        <w:t>āmissī</w:t>
      </w:r>
      <w:r w:rsidR="00C23832">
        <w:rPr>
          <w:rFonts w:ascii="Arial" w:hAnsi="Arial" w:cs="Arial"/>
          <w:sz w:val="20"/>
          <w:szCs w:val="20"/>
        </w:rPr>
        <w:t xml:space="preserve"> (</w:t>
      </w:r>
      <w:r w:rsidR="00C23832" w:rsidRPr="00C23832">
        <w:rPr>
          <w:rFonts w:ascii="Arial" w:hAnsi="Arial" w:cs="Arial"/>
          <w:i/>
          <w:sz w:val="20"/>
          <w:szCs w:val="20"/>
        </w:rPr>
        <w:t>sc</w:t>
      </w:r>
      <w:r w:rsidR="00C23832">
        <w:rPr>
          <w:rFonts w:ascii="Arial" w:hAnsi="Arial" w:cs="Arial"/>
          <w:sz w:val="20"/>
          <w:szCs w:val="20"/>
        </w:rPr>
        <w:t>. sunt)</w:t>
      </w:r>
      <w:r w:rsidRPr="00842C35">
        <w:rPr>
          <w:rFonts w:ascii="Arial" w:hAnsi="Arial" w:cs="Arial"/>
          <w:sz w:val="20"/>
          <w:szCs w:val="20"/>
        </w:rPr>
        <w:t xml:space="preserve">, </w:t>
      </w:r>
    </w:p>
    <w:p w:rsidR="00C23832" w:rsidRDefault="00842C35" w:rsidP="004251F2">
      <w:pPr>
        <w:rPr>
          <w:rFonts w:ascii="Arial" w:hAnsi="Arial" w:cs="Arial"/>
          <w:sz w:val="20"/>
          <w:szCs w:val="20"/>
        </w:rPr>
      </w:pPr>
      <w:r w:rsidRPr="00842C35">
        <w:rPr>
          <w:rFonts w:ascii="Arial" w:hAnsi="Arial" w:cs="Arial"/>
          <w:sz w:val="20"/>
          <w:szCs w:val="20"/>
        </w:rPr>
        <w:t xml:space="preserve">tot mīlitārēs virī cum tot cohortibus expugnātī et captī; </w:t>
      </w:r>
    </w:p>
    <w:p w:rsidR="00C23832" w:rsidRDefault="00C23832" w:rsidP="004251F2">
      <w:pPr>
        <w:rPr>
          <w:rFonts w:ascii="Arial" w:hAnsi="Arial" w:cs="Arial"/>
          <w:sz w:val="20"/>
          <w:szCs w:val="20"/>
        </w:rPr>
      </w:pPr>
    </w:p>
    <w:p w:rsidR="001D3F7D" w:rsidRDefault="00842C35" w:rsidP="004251F2">
      <w:pPr>
        <w:rPr>
          <w:rFonts w:ascii="Arial" w:hAnsi="Arial" w:cs="Arial"/>
          <w:sz w:val="20"/>
          <w:szCs w:val="20"/>
        </w:rPr>
      </w:pPr>
      <w:r w:rsidRPr="00842C35">
        <w:rPr>
          <w:rFonts w:ascii="Arial" w:hAnsi="Arial" w:cs="Arial"/>
          <w:sz w:val="20"/>
          <w:szCs w:val="20"/>
        </w:rPr>
        <w:t>nec iam dē līmite imperiī et rīpā</w:t>
      </w:r>
      <w:r w:rsidR="001D3F7D">
        <w:rPr>
          <w:rFonts w:ascii="Arial" w:hAnsi="Arial" w:cs="Arial"/>
          <w:sz w:val="20"/>
          <w:szCs w:val="20"/>
        </w:rPr>
        <w:t xml:space="preserve"> (</w:t>
      </w:r>
      <w:r w:rsidR="001D3F7D" w:rsidRPr="001D3F7D">
        <w:rPr>
          <w:rFonts w:ascii="Arial" w:hAnsi="Arial" w:cs="Arial"/>
          <w:i/>
          <w:sz w:val="20"/>
          <w:szCs w:val="20"/>
        </w:rPr>
        <w:t>sc</w:t>
      </w:r>
      <w:r w:rsidR="001D3F7D">
        <w:rPr>
          <w:rFonts w:ascii="Arial" w:hAnsi="Arial" w:cs="Arial"/>
          <w:sz w:val="20"/>
          <w:szCs w:val="20"/>
        </w:rPr>
        <w:t>. Rheni)</w:t>
      </w:r>
      <w:r w:rsidRPr="00842C35">
        <w:rPr>
          <w:rFonts w:ascii="Arial" w:hAnsi="Arial" w:cs="Arial"/>
          <w:sz w:val="20"/>
          <w:szCs w:val="20"/>
        </w:rPr>
        <w:t xml:space="preserve">, </w:t>
      </w:r>
    </w:p>
    <w:p w:rsidR="00C23832" w:rsidRDefault="00842C35" w:rsidP="004251F2">
      <w:pPr>
        <w:rPr>
          <w:rFonts w:ascii="Arial" w:hAnsi="Arial" w:cs="Arial"/>
          <w:sz w:val="20"/>
          <w:szCs w:val="20"/>
        </w:rPr>
      </w:pPr>
      <w:r w:rsidRPr="00842C35">
        <w:rPr>
          <w:rFonts w:ascii="Arial" w:hAnsi="Arial" w:cs="Arial"/>
          <w:sz w:val="20"/>
          <w:szCs w:val="20"/>
        </w:rPr>
        <w:t>sed dē hībernīs legiōnum et possessiōne dubitātum</w:t>
      </w:r>
      <w:r w:rsidR="00C23832">
        <w:rPr>
          <w:rFonts w:ascii="Arial" w:hAnsi="Arial" w:cs="Arial"/>
          <w:sz w:val="20"/>
          <w:szCs w:val="20"/>
        </w:rPr>
        <w:t xml:space="preserve"> (</w:t>
      </w:r>
      <w:r w:rsidR="00C23832" w:rsidRPr="00C23832">
        <w:rPr>
          <w:rFonts w:ascii="Arial" w:hAnsi="Arial" w:cs="Arial"/>
          <w:i/>
          <w:sz w:val="20"/>
          <w:szCs w:val="20"/>
        </w:rPr>
        <w:t>sc</w:t>
      </w:r>
      <w:r w:rsidR="00C23832">
        <w:rPr>
          <w:rFonts w:ascii="Arial" w:hAnsi="Arial" w:cs="Arial"/>
          <w:sz w:val="20"/>
          <w:szCs w:val="20"/>
        </w:rPr>
        <w:t>. est)</w:t>
      </w:r>
      <w:r w:rsidRPr="00842C35">
        <w:rPr>
          <w:rFonts w:ascii="Arial" w:hAnsi="Arial" w:cs="Arial"/>
          <w:sz w:val="20"/>
          <w:szCs w:val="20"/>
        </w:rPr>
        <w:t xml:space="preserve">.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[41.3] Ita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damna damnīs continuārentur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atque omnis annus fūneribus et clādibus īnsignīrētur, </w:t>
      </w:r>
    </w:p>
    <w:p w:rsidR="00C23832" w:rsidRDefault="00842C35" w:rsidP="004251F2">
      <w:pPr>
        <w:rPr>
          <w:rFonts w:ascii="Arial" w:hAnsi="Arial" w:cs="Arial"/>
          <w:sz w:val="20"/>
          <w:szCs w:val="20"/>
        </w:rPr>
      </w:pPr>
      <w:r w:rsidRPr="00842C35">
        <w:rPr>
          <w:rFonts w:ascii="Arial" w:hAnsi="Arial" w:cs="Arial"/>
          <w:sz w:val="20"/>
          <w:szCs w:val="20"/>
        </w:rPr>
        <w:t xml:space="preserve">poscēbātur ōre vulgī dux Agricola,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comparantibus cūnctīs vigōrem,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cōnstantiam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expertum bellīs animum cum inertiā et formīdine cēterōrum.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[41.4] </w:t>
      </w:r>
      <w:r w:rsidR="00C23832">
        <w:rPr>
          <w:rFonts w:ascii="Arial" w:hAnsi="Arial" w:cs="Arial"/>
          <w:sz w:val="20"/>
          <w:szCs w:val="20"/>
        </w:rPr>
        <w:tab/>
      </w:r>
      <w:r w:rsidRPr="00842C35">
        <w:rPr>
          <w:rFonts w:ascii="Arial" w:hAnsi="Arial" w:cs="Arial"/>
          <w:sz w:val="20"/>
          <w:szCs w:val="20"/>
        </w:rPr>
        <w:t>Quibus</w:t>
      </w:r>
      <w:r w:rsidR="00C23832">
        <w:rPr>
          <w:rFonts w:ascii="Arial" w:hAnsi="Arial" w:cs="Arial"/>
          <w:sz w:val="20"/>
          <w:szCs w:val="20"/>
        </w:rPr>
        <w:t xml:space="preserve"> (=et iis)</w:t>
      </w:r>
      <w:r w:rsidRPr="00842C35">
        <w:rPr>
          <w:rFonts w:ascii="Arial" w:hAnsi="Arial" w:cs="Arial"/>
          <w:sz w:val="20"/>
          <w:szCs w:val="20"/>
        </w:rPr>
        <w:t xml:space="preserve"> sermōnibus </w:t>
      </w:r>
    </w:p>
    <w:p w:rsidR="00C23832" w:rsidRDefault="00842C35" w:rsidP="004251F2">
      <w:pPr>
        <w:rPr>
          <w:rFonts w:ascii="Arial" w:hAnsi="Arial" w:cs="Arial"/>
          <w:sz w:val="20"/>
          <w:szCs w:val="20"/>
        </w:rPr>
      </w:pPr>
      <w:r w:rsidRPr="00842C35">
        <w:rPr>
          <w:rFonts w:ascii="Arial" w:hAnsi="Arial" w:cs="Arial"/>
          <w:sz w:val="20"/>
          <w:szCs w:val="20"/>
        </w:rPr>
        <w:t xml:space="preserve">satis cōnstat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Domitiānī quoque aurēs verberātās</w:t>
      </w:r>
      <w:r>
        <w:rPr>
          <w:rFonts w:ascii="Arial" w:hAnsi="Arial" w:cs="Arial"/>
          <w:sz w:val="20"/>
          <w:szCs w:val="20"/>
        </w:rPr>
        <w:t xml:space="preserve"> (</w:t>
      </w:r>
      <w:r w:rsidRPr="00C23832">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dum optimus quisque lībertōrum amōre et fide,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pessimī malignitāte et līvōre prōnum dēteriōribus prīncipem extimulābant.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Sīc Agricola simul suīs virtūtibus, simul vitiīs aliōrum in ipsam glōriam praeceps agēbātur. </w:t>
      </w:r>
      <w:r w:rsidRPr="00842C35">
        <w:rPr>
          <w:rFonts w:ascii="Arial" w:hAnsi="Arial" w:cs="Arial"/>
          <w:sz w:val="20"/>
          <w:szCs w:val="20"/>
        </w:rPr>
        <w:br/>
      </w:r>
      <w:r w:rsidRPr="00842C35">
        <w:rPr>
          <w:rFonts w:ascii="Arial" w:hAnsi="Arial" w:cs="Arial"/>
          <w:sz w:val="20"/>
          <w:szCs w:val="20"/>
        </w:rPr>
        <w:br/>
        <w:t xml:space="preserve">[42.1] Aderat iam annus,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quō prōcōnsulātum Āfricae et Asiae sortīrētur</w:t>
      </w:r>
      <w:r w:rsidR="001D3F7D">
        <w:rPr>
          <w:rFonts w:ascii="Arial" w:hAnsi="Arial" w:cs="Arial"/>
          <w:sz w:val="20"/>
          <w:szCs w:val="20"/>
        </w:rPr>
        <w:t xml:space="preserve"> (</w:t>
      </w:r>
      <w:r w:rsidR="001D3F7D" w:rsidRPr="001D3F7D">
        <w:rPr>
          <w:rFonts w:ascii="Arial" w:hAnsi="Arial" w:cs="Arial"/>
          <w:i/>
          <w:sz w:val="20"/>
          <w:szCs w:val="20"/>
        </w:rPr>
        <w:t>sc</w:t>
      </w:r>
      <w:r w:rsidR="001D3F7D">
        <w:rPr>
          <w:rFonts w:ascii="Arial" w:hAnsi="Arial" w:cs="Arial"/>
          <w:sz w:val="20"/>
          <w:szCs w:val="20"/>
        </w:rPr>
        <w:t>. Agricola)</w:t>
      </w:r>
      <w:r w:rsidR="00842C35" w:rsidRPr="00842C35">
        <w:rPr>
          <w:rFonts w:ascii="Arial" w:hAnsi="Arial" w:cs="Arial"/>
          <w:sz w:val="20"/>
          <w:szCs w:val="20"/>
        </w:rPr>
        <w:t xml:space="preserve">, </w:t>
      </w:r>
    </w:p>
    <w:p w:rsidR="00C23832" w:rsidRDefault="00842C35" w:rsidP="004251F2">
      <w:pPr>
        <w:rPr>
          <w:rFonts w:ascii="Arial" w:hAnsi="Arial" w:cs="Arial"/>
          <w:sz w:val="20"/>
          <w:szCs w:val="20"/>
        </w:rPr>
      </w:pPr>
      <w:r w:rsidRPr="00842C35">
        <w:rPr>
          <w:rFonts w:ascii="Arial" w:hAnsi="Arial" w:cs="Arial"/>
          <w:sz w:val="20"/>
          <w:szCs w:val="20"/>
        </w:rPr>
        <w:t xml:space="preserve">et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occīsō Cīvicā nūper </w:t>
      </w:r>
    </w:p>
    <w:p w:rsidR="00C23832" w:rsidRDefault="00842C35" w:rsidP="004251F2">
      <w:pPr>
        <w:rPr>
          <w:rFonts w:ascii="Arial" w:hAnsi="Arial" w:cs="Arial"/>
          <w:sz w:val="20"/>
          <w:szCs w:val="20"/>
        </w:rPr>
      </w:pPr>
      <w:r w:rsidRPr="00842C35">
        <w:rPr>
          <w:rFonts w:ascii="Arial" w:hAnsi="Arial" w:cs="Arial"/>
          <w:sz w:val="20"/>
          <w:szCs w:val="20"/>
        </w:rPr>
        <w:t xml:space="preserve">nec Agricolae cōnsilium dēerat </w:t>
      </w:r>
    </w:p>
    <w:p w:rsidR="00C23832" w:rsidRDefault="00842C35" w:rsidP="004251F2">
      <w:pPr>
        <w:rPr>
          <w:rFonts w:ascii="Arial" w:hAnsi="Arial" w:cs="Arial"/>
          <w:sz w:val="20"/>
          <w:szCs w:val="20"/>
        </w:rPr>
      </w:pPr>
      <w:r w:rsidRPr="00842C35">
        <w:rPr>
          <w:rFonts w:ascii="Arial" w:hAnsi="Arial" w:cs="Arial"/>
          <w:sz w:val="20"/>
          <w:szCs w:val="20"/>
        </w:rPr>
        <w:t xml:space="preserve">nec Domitiānō exemplum.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Accessēre quīdam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cōgitātiōnum prīncipis perītī,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itūrusne esset in prōvinciam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ultrō Agricolam interrogārent.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Ac prīmō occultius quiētem et ōtium laudāre, </w:t>
      </w:r>
    </w:p>
    <w:p w:rsidR="00C23832" w:rsidRDefault="00842C35" w:rsidP="004251F2">
      <w:pPr>
        <w:rPr>
          <w:rFonts w:ascii="Arial" w:hAnsi="Arial" w:cs="Arial"/>
          <w:sz w:val="20"/>
          <w:szCs w:val="20"/>
        </w:rPr>
      </w:pPr>
      <w:r w:rsidRPr="00842C35">
        <w:rPr>
          <w:rFonts w:ascii="Arial" w:hAnsi="Arial" w:cs="Arial"/>
          <w:sz w:val="20"/>
          <w:szCs w:val="20"/>
        </w:rPr>
        <w:t xml:space="preserve">mox operam suam in adprobandā excūsātiōne offerre, </w:t>
      </w:r>
    </w:p>
    <w:p w:rsidR="00C23832" w:rsidRDefault="00842C35" w:rsidP="004251F2">
      <w:pPr>
        <w:rPr>
          <w:rFonts w:ascii="Arial" w:hAnsi="Arial" w:cs="Arial"/>
          <w:sz w:val="20"/>
          <w:szCs w:val="20"/>
        </w:rPr>
      </w:pPr>
      <w:r w:rsidRPr="00842C35">
        <w:rPr>
          <w:rFonts w:ascii="Arial" w:hAnsi="Arial" w:cs="Arial"/>
          <w:sz w:val="20"/>
          <w:szCs w:val="20"/>
        </w:rPr>
        <w:t xml:space="preserve">postrēmō nōn iam obscūrī suādentēs simul terrentēsque pertrāxēre ad Domitiānum.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[42.2] Quī </w:t>
      </w:r>
      <w:r w:rsidR="00C23832">
        <w:rPr>
          <w:rFonts w:ascii="Arial" w:hAnsi="Arial" w:cs="Arial"/>
          <w:sz w:val="20"/>
          <w:szCs w:val="20"/>
        </w:rPr>
        <w:t xml:space="preserve">(=et is)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parātus simulātiōne,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 adrogantiam compositus, </w:t>
      </w:r>
    </w:p>
    <w:p w:rsidR="00B34F90" w:rsidRDefault="00842C35" w:rsidP="004251F2">
      <w:pPr>
        <w:rPr>
          <w:rFonts w:ascii="Arial" w:hAnsi="Arial" w:cs="Arial"/>
          <w:sz w:val="20"/>
          <w:szCs w:val="20"/>
        </w:rPr>
      </w:pPr>
      <w:r w:rsidRPr="00842C35">
        <w:rPr>
          <w:rFonts w:ascii="Arial" w:hAnsi="Arial" w:cs="Arial"/>
          <w:sz w:val="20"/>
          <w:szCs w:val="20"/>
        </w:rPr>
        <w:t xml:space="preserve">et audiit precēs excūsantis, </w:t>
      </w:r>
    </w:p>
    <w:p w:rsidR="00C23832" w:rsidRDefault="00842C35" w:rsidP="004251F2">
      <w:pPr>
        <w:rPr>
          <w:rFonts w:ascii="Arial" w:hAnsi="Arial" w:cs="Arial"/>
          <w:sz w:val="20"/>
          <w:szCs w:val="20"/>
        </w:rPr>
      </w:pPr>
      <w:r w:rsidRPr="00842C35">
        <w:rPr>
          <w:rFonts w:ascii="Arial" w:hAnsi="Arial" w:cs="Arial"/>
          <w:sz w:val="20"/>
          <w:szCs w:val="20"/>
        </w:rPr>
        <w:t xml:space="preserve">et,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adnuisset, </w:t>
      </w:r>
    </w:p>
    <w:p w:rsidR="00C23832" w:rsidRDefault="00842C35" w:rsidP="004251F2">
      <w:pPr>
        <w:rPr>
          <w:rFonts w:ascii="Arial" w:hAnsi="Arial" w:cs="Arial"/>
          <w:sz w:val="20"/>
          <w:szCs w:val="20"/>
        </w:rPr>
      </w:pPr>
      <w:r w:rsidRPr="00842C35">
        <w:rPr>
          <w:rFonts w:ascii="Arial" w:hAnsi="Arial" w:cs="Arial"/>
          <w:sz w:val="20"/>
          <w:szCs w:val="20"/>
        </w:rPr>
        <w:t xml:space="preserve">agī sibi grātiās passus est, </w:t>
      </w:r>
    </w:p>
    <w:p w:rsidR="00C23832" w:rsidRDefault="00842C35" w:rsidP="004251F2">
      <w:pPr>
        <w:rPr>
          <w:rFonts w:ascii="Arial" w:hAnsi="Arial" w:cs="Arial"/>
          <w:sz w:val="20"/>
          <w:szCs w:val="20"/>
        </w:rPr>
      </w:pPr>
      <w:r w:rsidRPr="00842C35">
        <w:rPr>
          <w:rFonts w:ascii="Arial" w:hAnsi="Arial" w:cs="Arial"/>
          <w:sz w:val="20"/>
          <w:szCs w:val="20"/>
        </w:rPr>
        <w:t xml:space="preserve">nec ērubuit beneficiī invidiā.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Salārium tamen prōcōnsulāre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solitum offerrī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quibusdam ā sē ipsō concessum </w:t>
      </w:r>
    </w:p>
    <w:p w:rsidR="00C23832" w:rsidRDefault="00842C35" w:rsidP="004251F2">
      <w:pPr>
        <w:rPr>
          <w:rFonts w:ascii="Arial" w:hAnsi="Arial" w:cs="Arial"/>
          <w:sz w:val="20"/>
          <w:szCs w:val="20"/>
        </w:rPr>
      </w:pPr>
      <w:r w:rsidRPr="00842C35">
        <w:rPr>
          <w:rFonts w:ascii="Arial" w:hAnsi="Arial" w:cs="Arial"/>
          <w:sz w:val="20"/>
          <w:szCs w:val="20"/>
        </w:rPr>
        <w:t xml:space="preserve">Agricolae nōn dedit,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sīve offēnsus nōn petītum</w:t>
      </w:r>
      <w:r w:rsidR="001D3F7D">
        <w:rPr>
          <w:rFonts w:ascii="Arial" w:hAnsi="Arial" w:cs="Arial"/>
          <w:sz w:val="20"/>
          <w:szCs w:val="20"/>
        </w:rPr>
        <w:t xml:space="preserve"> (</w:t>
      </w:r>
      <w:r w:rsidR="001D3F7D" w:rsidRPr="001D3F7D">
        <w:rPr>
          <w:rFonts w:ascii="Arial" w:hAnsi="Arial" w:cs="Arial"/>
          <w:i/>
          <w:sz w:val="20"/>
          <w:szCs w:val="20"/>
        </w:rPr>
        <w:t>sc</w:t>
      </w:r>
      <w:r w:rsidR="001D3F7D">
        <w:rPr>
          <w:rFonts w:ascii="Arial" w:hAnsi="Arial" w:cs="Arial"/>
          <w:sz w:val="20"/>
          <w:szCs w:val="20"/>
        </w:rPr>
        <w:t>. id esse)</w:t>
      </w:r>
      <w:r w:rsidR="00842C35" w:rsidRPr="00842C35">
        <w:rPr>
          <w:rFonts w:ascii="Arial" w:hAnsi="Arial" w:cs="Arial"/>
          <w:sz w:val="20"/>
          <w:szCs w:val="20"/>
        </w:rPr>
        <w:t xml:space="preserve">, </w:t>
      </w:r>
    </w:p>
    <w:p w:rsidR="00C23832" w:rsidRDefault="00C23832"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sīve ex cōnscientiā,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nē </w:t>
      </w:r>
      <w:r>
        <w:rPr>
          <w:rFonts w:ascii="Arial" w:hAnsi="Arial" w:cs="Arial"/>
          <w:sz w:val="20"/>
          <w:szCs w:val="20"/>
        </w:rPr>
        <w:t>(</w:t>
      </w:r>
      <w:r w:rsidRPr="00C23832">
        <w:rPr>
          <w:rFonts w:ascii="Arial" w:hAnsi="Arial" w:cs="Arial"/>
          <w:i/>
          <w:sz w:val="20"/>
          <w:szCs w:val="20"/>
        </w:rPr>
        <w:t>sc.</w:t>
      </w:r>
      <w:r>
        <w:rPr>
          <w:rFonts w:ascii="Arial" w:hAnsi="Arial" w:cs="Arial"/>
          <w:sz w:val="20"/>
          <w:szCs w:val="20"/>
        </w:rPr>
        <w:t xml:space="preserve"> id)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quod vetuerat </w:t>
      </w:r>
    </w:p>
    <w:p w:rsidR="00C23832" w:rsidRDefault="00C23832"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vidērētur ēmisse. </w:t>
      </w:r>
    </w:p>
    <w:p w:rsidR="00C23832" w:rsidRDefault="00C23832" w:rsidP="004251F2">
      <w:pPr>
        <w:rPr>
          <w:rFonts w:ascii="Arial" w:hAnsi="Arial" w:cs="Arial"/>
          <w:sz w:val="20"/>
          <w:szCs w:val="20"/>
        </w:rPr>
      </w:pPr>
    </w:p>
    <w:p w:rsidR="00C23832" w:rsidRDefault="00842C35" w:rsidP="004251F2">
      <w:pPr>
        <w:rPr>
          <w:rFonts w:ascii="Arial" w:hAnsi="Arial" w:cs="Arial"/>
          <w:sz w:val="20"/>
          <w:szCs w:val="20"/>
        </w:rPr>
      </w:pPr>
      <w:r w:rsidRPr="00842C35">
        <w:rPr>
          <w:rFonts w:ascii="Arial" w:hAnsi="Arial" w:cs="Arial"/>
          <w:sz w:val="20"/>
          <w:szCs w:val="20"/>
        </w:rPr>
        <w:t xml:space="preserve">[42.3] Proprium hūmānī ingeniī est ōdisse </w:t>
      </w:r>
      <w:r w:rsidR="00C23832">
        <w:rPr>
          <w:rFonts w:ascii="Arial" w:hAnsi="Arial" w:cs="Arial"/>
          <w:sz w:val="20"/>
          <w:szCs w:val="20"/>
        </w:rPr>
        <w:t>(</w:t>
      </w:r>
      <w:r w:rsidR="00C23832" w:rsidRPr="004565C3">
        <w:rPr>
          <w:rFonts w:ascii="Arial" w:hAnsi="Arial" w:cs="Arial"/>
          <w:i/>
          <w:sz w:val="20"/>
          <w:szCs w:val="20"/>
        </w:rPr>
        <w:t>sc</w:t>
      </w:r>
      <w:r w:rsidR="00C23832">
        <w:rPr>
          <w:rFonts w:ascii="Arial" w:hAnsi="Arial" w:cs="Arial"/>
          <w:sz w:val="20"/>
          <w:szCs w:val="20"/>
        </w:rPr>
        <w:t>. eum)</w:t>
      </w:r>
    </w:p>
    <w:p w:rsidR="004565C3" w:rsidRDefault="00C23832" w:rsidP="004251F2">
      <w:pPr>
        <w:rPr>
          <w:rFonts w:ascii="Arial" w:hAnsi="Arial" w:cs="Arial"/>
          <w:sz w:val="20"/>
          <w:szCs w:val="20"/>
        </w:rPr>
      </w:pPr>
      <w:r>
        <w:rPr>
          <w:rFonts w:ascii="Arial" w:hAnsi="Arial" w:cs="Arial"/>
          <w:sz w:val="20"/>
          <w:szCs w:val="20"/>
        </w:rPr>
        <w:tab/>
      </w:r>
      <w:r w:rsidR="0098757B">
        <w:rPr>
          <w:rFonts w:ascii="Arial" w:hAnsi="Arial" w:cs="Arial"/>
          <w:sz w:val="20"/>
          <w:szCs w:val="20"/>
        </w:rPr>
        <w:t>quem laeseri</w:t>
      </w:r>
      <w:r w:rsidR="00842C35" w:rsidRPr="00842C35">
        <w:rPr>
          <w:rFonts w:ascii="Arial" w:hAnsi="Arial" w:cs="Arial"/>
          <w:sz w:val="20"/>
          <w:szCs w:val="20"/>
        </w:rPr>
        <w:t xml:space="preserve">s: </w:t>
      </w:r>
    </w:p>
    <w:p w:rsidR="004565C3" w:rsidRDefault="00842C35" w:rsidP="004251F2">
      <w:pPr>
        <w:rPr>
          <w:rFonts w:ascii="Arial" w:hAnsi="Arial" w:cs="Arial"/>
          <w:sz w:val="20"/>
          <w:szCs w:val="20"/>
        </w:rPr>
      </w:pPr>
      <w:r w:rsidRPr="00842C35">
        <w:rPr>
          <w:rFonts w:ascii="Arial" w:hAnsi="Arial" w:cs="Arial"/>
          <w:sz w:val="20"/>
          <w:szCs w:val="20"/>
        </w:rPr>
        <w:t xml:space="preserve">Domitiānī vērō nātūra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praeceps in īram,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w:t>
      </w:r>
    </w:p>
    <w:p w:rsidR="004565C3" w:rsidRDefault="004565C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quō obscūrior,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eō inrevocābilior, </w:t>
      </w:r>
    </w:p>
    <w:p w:rsidR="004565C3" w:rsidRDefault="00842C35" w:rsidP="004251F2">
      <w:pPr>
        <w:rPr>
          <w:rFonts w:ascii="Arial" w:hAnsi="Arial" w:cs="Arial"/>
          <w:sz w:val="20"/>
          <w:szCs w:val="20"/>
        </w:rPr>
      </w:pPr>
      <w:r w:rsidRPr="00842C35">
        <w:rPr>
          <w:rFonts w:ascii="Arial" w:hAnsi="Arial" w:cs="Arial"/>
          <w:sz w:val="20"/>
          <w:szCs w:val="20"/>
        </w:rPr>
        <w:t xml:space="preserve">moderātiōne tamen prūdentiāque Agricolae lēniēbātur,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quia nōn contumāciā neque inānī iactātiōne lībertātis fāmam fātumque prōvocābat. </w:t>
      </w:r>
    </w:p>
    <w:p w:rsidR="004565C3" w:rsidRDefault="004565C3" w:rsidP="004251F2">
      <w:pPr>
        <w:rPr>
          <w:rFonts w:ascii="Arial" w:hAnsi="Arial" w:cs="Arial"/>
          <w:sz w:val="20"/>
          <w:szCs w:val="20"/>
        </w:rPr>
      </w:pPr>
    </w:p>
    <w:p w:rsidR="004565C3" w:rsidRDefault="00842C35" w:rsidP="004251F2">
      <w:pPr>
        <w:rPr>
          <w:rFonts w:ascii="Arial" w:hAnsi="Arial" w:cs="Arial"/>
          <w:sz w:val="20"/>
          <w:szCs w:val="20"/>
        </w:rPr>
      </w:pPr>
      <w:r w:rsidRPr="00842C35">
        <w:rPr>
          <w:rFonts w:ascii="Arial" w:hAnsi="Arial" w:cs="Arial"/>
          <w:sz w:val="20"/>
          <w:szCs w:val="20"/>
        </w:rPr>
        <w:t xml:space="preserve">[42.4] Sciant, </w:t>
      </w:r>
      <w:r w:rsidR="004565C3">
        <w:rPr>
          <w:rFonts w:ascii="Arial" w:hAnsi="Arial" w:cs="Arial"/>
          <w:sz w:val="20"/>
          <w:szCs w:val="20"/>
        </w:rPr>
        <w:t>(</w:t>
      </w:r>
      <w:r w:rsidR="004565C3" w:rsidRPr="004565C3">
        <w:rPr>
          <w:rFonts w:ascii="Arial" w:hAnsi="Arial" w:cs="Arial"/>
          <w:i/>
          <w:sz w:val="20"/>
          <w:szCs w:val="20"/>
        </w:rPr>
        <w:t>sc</w:t>
      </w:r>
      <w:r w:rsidR="004565C3">
        <w:rPr>
          <w:rFonts w:ascii="Arial" w:hAnsi="Arial" w:cs="Arial"/>
          <w:sz w:val="20"/>
          <w:szCs w:val="20"/>
        </w:rPr>
        <w:t xml:space="preserve">. ii) </w:t>
      </w:r>
    </w:p>
    <w:p w:rsidR="004565C3" w:rsidRDefault="004565C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quibus mōris est inlicita mīrārī,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posse etiam sub malīs prīncipibus magnōs virōs esse,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obsequiumque ac modestiam, </w:t>
      </w:r>
    </w:p>
    <w:p w:rsidR="004565C3" w:rsidRDefault="004565C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 industria ac vigor adsint, </w:t>
      </w:r>
    </w:p>
    <w:p w:rsidR="004565C3" w:rsidRDefault="004565C3"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eō laudis excēdere, </w:t>
      </w:r>
    </w:p>
    <w:p w:rsidR="004565C3" w:rsidRDefault="004565C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quō plērīque per abrupta, </w:t>
      </w:r>
    </w:p>
    <w:p w:rsidR="00842C35" w:rsidRPr="00E779C2" w:rsidRDefault="004565C3"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sed </w:t>
      </w:r>
      <w:r w:rsidR="00842C35" w:rsidRPr="00842C35">
        <w:rPr>
          <w:rFonts w:ascii="Arial" w:eastAsia="Times New Roman" w:hAnsi="Arial" w:cs="Arial"/>
          <w:bCs/>
          <w:sz w:val="20"/>
          <w:szCs w:val="20"/>
        </w:rPr>
        <w:t xml:space="preserve">in nūllum reī pūblicae ūsum </w:t>
      </w:r>
      <w:r w:rsidR="00842C35" w:rsidRPr="00842C35">
        <w:rPr>
          <w:rFonts w:ascii="Arial" w:hAnsi="Arial" w:cs="Arial"/>
          <w:sz w:val="20"/>
          <w:szCs w:val="20"/>
        </w:rPr>
        <w:t>ambitiōsā morte inclāruērunt.</w:t>
      </w:r>
    </w:p>
    <w:p w:rsidR="00842C35" w:rsidRPr="00842C35" w:rsidRDefault="00842C35" w:rsidP="004251F2">
      <w:pPr>
        <w:pStyle w:val="normal0"/>
        <w:spacing w:line="240" w:lineRule="auto"/>
        <w:rPr>
          <w:sz w:val="20"/>
          <w:szCs w:val="20"/>
        </w:rPr>
      </w:pPr>
    </w:p>
    <w:p w:rsidR="00330FF7" w:rsidRDefault="00842C35" w:rsidP="004251F2">
      <w:pPr>
        <w:rPr>
          <w:rFonts w:ascii="Arial" w:hAnsi="Arial" w:cs="Arial"/>
          <w:sz w:val="20"/>
          <w:szCs w:val="20"/>
        </w:rPr>
      </w:pPr>
      <w:r w:rsidRPr="00842C35">
        <w:rPr>
          <w:rFonts w:ascii="Arial" w:hAnsi="Arial" w:cs="Arial"/>
          <w:sz w:val="20"/>
          <w:szCs w:val="20"/>
        </w:rPr>
        <w:t xml:space="preserve">[43.1] Fīnis vītae eius nōbīs lūctuōsus, </w:t>
      </w:r>
    </w:p>
    <w:p w:rsidR="00330FF7" w:rsidRDefault="00842C35" w:rsidP="004251F2">
      <w:pPr>
        <w:rPr>
          <w:rFonts w:ascii="Arial" w:hAnsi="Arial" w:cs="Arial"/>
          <w:sz w:val="20"/>
          <w:szCs w:val="20"/>
        </w:rPr>
      </w:pPr>
      <w:r w:rsidRPr="00842C35">
        <w:rPr>
          <w:rFonts w:ascii="Arial" w:hAnsi="Arial" w:cs="Arial"/>
          <w:sz w:val="20"/>
          <w:szCs w:val="20"/>
        </w:rPr>
        <w:t xml:space="preserve">amīcīs trīstis, </w:t>
      </w:r>
    </w:p>
    <w:p w:rsidR="00330FF7" w:rsidRDefault="00842C35" w:rsidP="004251F2">
      <w:pPr>
        <w:rPr>
          <w:rFonts w:ascii="Arial" w:hAnsi="Arial" w:cs="Arial"/>
          <w:sz w:val="20"/>
          <w:szCs w:val="20"/>
        </w:rPr>
      </w:pPr>
      <w:r w:rsidRPr="00842C35">
        <w:rPr>
          <w:rFonts w:ascii="Arial" w:hAnsi="Arial" w:cs="Arial"/>
          <w:sz w:val="20"/>
          <w:szCs w:val="20"/>
        </w:rPr>
        <w:t xml:space="preserve">extrāneīs etiam ignōtīsque nōn sine cūrā fuit. </w:t>
      </w:r>
    </w:p>
    <w:p w:rsidR="00330FF7" w:rsidRDefault="00330FF7" w:rsidP="004251F2">
      <w:pPr>
        <w:rPr>
          <w:rFonts w:ascii="Arial" w:hAnsi="Arial" w:cs="Arial"/>
          <w:sz w:val="20"/>
          <w:szCs w:val="20"/>
        </w:rPr>
      </w:pPr>
    </w:p>
    <w:p w:rsidR="00330FF7" w:rsidRDefault="0098757B" w:rsidP="004251F2">
      <w:pPr>
        <w:rPr>
          <w:rFonts w:ascii="Arial" w:hAnsi="Arial" w:cs="Arial"/>
          <w:sz w:val="20"/>
          <w:szCs w:val="20"/>
        </w:rPr>
      </w:pPr>
      <w:r>
        <w:rPr>
          <w:rFonts w:ascii="Arial" w:hAnsi="Arial" w:cs="Arial"/>
          <w:sz w:val="20"/>
          <w:szCs w:val="20"/>
        </w:rPr>
        <w:t>vulgus quoque et hi</w:t>
      </w:r>
      <w:r w:rsidR="00842C35" w:rsidRPr="00842C35">
        <w:rPr>
          <w:rFonts w:ascii="Arial" w:hAnsi="Arial" w:cs="Arial"/>
          <w:sz w:val="20"/>
          <w:szCs w:val="20"/>
        </w:rPr>
        <w:t xml:space="preserve">c aliud agēns populus et ventitāvēre ad domum </w:t>
      </w:r>
    </w:p>
    <w:p w:rsidR="00330FF7" w:rsidRDefault="00842C35" w:rsidP="004251F2">
      <w:pPr>
        <w:rPr>
          <w:rFonts w:ascii="Arial" w:hAnsi="Arial" w:cs="Arial"/>
          <w:sz w:val="20"/>
          <w:szCs w:val="20"/>
        </w:rPr>
      </w:pPr>
      <w:r w:rsidRPr="00842C35">
        <w:rPr>
          <w:rFonts w:ascii="Arial" w:hAnsi="Arial" w:cs="Arial"/>
          <w:sz w:val="20"/>
          <w:szCs w:val="20"/>
        </w:rPr>
        <w:t xml:space="preserve">et per fora et circulōs locūtī sunt; </w:t>
      </w:r>
    </w:p>
    <w:p w:rsidR="00330FF7" w:rsidRDefault="00842C35" w:rsidP="004251F2">
      <w:pPr>
        <w:rPr>
          <w:rFonts w:ascii="Arial" w:hAnsi="Arial" w:cs="Arial"/>
          <w:sz w:val="20"/>
          <w:szCs w:val="20"/>
        </w:rPr>
      </w:pPr>
      <w:r w:rsidRPr="00842C35">
        <w:rPr>
          <w:rFonts w:ascii="Arial" w:hAnsi="Arial" w:cs="Arial"/>
          <w:sz w:val="20"/>
          <w:szCs w:val="20"/>
        </w:rPr>
        <w:t xml:space="preserve">nec quisquam </w:t>
      </w:r>
    </w:p>
    <w:p w:rsidR="00330FF7" w:rsidRDefault="00330FF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audītā morte Agricolae </w:t>
      </w:r>
    </w:p>
    <w:p w:rsidR="00330FF7" w:rsidRDefault="00842C35" w:rsidP="004251F2">
      <w:pPr>
        <w:rPr>
          <w:rFonts w:ascii="Arial" w:hAnsi="Arial" w:cs="Arial"/>
          <w:sz w:val="20"/>
          <w:szCs w:val="20"/>
        </w:rPr>
      </w:pPr>
      <w:r w:rsidRPr="00842C35">
        <w:rPr>
          <w:rFonts w:ascii="Arial" w:hAnsi="Arial" w:cs="Arial"/>
          <w:sz w:val="20"/>
          <w:szCs w:val="20"/>
        </w:rPr>
        <w:t xml:space="preserve">aut laetātus est </w:t>
      </w:r>
    </w:p>
    <w:p w:rsidR="00330FF7" w:rsidRDefault="00842C35" w:rsidP="004251F2">
      <w:pPr>
        <w:rPr>
          <w:rFonts w:ascii="Arial" w:hAnsi="Arial" w:cs="Arial"/>
          <w:sz w:val="20"/>
          <w:szCs w:val="20"/>
        </w:rPr>
      </w:pPr>
      <w:r w:rsidRPr="00842C35">
        <w:rPr>
          <w:rFonts w:ascii="Arial" w:hAnsi="Arial" w:cs="Arial"/>
          <w:sz w:val="20"/>
          <w:szCs w:val="20"/>
        </w:rPr>
        <w:t xml:space="preserve">aut statim oblītus est. </w:t>
      </w:r>
    </w:p>
    <w:p w:rsidR="00330FF7" w:rsidRDefault="00330FF7" w:rsidP="004251F2">
      <w:pPr>
        <w:rPr>
          <w:rFonts w:ascii="Arial" w:hAnsi="Arial" w:cs="Arial"/>
          <w:sz w:val="20"/>
          <w:szCs w:val="20"/>
        </w:rPr>
      </w:pPr>
    </w:p>
    <w:p w:rsidR="00330FF7" w:rsidRDefault="00842C35" w:rsidP="004251F2">
      <w:pPr>
        <w:rPr>
          <w:rFonts w:ascii="Arial" w:hAnsi="Arial" w:cs="Arial"/>
          <w:sz w:val="20"/>
          <w:szCs w:val="20"/>
        </w:rPr>
      </w:pPr>
      <w:r w:rsidRPr="00842C35">
        <w:rPr>
          <w:rFonts w:ascii="Arial" w:hAnsi="Arial" w:cs="Arial"/>
          <w:sz w:val="20"/>
          <w:szCs w:val="20"/>
        </w:rPr>
        <w:t xml:space="preserve">[43.2] Augēbat miserātiōnem cōnstāns rūmor </w:t>
      </w:r>
    </w:p>
    <w:p w:rsidR="00330FF7" w:rsidRDefault="00330FF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venēnō interceptum</w:t>
      </w:r>
      <w:r>
        <w:rPr>
          <w:rFonts w:ascii="Arial" w:hAnsi="Arial" w:cs="Arial"/>
          <w:sz w:val="20"/>
          <w:szCs w:val="20"/>
        </w:rPr>
        <w:t xml:space="preserve"> (</w:t>
      </w:r>
      <w:r w:rsidRPr="00330FF7">
        <w:rPr>
          <w:rFonts w:ascii="Arial" w:hAnsi="Arial" w:cs="Arial"/>
          <w:i/>
          <w:sz w:val="20"/>
          <w:szCs w:val="20"/>
        </w:rPr>
        <w:t>sc</w:t>
      </w:r>
      <w:r>
        <w:rPr>
          <w:rFonts w:ascii="Arial" w:hAnsi="Arial" w:cs="Arial"/>
          <w:sz w:val="20"/>
          <w:szCs w:val="20"/>
        </w:rPr>
        <w:t>. eum esse)</w:t>
      </w:r>
      <w:r w:rsidR="00842C35" w:rsidRPr="00842C35">
        <w:rPr>
          <w:rFonts w:ascii="Arial" w:hAnsi="Arial" w:cs="Arial"/>
          <w:sz w:val="20"/>
          <w:szCs w:val="20"/>
        </w:rPr>
        <w:t xml:space="preserve">: </w:t>
      </w:r>
    </w:p>
    <w:p w:rsidR="00330FF7" w:rsidRDefault="00330FF7" w:rsidP="004251F2">
      <w:pPr>
        <w:rPr>
          <w:rFonts w:ascii="Arial" w:hAnsi="Arial" w:cs="Arial"/>
          <w:sz w:val="20"/>
          <w:szCs w:val="20"/>
        </w:rPr>
      </w:pPr>
    </w:p>
    <w:p w:rsidR="00330FF7" w:rsidRDefault="00330FF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nōbīs nihil compertī </w:t>
      </w:r>
      <w:r>
        <w:rPr>
          <w:rFonts w:ascii="Arial" w:hAnsi="Arial" w:cs="Arial"/>
          <w:sz w:val="20"/>
          <w:szCs w:val="20"/>
        </w:rPr>
        <w:t>(</w:t>
      </w:r>
      <w:r w:rsidRPr="00330FF7">
        <w:rPr>
          <w:rFonts w:ascii="Arial" w:hAnsi="Arial" w:cs="Arial"/>
          <w:i/>
          <w:sz w:val="20"/>
          <w:szCs w:val="20"/>
        </w:rPr>
        <w:t>sc</w:t>
      </w:r>
      <w:r>
        <w:rPr>
          <w:rFonts w:ascii="Arial" w:hAnsi="Arial" w:cs="Arial"/>
          <w:sz w:val="20"/>
          <w:szCs w:val="20"/>
        </w:rPr>
        <w:t>. esse)</w:t>
      </w:r>
    </w:p>
    <w:p w:rsidR="00330FF7" w:rsidRDefault="00842C35" w:rsidP="004251F2">
      <w:pPr>
        <w:rPr>
          <w:rFonts w:ascii="Arial" w:hAnsi="Arial" w:cs="Arial"/>
          <w:sz w:val="20"/>
          <w:szCs w:val="20"/>
        </w:rPr>
      </w:pPr>
      <w:r w:rsidRPr="00842C35">
        <w:rPr>
          <w:rFonts w:ascii="Arial" w:hAnsi="Arial" w:cs="Arial"/>
          <w:sz w:val="20"/>
          <w:szCs w:val="20"/>
        </w:rPr>
        <w:t xml:space="preserve">adfirmāre ausim. </w:t>
      </w:r>
    </w:p>
    <w:p w:rsidR="00330FF7" w:rsidRDefault="00330FF7" w:rsidP="004251F2">
      <w:pPr>
        <w:rPr>
          <w:rFonts w:ascii="Arial" w:hAnsi="Arial" w:cs="Arial"/>
          <w:sz w:val="20"/>
          <w:szCs w:val="20"/>
        </w:rPr>
      </w:pPr>
    </w:p>
    <w:p w:rsidR="00330FF7" w:rsidRDefault="00842C35" w:rsidP="004251F2">
      <w:pPr>
        <w:rPr>
          <w:rFonts w:ascii="Arial" w:hAnsi="Arial" w:cs="Arial"/>
          <w:sz w:val="20"/>
          <w:szCs w:val="20"/>
        </w:rPr>
      </w:pPr>
      <w:r w:rsidRPr="00842C35">
        <w:rPr>
          <w:rFonts w:ascii="Arial" w:hAnsi="Arial" w:cs="Arial"/>
          <w:sz w:val="20"/>
          <w:szCs w:val="20"/>
        </w:rPr>
        <w:t xml:space="preserve">Cēterum per omnem valētūdinem eius crēbrius </w:t>
      </w:r>
    </w:p>
    <w:p w:rsidR="00330FF7" w:rsidRDefault="00330FF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quam ex mōre prīncipātūs per nūntiōs vīsentis </w:t>
      </w:r>
      <w:r>
        <w:rPr>
          <w:rFonts w:ascii="Arial" w:hAnsi="Arial" w:cs="Arial"/>
          <w:sz w:val="20"/>
          <w:szCs w:val="20"/>
        </w:rPr>
        <w:t>(</w:t>
      </w:r>
      <w:r w:rsidRPr="00330FF7">
        <w:rPr>
          <w:rFonts w:ascii="Arial" w:hAnsi="Arial" w:cs="Arial"/>
          <w:i/>
          <w:sz w:val="20"/>
          <w:szCs w:val="20"/>
        </w:rPr>
        <w:t>sc</w:t>
      </w:r>
      <w:r>
        <w:rPr>
          <w:rFonts w:ascii="Arial" w:hAnsi="Arial" w:cs="Arial"/>
          <w:sz w:val="20"/>
          <w:szCs w:val="20"/>
        </w:rPr>
        <w:t xml:space="preserve">. erat) </w:t>
      </w:r>
    </w:p>
    <w:p w:rsidR="00330FF7" w:rsidRDefault="00842C35" w:rsidP="004251F2">
      <w:pPr>
        <w:rPr>
          <w:rFonts w:ascii="Arial" w:hAnsi="Arial" w:cs="Arial"/>
          <w:sz w:val="20"/>
          <w:szCs w:val="20"/>
        </w:rPr>
      </w:pPr>
      <w:r w:rsidRPr="00842C35">
        <w:rPr>
          <w:rFonts w:ascii="Arial" w:hAnsi="Arial" w:cs="Arial"/>
          <w:sz w:val="20"/>
          <w:szCs w:val="20"/>
        </w:rPr>
        <w:t xml:space="preserve">et lībertōrum prīmī et medicōrum intimī vēnēre, </w:t>
      </w:r>
    </w:p>
    <w:p w:rsidR="00E80C9B" w:rsidRDefault="00842C35" w:rsidP="004251F2">
      <w:pPr>
        <w:rPr>
          <w:rFonts w:ascii="Arial" w:hAnsi="Arial" w:cs="Arial"/>
          <w:sz w:val="20"/>
          <w:szCs w:val="20"/>
        </w:rPr>
      </w:pPr>
      <w:r w:rsidRPr="00842C35">
        <w:rPr>
          <w:rFonts w:ascii="Arial" w:hAnsi="Arial" w:cs="Arial"/>
          <w:sz w:val="20"/>
          <w:szCs w:val="20"/>
        </w:rPr>
        <w:t xml:space="preserve">sīve cūra illud </w:t>
      </w:r>
    </w:p>
    <w:p w:rsidR="00E80C9B" w:rsidRDefault="00842C35" w:rsidP="004251F2">
      <w:pPr>
        <w:rPr>
          <w:rFonts w:ascii="Arial" w:hAnsi="Arial" w:cs="Arial"/>
          <w:sz w:val="20"/>
          <w:szCs w:val="20"/>
        </w:rPr>
      </w:pPr>
      <w:r w:rsidRPr="00842C35">
        <w:rPr>
          <w:rFonts w:ascii="Arial" w:hAnsi="Arial" w:cs="Arial"/>
          <w:sz w:val="20"/>
          <w:szCs w:val="20"/>
        </w:rPr>
        <w:t xml:space="preserve">sīve inquīsītiō erat.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[43.3] Suprēmō quidem diē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mōmenta ipsa dēficientis per dispositōs cursōrēs nūntiāta</w:t>
      </w:r>
      <w:r>
        <w:rPr>
          <w:rFonts w:ascii="Arial" w:hAnsi="Arial" w:cs="Arial"/>
          <w:sz w:val="20"/>
          <w:szCs w:val="20"/>
        </w:rPr>
        <w:t xml:space="preserve"> (</w:t>
      </w:r>
      <w:r w:rsidRPr="00E80C9B">
        <w:rPr>
          <w:rFonts w:ascii="Arial" w:hAnsi="Arial" w:cs="Arial"/>
          <w:i/>
          <w:sz w:val="20"/>
          <w:szCs w:val="20"/>
        </w:rPr>
        <w:t>sc</w:t>
      </w:r>
      <w:r>
        <w:rPr>
          <w:rFonts w:ascii="Arial" w:hAnsi="Arial" w:cs="Arial"/>
          <w:sz w:val="20"/>
          <w:szCs w:val="20"/>
        </w:rPr>
        <w:t>. esse)</w:t>
      </w:r>
      <w:r w:rsidR="00842C35" w:rsidRPr="00842C35">
        <w:rPr>
          <w:rFonts w:ascii="Arial" w:hAnsi="Arial" w:cs="Arial"/>
          <w:sz w:val="20"/>
          <w:szCs w:val="20"/>
        </w:rPr>
        <w:t xml:space="preserve"> </w:t>
      </w:r>
    </w:p>
    <w:p w:rsidR="00E80C9B" w:rsidRDefault="00842C35" w:rsidP="004251F2">
      <w:pPr>
        <w:rPr>
          <w:rFonts w:ascii="Arial" w:hAnsi="Arial" w:cs="Arial"/>
          <w:sz w:val="20"/>
          <w:szCs w:val="20"/>
        </w:rPr>
      </w:pPr>
      <w:r w:rsidRPr="00842C35">
        <w:rPr>
          <w:rFonts w:ascii="Arial" w:hAnsi="Arial" w:cs="Arial"/>
          <w:sz w:val="20"/>
          <w:szCs w:val="20"/>
        </w:rPr>
        <w:t xml:space="preserve">cōnstābat,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nūllō crēdente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sīc adcelerārī </w:t>
      </w:r>
      <w:r>
        <w:rPr>
          <w:rFonts w:ascii="Arial" w:hAnsi="Arial" w:cs="Arial"/>
          <w:sz w:val="20"/>
          <w:szCs w:val="20"/>
        </w:rPr>
        <w:t>(</w:t>
      </w:r>
      <w:r w:rsidRPr="00E80C9B">
        <w:rPr>
          <w:rFonts w:ascii="Arial" w:hAnsi="Arial" w:cs="Arial"/>
          <w:i/>
          <w:sz w:val="20"/>
          <w:szCs w:val="20"/>
        </w:rPr>
        <w:t>sc</w:t>
      </w:r>
      <w:r>
        <w:rPr>
          <w:rFonts w:ascii="Arial" w:hAnsi="Arial" w:cs="Arial"/>
          <w:sz w:val="20"/>
          <w:szCs w:val="20"/>
        </w:rPr>
        <w:t>. ea)</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quae trīstis audīret.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Speciem tamen dolōris animī vultū prae sē tulit,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sēcūrus iam odiī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et </w:t>
      </w:r>
      <w:r>
        <w:rPr>
          <w:rFonts w:ascii="Arial" w:hAnsi="Arial" w:cs="Arial"/>
          <w:sz w:val="20"/>
          <w:szCs w:val="20"/>
        </w:rPr>
        <w:t>(</w:t>
      </w:r>
      <w:r w:rsidRPr="00E80C9B">
        <w:rPr>
          <w:rFonts w:ascii="Arial" w:hAnsi="Arial" w:cs="Arial"/>
          <w:i/>
          <w:sz w:val="20"/>
          <w:szCs w:val="20"/>
        </w:rPr>
        <w:t>sc</w:t>
      </w:r>
      <w:r>
        <w:rPr>
          <w:rFonts w:ascii="Arial" w:hAnsi="Arial" w:cs="Arial"/>
          <w:sz w:val="20"/>
          <w:szCs w:val="20"/>
        </w:rPr>
        <w:t>. is)</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facilius dissimulāret gaudium quam metum.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[43.4] Satis cōnstābat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lectō testāmentō Agricolae,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quō cohērēdem optimae uxōrī et piissimae fīliae Domitiānum scrīpsit,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laetātum</w:t>
      </w:r>
      <w:r w:rsidR="00333037">
        <w:rPr>
          <w:rFonts w:ascii="Arial" w:hAnsi="Arial" w:cs="Arial"/>
          <w:sz w:val="20"/>
          <w:szCs w:val="20"/>
        </w:rPr>
        <w:t xml:space="preserve"> (</w:t>
      </w:r>
      <w:r w:rsidR="00333037" w:rsidRPr="00333037">
        <w:rPr>
          <w:rFonts w:ascii="Arial" w:hAnsi="Arial" w:cs="Arial"/>
          <w:i/>
          <w:sz w:val="20"/>
          <w:szCs w:val="20"/>
        </w:rPr>
        <w:t>sc</w:t>
      </w:r>
      <w:r w:rsidR="00333037">
        <w:rPr>
          <w:rFonts w:ascii="Arial" w:hAnsi="Arial" w:cs="Arial"/>
          <w:sz w:val="20"/>
          <w:szCs w:val="20"/>
        </w:rPr>
        <w:t>. esse)</w:t>
      </w:r>
      <w:r w:rsidR="00842C35" w:rsidRPr="00842C35">
        <w:rPr>
          <w:rFonts w:ascii="Arial" w:hAnsi="Arial" w:cs="Arial"/>
          <w:sz w:val="20"/>
          <w:szCs w:val="20"/>
        </w:rPr>
        <w:t xml:space="preserve"> eum velut honōre iūdiciōque.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Tam caeca et corrupta mēns adsiduīs adūlātiōnibus erat,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nescīret </w:t>
      </w:r>
    </w:p>
    <w:p w:rsidR="00453E8F"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ā bonō patre nōn scrībī hērēdem nisi malum prīncipem.</w:t>
      </w:r>
      <w:r w:rsidR="00842C35" w:rsidRPr="00842C35">
        <w:rPr>
          <w:rFonts w:ascii="Arial" w:hAnsi="Arial" w:cs="Arial"/>
          <w:sz w:val="20"/>
          <w:szCs w:val="20"/>
        </w:rPr>
        <w:br/>
      </w:r>
      <w:r w:rsidR="00842C35" w:rsidRPr="00842C35">
        <w:rPr>
          <w:rFonts w:ascii="Arial" w:hAnsi="Arial" w:cs="Arial"/>
          <w:sz w:val="20"/>
          <w:szCs w:val="20"/>
        </w:rPr>
        <w:br/>
        <w:t xml:space="preserve">[44.1] Nātus erat Agricola </w:t>
      </w:r>
    </w:p>
    <w:p w:rsidR="00453E8F" w:rsidRDefault="00453E8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Gāiō Caesare tertium cōnsule </w:t>
      </w:r>
    </w:p>
    <w:p w:rsidR="00E80C9B" w:rsidRDefault="00842C35" w:rsidP="004251F2">
      <w:pPr>
        <w:rPr>
          <w:rFonts w:ascii="Arial" w:hAnsi="Arial" w:cs="Arial"/>
          <w:sz w:val="20"/>
          <w:szCs w:val="20"/>
        </w:rPr>
      </w:pPr>
      <w:r w:rsidRPr="00842C35">
        <w:rPr>
          <w:rFonts w:ascii="Arial" w:hAnsi="Arial" w:cs="Arial"/>
          <w:sz w:val="20"/>
          <w:szCs w:val="20"/>
        </w:rPr>
        <w:t xml:space="preserve">īdibus Iuniīs: </w:t>
      </w:r>
    </w:p>
    <w:p w:rsidR="00E80C9B" w:rsidRDefault="00842C35" w:rsidP="004251F2">
      <w:pPr>
        <w:rPr>
          <w:rFonts w:ascii="Arial" w:hAnsi="Arial" w:cs="Arial"/>
          <w:sz w:val="20"/>
          <w:szCs w:val="20"/>
        </w:rPr>
      </w:pPr>
      <w:r w:rsidRPr="00842C35">
        <w:rPr>
          <w:rFonts w:ascii="Arial" w:hAnsi="Arial" w:cs="Arial"/>
          <w:sz w:val="20"/>
          <w:szCs w:val="20"/>
        </w:rPr>
        <w:t xml:space="preserve">excessit quārtō et quīnquāgēsimō annō, </w:t>
      </w:r>
    </w:p>
    <w:p w:rsidR="00453E8F" w:rsidRDefault="00842C35" w:rsidP="004251F2">
      <w:pPr>
        <w:rPr>
          <w:rFonts w:ascii="Arial" w:hAnsi="Arial" w:cs="Arial"/>
          <w:sz w:val="20"/>
          <w:szCs w:val="20"/>
        </w:rPr>
      </w:pPr>
      <w:r w:rsidRPr="00842C35">
        <w:rPr>
          <w:rFonts w:ascii="Arial" w:hAnsi="Arial" w:cs="Arial"/>
          <w:sz w:val="20"/>
          <w:szCs w:val="20"/>
        </w:rPr>
        <w:t>decimum kalendās Septembr</w:t>
      </w:r>
      <w:r w:rsidRPr="00842C35">
        <w:rPr>
          <w:rFonts w:ascii="Arial" w:eastAsia="Times New Roman" w:hAnsi="Arial" w:cs="Arial"/>
          <w:bCs/>
          <w:sz w:val="20"/>
          <w:szCs w:val="20"/>
        </w:rPr>
        <w:t>ē</w:t>
      </w:r>
      <w:r w:rsidRPr="00842C35">
        <w:rPr>
          <w:rFonts w:ascii="Arial" w:hAnsi="Arial" w:cs="Arial"/>
          <w:sz w:val="20"/>
          <w:szCs w:val="20"/>
        </w:rPr>
        <w:t xml:space="preserve">s </w:t>
      </w:r>
    </w:p>
    <w:p w:rsidR="00E80C9B" w:rsidRDefault="00453E8F"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Collēgā Prīscinōque cōnsulibus. </w:t>
      </w:r>
    </w:p>
    <w:p w:rsidR="00E80C9B" w:rsidRDefault="00E80C9B" w:rsidP="004251F2">
      <w:pPr>
        <w:rPr>
          <w:rFonts w:ascii="Arial" w:hAnsi="Arial" w:cs="Arial"/>
          <w:sz w:val="20"/>
          <w:szCs w:val="20"/>
        </w:rPr>
      </w:pPr>
    </w:p>
    <w:p w:rsidR="00E80C9B" w:rsidRPr="00EF0E50" w:rsidRDefault="00842C35" w:rsidP="004251F2">
      <w:pPr>
        <w:rPr>
          <w:rFonts w:ascii="Times" w:eastAsia="Times New Roman" w:hAnsi="Times"/>
          <w:sz w:val="20"/>
          <w:szCs w:val="20"/>
          <w:lang w:eastAsia="en-US"/>
        </w:rPr>
      </w:pPr>
      <w:r w:rsidRPr="00842C35">
        <w:rPr>
          <w:rFonts w:ascii="Arial" w:hAnsi="Arial" w:cs="Arial"/>
          <w:sz w:val="20"/>
          <w:szCs w:val="20"/>
        </w:rPr>
        <w:t xml:space="preserve">[44.2] </w:t>
      </w:r>
      <w:r w:rsidR="00E80C9B">
        <w:rPr>
          <w:rFonts w:ascii="Arial" w:hAnsi="Arial" w:cs="Arial"/>
          <w:sz w:val="20"/>
          <w:szCs w:val="20"/>
        </w:rPr>
        <w:tab/>
      </w:r>
      <w:r w:rsidRPr="00842C35">
        <w:rPr>
          <w:rFonts w:ascii="Arial" w:hAnsi="Arial" w:cs="Arial"/>
          <w:sz w:val="20"/>
          <w:szCs w:val="20"/>
        </w:rPr>
        <w:t xml:space="preserve">Quod sī </w:t>
      </w:r>
      <w:r w:rsidR="00333037">
        <w:rPr>
          <w:rFonts w:ascii="Arial" w:hAnsi="Arial" w:cs="Arial"/>
          <w:sz w:val="20"/>
          <w:szCs w:val="20"/>
        </w:rPr>
        <w:t>(</w:t>
      </w:r>
      <w:r w:rsidR="00EF0E50" w:rsidRPr="00EF0E50">
        <w:rPr>
          <w:rFonts w:ascii="Arial" w:eastAsia="Times New Roman" w:hAnsi="Arial" w:cs="Arial"/>
          <w:color w:val="252525"/>
          <w:sz w:val="20"/>
          <w:szCs w:val="20"/>
          <w:shd w:val="clear" w:color="auto" w:fill="FFFFFF"/>
          <w:lang w:eastAsia="en-US"/>
        </w:rPr>
        <w:t>≈</w:t>
      </w:r>
      <w:r w:rsidR="00333037">
        <w:rPr>
          <w:rFonts w:ascii="Arial" w:hAnsi="Arial" w:cs="Arial"/>
          <w:sz w:val="20"/>
          <w:szCs w:val="20"/>
        </w:rPr>
        <w:t xml:space="preserve">et si) </w:t>
      </w:r>
      <w:r w:rsidRPr="00842C35">
        <w:rPr>
          <w:rFonts w:ascii="Arial" w:hAnsi="Arial" w:cs="Arial"/>
          <w:sz w:val="20"/>
          <w:szCs w:val="20"/>
        </w:rPr>
        <w:t xml:space="preserve">habitum quoque eius posterī nōscere velint, </w:t>
      </w:r>
    </w:p>
    <w:p w:rsidR="00E80C9B" w:rsidRDefault="00842C35" w:rsidP="004251F2">
      <w:pPr>
        <w:rPr>
          <w:rFonts w:ascii="Arial" w:hAnsi="Arial" w:cs="Arial"/>
          <w:sz w:val="20"/>
          <w:szCs w:val="20"/>
        </w:rPr>
      </w:pPr>
      <w:r w:rsidRPr="00842C35">
        <w:rPr>
          <w:rFonts w:ascii="Arial" w:hAnsi="Arial" w:cs="Arial"/>
          <w:sz w:val="20"/>
          <w:szCs w:val="20"/>
        </w:rPr>
        <w:t xml:space="preserve">decentior quam sublīmior fuit; </w:t>
      </w:r>
    </w:p>
    <w:p w:rsidR="00E80C9B" w:rsidRDefault="00842C35" w:rsidP="004251F2">
      <w:pPr>
        <w:rPr>
          <w:rFonts w:ascii="Arial" w:hAnsi="Arial" w:cs="Arial"/>
          <w:sz w:val="20"/>
          <w:szCs w:val="20"/>
        </w:rPr>
      </w:pPr>
      <w:r w:rsidRPr="00842C35">
        <w:rPr>
          <w:rFonts w:ascii="Arial" w:hAnsi="Arial" w:cs="Arial"/>
          <w:sz w:val="20"/>
          <w:szCs w:val="20"/>
        </w:rPr>
        <w:t xml:space="preserve">nihil impetūs in vultū: </w:t>
      </w:r>
    </w:p>
    <w:p w:rsidR="00E80C9B" w:rsidRDefault="00842C35" w:rsidP="004251F2">
      <w:pPr>
        <w:rPr>
          <w:rFonts w:ascii="Arial" w:hAnsi="Arial" w:cs="Arial"/>
          <w:sz w:val="20"/>
          <w:szCs w:val="20"/>
        </w:rPr>
      </w:pPr>
      <w:r w:rsidRPr="00842C35">
        <w:rPr>
          <w:rFonts w:ascii="Arial" w:hAnsi="Arial" w:cs="Arial"/>
          <w:sz w:val="20"/>
          <w:szCs w:val="20"/>
        </w:rPr>
        <w:t xml:space="preserve">grātia ōris supererat.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Bonum virum facile crēderēs, </w:t>
      </w:r>
    </w:p>
    <w:p w:rsidR="00E80C9B" w:rsidRDefault="00842C35" w:rsidP="004251F2">
      <w:pPr>
        <w:rPr>
          <w:rFonts w:ascii="Arial" w:hAnsi="Arial" w:cs="Arial"/>
          <w:sz w:val="20"/>
          <w:szCs w:val="20"/>
        </w:rPr>
      </w:pPr>
      <w:r w:rsidRPr="00842C35">
        <w:rPr>
          <w:rFonts w:ascii="Arial" w:hAnsi="Arial" w:cs="Arial"/>
          <w:sz w:val="20"/>
          <w:szCs w:val="20"/>
        </w:rPr>
        <w:t xml:space="preserve">magnum libenter.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[44.3] Et ipse quidem,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quamquam mediō in spatiō integrae aetātis ēreptus,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quantum ad glōriam</w:t>
      </w:r>
      <w:r w:rsidR="00333037">
        <w:rPr>
          <w:rFonts w:ascii="Arial" w:hAnsi="Arial" w:cs="Arial"/>
          <w:sz w:val="20"/>
          <w:szCs w:val="20"/>
        </w:rPr>
        <w:t xml:space="preserve"> (</w:t>
      </w:r>
      <w:r w:rsidR="00333037" w:rsidRPr="00333037">
        <w:rPr>
          <w:rFonts w:ascii="Arial" w:hAnsi="Arial" w:cs="Arial"/>
          <w:i/>
          <w:sz w:val="20"/>
          <w:szCs w:val="20"/>
        </w:rPr>
        <w:t>sc</w:t>
      </w:r>
      <w:r w:rsidR="00333037">
        <w:rPr>
          <w:rFonts w:ascii="Arial" w:hAnsi="Arial" w:cs="Arial"/>
          <w:sz w:val="20"/>
          <w:szCs w:val="20"/>
        </w:rPr>
        <w:t>. attinet)</w:t>
      </w:r>
      <w:r w:rsidR="00842C35" w:rsidRPr="00842C35">
        <w:rPr>
          <w:rFonts w:ascii="Arial" w:hAnsi="Arial" w:cs="Arial"/>
          <w:sz w:val="20"/>
          <w:szCs w:val="20"/>
        </w:rPr>
        <w:t xml:space="preserve">, </w:t>
      </w:r>
    </w:p>
    <w:p w:rsidR="00E80C9B" w:rsidRDefault="00842C35" w:rsidP="004251F2">
      <w:pPr>
        <w:rPr>
          <w:rFonts w:ascii="Arial" w:hAnsi="Arial" w:cs="Arial"/>
          <w:sz w:val="20"/>
          <w:szCs w:val="20"/>
        </w:rPr>
      </w:pPr>
      <w:r w:rsidRPr="00842C35">
        <w:rPr>
          <w:rFonts w:ascii="Arial" w:hAnsi="Arial" w:cs="Arial"/>
          <w:sz w:val="20"/>
          <w:szCs w:val="20"/>
        </w:rPr>
        <w:t xml:space="preserve">longissimum aevum perēgit.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Quippe et vēra bona,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quae in virtūtibus sita sunt, </w:t>
      </w:r>
    </w:p>
    <w:p w:rsidR="00E80C9B" w:rsidRDefault="00842C35" w:rsidP="004251F2">
      <w:pPr>
        <w:rPr>
          <w:rFonts w:ascii="Arial" w:hAnsi="Arial" w:cs="Arial"/>
          <w:sz w:val="20"/>
          <w:szCs w:val="20"/>
        </w:rPr>
      </w:pPr>
      <w:r w:rsidRPr="00842C35">
        <w:rPr>
          <w:rFonts w:ascii="Arial" w:hAnsi="Arial" w:cs="Arial"/>
          <w:sz w:val="20"/>
          <w:szCs w:val="20"/>
        </w:rPr>
        <w:t xml:space="preserve">implēverat, </w:t>
      </w:r>
    </w:p>
    <w:p w:rsidR="00E80C9B" w:rsidRDefault="00842C35" w:rsidP="004251F2">
      <w:pPr>
        <w:rPr>
          <w:rFonts w:ascii="Arial" w:hAnsi="Arial" w:cs="Arial"/>
          <w:sz w:val="20"/>
          <w:szCs w:val="20"/>
        </w:rPr>
      </w:pPr>
      <w:r w:rsidRPr="00842C35">
        <w:rPr>
          <w:rFonts w:ascii="Arial" w:hAnsi="Arial" w:cs="Arial"/>
          <w:sz w:val="20"/>
          <w:szCs w:val="20"/>
        </w:rPr>
        <w:t xml:space="preserve">et cōnsulārī ac triumphālibus ōrnāmentīs praeditō quid aliud adstruere fortūna poterat?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[44.4] Opibus nimiīs nōn gaudēbat, </w:t>
      </w:r>
    </w:p>
    <w:p w:rsidR="00E80C9B" w:rsidRDefault="00842C35" w:rsidP="004251F2">
      <w:pPr>
        <w:rPr>
          <w:rFonts w:ascii="Arial" w:hAnsi="Arial" w:cs="Arial"/>
          <w:sz w:val="20"/>
          <w:szCs w:val="20"/>
        </w:rPr>
      </w:pPr>
      <w:r w:rsidRPr="00842C35">
        <w:rPr>
          <w:rFonts w:ascii="Arial" w:hAnsi="Arial" w:cs="Arial"/>
          <w:sz w:val="20"/>
          <w:szCs w:val="20"/>
        </w:rPr>
        <w:t xml:space="preserve">speciōsae contigerant. </w:t>
      </w:r>
    </w:p>
    <w:p w:rsidR="00E80C9B" w:rsidRDefault="00E80C9B" w:rsidP="004251F2">
      <w:pPr>
        <w:rPr>
          <w:rFonts w:ascii="Arial" w:hAnsi="Arial" w:cs="Arial"/>
          <w:sz w:val="20"/>
          <w:szCs w:val="20"/>
        </w:rPr>
      </w:pP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Fīliā atque uxōre superstitibus </w:t>
      </w:r>
    </w:p>
    <w:p w:rsidR="00E80C9B" w:rsidRDefault="00842C35" w:rsidP="004251F2">
      <w:pPr>
        <w:rPr>
          <w:rFonts w:ascii="Arial" w:hAnsi="Arial" w:cs="Arial"/>
          <w:sz w:val="20"/>
          <w:szCs w:val="20"/>
        </w:rPr>
      </w:pPr>
      <w:r w:rsidRPr="00842C35">
        <w:rPr>
          <w:rFonts w:ascii="Arial" w:hAnsi="Arial" w:cs="Arial"/>
          <w:sz w:val="20"/>
          <w:szCs w:val="20"/>
        </w:rPr>
        <w:t xml:space="preserve">potest vidērī etiam beātus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incolumī dignitāte,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flōrente fāmā,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salvīs adfīnitātibus et amīcitiīs </w:t>
      </w:r>
    </w:p>
    <w:p w:rsidR="00E80C9B" w:rsidRDefault="00842C35" w:rsidP="004251F2">
      <w:pPr>
        <w:rPr>
          <w:rFonts w:ascii="Arial" w:hAnsi="Arial" w:cs="Arial"/>
          <w:sz w:val="20"/>
          <w:szCs w:val="20"/>
        </w:rPr>
      </w:pPr>
      <w:r w:rsidRPr="00842C35">
        <w:rPr>
          <w:rFonts w:ascii="Arial" w:hAnsi="Arial" w:cs="Arial"/>
          <w:sz w:val="20"/>
          <w:szCs w:val="20"/>
        </w:rPr>
        <w:t xml:space="preserve">futūra effūgisse.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[44.5] Nam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sīcuti &lt;nōn licuit eī&gt; dūrāre in hanc beātissimī saeculī lūcem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ac prīncipem Traiānum vidēre,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quod auguriō vōtīsque apud nostrās aurēs ōminābātur, </w:t>
      </w:r>
    </w:p>
    <w:p w:rsidR="00E80C9B" w:rsidRDefault="00842C35" w:rsidP="004251F2">
      <w:pPr>
        <w:rPr>
          <w:rFonts w:ascii="Arial" w:hAnsi="Arial" w:cs="Arial"/>
          <w:sz w:val="20"/>
          <w:szCs w:val="20"/>
        </w:rPr>
      </w:pPr>
      <w:r w:rsidRPr="00842C35">
        <w:rPr>
          <w:rFonts w:ascii="Arial" w:hAnsi="Arial" w:cs="Arial"/>
          <w:sz w:val="20"/>
          <w:szCs w:val="20"/>
        </w:rPr>
        <w:t xml:space="preserve">ita festīnātae mortis grande sōlācium tulit </w:t>
      </w:r>
      <w:r w:rsidR="001272B7">
        <w:rPr>
          <w:rFonts w:ascii="Arial" w:hAnsi="Arial" w:cs="Arial"/>
          <w:sz w:val="20"/>
          <w:szCs w:val="20"/>
        </w:rPr>
        <w:t>(</w:t>
      </w:r>
      <w:r w:rsidR="001272B7" w:rsidRPr="001272B7">
        <w:rPr>
          <w:rFonts w:ascii="Arial" w:hAnsi="Arial" w:cs="Arial"/>
          <w:i/>
          <w:sz w:val="20"/>
          <w:szCs w:val="20"/>
        </w:rPr>
        <w:t>sc</w:t>
      </w:r>
      <w:r w:rsidR="001272B7">
        <w:rPr>
          <w:rFonts w:ascii="Arial" w:hAnsi="Arial" w:cs="Arial"/>
          <w:sz w:val="20"/>
          <w:szCs w:val="20"/>
        </w:rPr>
        <w:t xml:space="preserve">. eum) </w:t>
      </w:r>
      <w:r w:rsidRPr="00842C35">
        <w:rPr>
          <w:rFonts w:ascii="Arial" w:hAnsi="Arial" w:cs="Arial"/>
          <w:sz w:val="20"/>
          <w:szCs w:val="20"/>
        </w:rPr>
        <w:t xml:space="preserve">ēvāsisse postrēmum illud tempus,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quō Domitiānus nōn iam per intervālla ac spīrāmenta temporum,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sed continuō et velut ūnō ictū rem pūblicam exhausit. </w:t>
      </w:r>
      <w:r w:rsidR="00842C35" w:rsidRPr="00842C35">
        <w:rPr>
          <w:rFonts w:ascii="Arial" w:hAnsi="Arial" w:cs="Arial"/>
          <w:sz w:val="20"/>
          <w:szCs w:val="20"/>
        </w:rPr>
        <w:br/>
      </w:r>
      <w:r w:rsidR="00842C35" w:rsidRPr="00842C35">
        <w:rPr>
          <w:rFonts w:ascii="Arial" w:hAnsi="Arial" w:cs="Arial"/>
          <w:sz w:val="20"/>
          <w:szCs w:val="20"/>
        </w:rPr>
        <w:br/>
        <w:t xml:space="preserve">[45.1] Nōn vīdit Agricola obsessam cūriam </w:t>
      </w:r>
    </w:p>
    <w:p w:rsidR="00E80C9B" w:rsidRDefault="00842C35" w:rsidP="004251F2">
      <w:pPr>
        <w:rPr>
          <w:rFonts w:ascii="Arial" w:hAnsi="Arial" w:cs="Arial"/>
          <w:sz w:val="20"/>
          <w:szCs w:val="20"/>
        </w:rPr>
      </w:pPr>
      <w:r w:rsidRPr="00842C35">
        <w:rPr>
          <w:rFonts w:ascii="Arial" w:hAnsi="Arial" w:cs="Arial"/>
          <w:sz w:val="20"/>
          <w:szCs w:val="20"/>
        </w:rPr>
        <w:t xml:space="preserve">et clausum armīs senātum </w:t>
      </w:r>
    </w:p>
    <w:p w:rsidR="00E80C9B" w:rsidRDefault="00842C35" w:rsidP="004251F2">
      <w:pPr>
        <w:rPr>
          <w:rFonts w:ascii="Arial" w:hAnsi="Arial" w:cs="Arial"/>
          <w:sz w:val="20"/>
          <w:szCs w:val="20"/>
        </w:rPr>
      </w:pPr>
      <w:r w:rsidRPr="00842C35">
        <w:rPr>
          <w:rFonts w:ascii="Arial" w:hAnsi="Arial" w:cs="Arial"/>
          <w:sz w:val="20"/>
          <w:szCs w:val="20"/>
        </w:rPr>
        <w:t xml:space="preserve">et eādem strāge tot cōnsulārium caedēs, </w:t>
      </w:r>
    </w:p>
    <w:p w:rsidR="00E80C9B" w:rsidRDefault="00842C35" w:rsidP="004251F2">
      <w:pPr>
        <w:rPr>
          <w:rFonts w:ascii="Arial" w:hAnsi="Arial" w:cs="Arial"/>
          <w:sz w:val="20"/>
          <w:szCs w:val="20"/>
        </w:rPr>
      </w:pPr>
      <w:r w:rsidRPr="00842C35">
        <w:rPr>
          <w:rFonts w:ascii="Arial" w:hAnsi="Arial" w:cs="Arial"/>
          <w:sz w:val="20"/>
          <w:szCs w:val="20"/>
        </w:rPr>
        <w:t xml:space="preserve">tot nōbilissimārum fēminārum exilia et fugās.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Ūnā adhūc victōriā Cārus Mettius cēnsēbātur, </w:t>
      </w:r>
    </w:p>
    <w:p w:rsidR="00E80C9B" w:rsidRDefault="00842C35" w:rsidP="004251F2">
      <w:pPr>
        <w:rPr>
          <w:rFonts w:ascii="Arial" w:hAnsi="Arial" w:cs="Arial"/>
          <w:sz w:val="20"/>
          <w:szCs w:val="20"/>
        </w:rPr>
      </w:pPr>
      <w:r w:rsidRPr="00842C35">
        <w:rPr>
          <w:rFonts w:ascii="Arial" w:hAnsi="Arial" w:cs="Arial"/>
          <w:sz w:val="20"/>
          <w:szCs w:val="20"/>
        </w:rPr>
        <w:t xml:space="preserve">et intrā Albānam arcem sententia Messālīnī strepēbat, </w:t>
      </w:r>
    </w:p>
    <w:p w:rsidR="00E80C9B" w:rsidRDefault="00842C35" w:rsidP="004251F2">
      <w:pPr>
        <w:rPr>
          <w:rFonts w:ascii="Arial" w:hAnsi="Arial" w:cs="Arial"/>
          <w:sz w:val="20"/>
          <w:szCs w:val="20"/>
        </w:rPr>
      </w:pPr>
      <w:r w:rsidRPr="00842C35">
        <w:rPr>
          <w:rFonts w:ascii="Arial" w:hAnsi="Arial" w:cs="Arial"/>
          <w:sz w:val="20"/>
          <w:szCs w:val="20"/>
        </w:rPr>
        <w:t xml:space="preserve">et Massa Baebius etiam tum reus erat: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mox nostrae dūxēre Helvidium in carcerem manūs; </w:t>
      </w:r>
    </w:p>
    <w:p w:rsidR="00E80C9B" w:rsidRDefault="00842C35" w:rsidP="004251F2">
      <w:pPr>
        <w:rPr>
          <w:rFonts w:ascii="Arial" w:hAnsi="Arial" w:cs="Arial"/>
          <w:sz w:val="20"/>
          <w:szCs w:val="20"/>
        </w:rPr>
      </w:pPr>
      <w:r w:rsidRPr="00842C35">
        <w:rPr>
          <w:rFonts w:ascii="Arial" w:hAnsi="Arial" w:cs="Arial"/>
          <w:sz w:val="20"/>
          <w:szCs w:val="20"/>
        </w:rPr>
        <w:t>nōs Mauricī Rūsticīque vīsus &lt;not</w:t>
      </w:r>
      <w:r w:rsidRPr="00842C35">
        <w:rPr>
          <w:rFonts w:ascii="Arial" w:eastAsia="Times New Roman" w:hAnsi="Arial" w:cs="Arial"/>
          <w:bCs/>
          <w:sz w:val="20"/>
          <w:szCs w:val="20"/>
        </w:rPr>
        <w:t>ā</w:t>
      </w:r>
      <w:r w:rsidRPr="00842C35">
        <w:rPr>
          <w:rFonts w:ascii="Arial" w:hAnsi="Arial" w:cs="Arial"/>
          <w:sz w:val="20"/>
          <w:szCs w:val="20"/>
        </w:rPr>
        <w:t xml:space="preserve">vit&gt;, </w:t>
      </w:r>
    </w:p>
    <w:p w:rsidR="00E80C9B" w:rsidRDefault="00842C35" w:rsidP="004251F2">
      <w:pPr>
        <w:rPr>
          <w:rFonts w:ascii="Arial" w:hAnsi="Arial" w:cs="Arial"/>
          <w:sz w:val="20"/>
          <w:szCs w:val="20"/>
        </w:rPr>
      </w:pPr>
      <w:r w:rsidRPr="00842C35">
        <w:rPr>
          <w:rFonts w:ascii="Arial" w:hAnsi="Arial" w:cs="Arial"/>
          <w:sz w:val="20"/>
          <w:szCs w:val="20"/>
        </w:rPr>
        <w:t xml:space="preserve">nōs innocentī sanguine Seneciō perfūdit.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[45.2] Nerō tamen subtrāxit oculōs suōs </w:t>
      </w:r>
    </w:p>
    <w:p w:rsidR="00E80C9B" w:rsidRDefault="00842C35" w:rsidP="004251F2">
      <w:pPr>
        <w:rPr>
          <w:rFonts w:ascii="Arial" w:hAnsi="Arial" w:cs="Arial"/>
          <w:sz w:val="20"/>
          <w:szCs w:val="20"/>
        </w:rPr>
      </w:pPr>
      <w:r w:rsidRPr="00842C35">
        <w:rPr>
          <w:rFonts w:ascii="Arial" w:hAnsi="Arial" w:cs="Arial"/>
          <w:sz w:val="20"/>
          <w:szCs w:val="20"/>
        </w:rPr>
        <w:t xml:space="preserve">iussitque scelera, </w:t>
      </w:r>
    </w:p>
    <w:p w:rsidR="00E80C9B" w:rsidRDefault="00842C35" w:rsidP="004251F2">
      <w:pPr>
        <w:rPr>
          <w:rFonts w:ascii="Arial" w:hAnsi="Arial" w:cs="Arial"/>
          <w:sz w:val="20"/>
          <w:szCs w:val="20"/>
        </w:rPr>
      </w:pPr>
      <w:r w:rsidRPr="00842C35">
        <w:rPr>
          <w:rFonts w:ascii="Arial" w:hAnsi="Arial" w:cs="Arial"/>
          <w:sz w:val="20"/>
          <w:szCs w:val="20"/>
        </w:rPr>
        <w:t xml:space="preserve">nōn spectāvit: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praecipua sub Domitiānō miseriārum pars erat vidēre et aspicī,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suspīria nostra subscrīberentur, </w:t>
      </w: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cum dēnotandīs tot hominum pallōribus sufficeret saevus ille vultus et rubor, </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quō sē contrā pudōrem mūniēbat. </w:t>
      </w:r>
    </w:p>
    <w:p w:rsidR="00E80C9B" w:rsidRDefault="00E80C9B" w:rsidP="004251F2">
      <w:pPr>
        <w:rPr>
          <w:rFonts w:ascii="Arial" w:hAnsi="Arial" w:cs="Arial"/>
          <w:sz w:val="20"/>
          <w:szCs w:val="20"/>
        </w:rPr>
      </w:pPr>
    </w:p>
    <w:p w:rsidR="00E80C9B" w:rsidRDefault="00842C35" w:rsidP="004251F2">
      <w:pPr>
        <w:rPr>
          <w:rFonts w:ascii="Arial" w:hAnsi="Arial" w:cs="Arial"/>
          <w:sz w:val="20"/>
          <w:szCs w:val="20"/>
        </w:rPr>
      </w:pPr>
      <w:r w:rsidRPr="00842C35">
        <w:rPr>
          <w:rFonts w:ascii="Arial" w:hAnsi="Arial" w:cs="Arial"/>
          <w:sz w:val="20"/>
          <w:szCs w:val="20"/>
        </w:rPr>
        <w:t xml:space="preserve">[45.3] Tū vērō fēlīx, Agricola, nōn vītae tantum clāritāte, </w:t>
      </w:r>
    </w:p>
    <w:p w:rsidR="00E80C9B" w:rsidRDefault="00842C35" w:rsidP="004251F2">
      <w:pPr>
        <w:rPr>
          <w:rFonts w:ascii="Arial" w:hAnsi="Arial" w:cs="Arial"/>
          <w:sz w:val="20"/>
          <w:szCs w:val="20"/>
        </w:rPr>
      </w:pPr>
      <w:r w:rsidRPr="00842C35">
        <w:rPr>
          <w:rFonts w:ascii="Arial" w:hAnsi="Arial" w:cs="Arial"/>
          <w:sz w:val="20"/>
          <w:szCs w:val="20"/>
        </w:rPr>
        <w:t xml:space="preserve">sed etiam opportūnitāte mortis. </w:t>
      </w:r>
    </w:p>
    <w:p w:rsidR="00E80C9B" w:rsidRDefault="00E80C9B" w:rsidP="004251F2">
      <w:pPr>
        <w:rPr>
          <w:rFonts w:ascii="Arial" w:hAnsi="Arial" w:cs="Arial"/>
          <w:sz w:val="20"/>
          <w:szCs w:val="20"/>
        </w:rPr>
      </w:pPr>
    </w:p>
    <w:p w:rsidR="00E80C9B" w:rsidRDefault="00E80C9B"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perhibent </w:t>
      </w:r>
      <w:r>
        <w:rPr>
          <w:rFonts w:ascii="Arial" w:hAnsi="Arial" w:cs="Arial"/>
          <w:sz w:val="20"/>
          <w:szCs w:val="20"/>
        </w:rPr>
        <w:t>(</w:t>
      </w:r>
      <w:r w:rsidRPr="00E80C9B">
        <w:rPr>
          <w:rFonts w:ascii="Arial" w:hAnsi="Arial" w:cs="Arial"/>
          <w:i/>
          <w:sz w:val="20"/>
          <w:szCs w:val="20"/>
        </w:rPr>
        <w:t>sc</w:t>
      </w:r>
      <w:r>
        <w:rPr>
          <w:rFonts w:ascii="Arial" w:hAnsi="Arial" w:cs="Arial"/>
          <w:sz w:val="20"/>
          <w:szCs w:val="20"/>
        </w:rPr>
        <w:t>. ii)</w:t>
      </w:r>
    </w:p>
    <w:p w:rsidR="00E80C9B" w:rsidRDefault="00E80C9B"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quī interfuēre novissimīs sermōnibus tuīs, </w:t>
      </w:r>
    </w:p>
    <w:p w:rsidR="00E80C9B" w:rsidRDefault="00842C35" w:rsidP="004251F2">
      <w:pPr>
        <w:rPr>
          <w:rFonts w:ascii="Arial" w:hAnsi="Arial" w:cs="Arial"/>
          <w:sz w:val="20"/>
          <w:szCs w:val="20"/>
        </w:rPr>
      </w:pPr>
      <w:r w:rsidRPr="00842C35">
        <w:rPr>
          <w:rFonts w:ascii="Arial" w:hAnsi="Arial" w:cs="Arial"/>
          <w:sz w:val="20"/>
          <w:szCs w:val="20"/>
        </w:rPr>
        <w:t xml:space="preserve">cōnstāns et libēns fātum excēpistī,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tamquam prō virīlī portiōne innocentiam prīncipī dōnārēs. </w:t>
      </w:r>
    </w:p>
    <w:p w:rsidR="00ED74C7" w:rsidRDefault="00ED74C7" w:rsidP="004251F2">
      <w:pPr>
        <w:rPr>
          <w:rFonts w:ascii="Arial" w:hAnsi="Arial" w:cs="Arial"/>
          <w:sz w:val="20"/>
          <w:szCs w:val="20"/>
        </w:rPr>
      </w:pPr>
    </w:p>
    <w:p w:rsidR="00ED74C7" w:rsidRDefault="00842C35" w:rsidP="004251F2">
      <w:pPr>
        <w:rPr>
          <w:rFonts w:ascii="Arial" w:hAnsi="Arial" w:cs="Arial"/>
          <w:sz w:val="20"/>
          <w:szCs w:val="20"/>
        </w:rPr>
      </w:pPr>
      <w:r w:rsidRPr="00842C35">
        <w:rPr>
          <w:rFonts w:ascii="Arial" w:hAnsi="Arial" w:cs="Arial"/>
          <w:sz w:val="20"/>
          <w:szCs w:val="20"/>
        </w:rPr>
        <w:t xml:space="preserve">[45.4] Sed mihi fīliaeque eius praeter acerbitātem parentis ēreptī auget maestitiam,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quod adsīdere valētūdinī,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fovēre dēficientem,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satiārī vultū complexūque nōn contigit. </w:t>
      </w:r>
    </w:p>
    <w:p w:rsidR="00ED74C7" w:rsidRDefault="00ED74C7" w:rsidP="004251F2">
      <w:pPr>
        <w:rPr>
          <w:rFonts w:ascii="Arial" w:hAnsi="Arial" w:cs="Arial"/>
          <w:sz w:val="20"/>
          <w:szCs w:val="20"/>
        </w:rPr>
      </w:pPr>
    </w:p>
    <w:p w:rsidR="00ED74C7" w:rsidRDefault="00842C35" w:rsidP="004251F2">
      <w:pPr>
        <w:rPr>
          <w:rFonts w:ascii="Arial" w:hAnsi="Arial" w:cs="Arial"/>
          <w:sz w:val="20"/>
          <w:szCs w:val="20"/>
        </w:rPr>
      </w:pPr>
      <w:r w:rsidRPr="00842C35">
        <w:rPr>
          <w:rFonts w:ascii="Arial" w:hAnsi="Arial" w:cs="Arial"/>
          <w:sz w:val="20"/>
          <w:szCs w:val="20"/>
        </w:rPr>
        <w:t xml:space="preserve">Excēpissēmus certē mandāta vōcēsque,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quās</w:t>
      </w:r>
      <w:r>
        <w:rPr>
          <w:rFonts w:ascii="Arial" w:hAnsi="Arial" w:cs="Arial"/>
          <w:sz w:val="20"/>
          <w:szCs w:val="20"/>
        </w:rPr>
        <w:t xml:space="preserve"> (=ut eas)</w:t>
      </w:r>
      <w:r w:rsidR="00842C35" w:rsidRPr="00842C35">
        <w:rPr>
          <w:rFonts w:ascii="Arial" w:hAnsi="Arial" w:cs="Arial"/>
          <w:sz w:val="20"/>
          <w:szCs w:val="20"/>
        </w:rPr>
        <w:t xml:space="preserve"> penitus animō fīgerēmus. </w:t>
      </w:r>
    </w:p>
    <w:p w:rsidR="00ED74C7" w:rsidRDefault="00ED74C7" w:rsidP="004251F2">
      <w:pPr>
        <w:rPr>
          <w:rFonts w:ascii="Arial" w:hAnsi="Arial" w:cs="Arial"/>
          <w:sz w:val="20"/>
          <w:szCs w:val="20"/>
        </w:rPr>
      </w:pPr>
    </w:p>
    <w:p w:rsidR="00ED74C7" w:rsidRDefault="00842C35" w:rsidP="004251F2">
      <w:pPr>
        <w:rPr>
          <w:rFonts w:ascii="Arial" w:hAnsi="Arial" w:cs="Arial"/>
          <w:sz w:val="20"/>
          <w:szCs w:val="20"/>
        </w:rPr>
      </w:pPr>
      <w:r w:rsidRPr="00842C35">
        <w:rPr>
          <w:rFonts w:ascii="Arial" w:hAnsi="Arial" w:cs="Arial"/>
          <w:sz w:val="20"/>
          <w:szCs w:val="20"/>
        </w:rPr>
        <w:t xml:space="preserve">[45.5] Noster hic dolor, </w:t>
      </w:r>
    </w:p>
    <w:p w:rsidR="00ED74C7" w:rsidRDefault="00842C35" w:rsidP="004251F2">
      <w:pPr>
        <w:rPr>
          <w:rFonts w:ascii="Arial" w:hAnsi="Arial" w:cs="Arial"/>
          <w:sz w:val="20"/>
          <w:szCs w:val="20"/>
        </w:rPr>
      </w:pPr>
      <w:r w:rsidRPr="00842C35">
        <w:rPr>
          <w:rFonts w:ascii="Arial" w:hAnsi="Arial" w:cs="Arial"/>
          <w:sz w:val="20"/>
          <w:szCs w:val="20"/>
        </w:rPr>
        <w:t xml:space="preserve">nostrum vulnus, </w:t>
      </w:r>
    </w:p>
    <w:p w:rsidR="00ED74C7" w:rsidRDefault="00842C35" w:rsidP="004251F2">
      <w:pPr>
        <w:rPr>
          <w:rFonts w:ascii="Arial" w:hAnsi="Arial" w:cs="Arial"/>
          <w:sz w:val="20"/>
          <w:szCs w:val="20"/>
        </w:rPr>
      </w:pPr>
      <w:r w:rsidRPr="00842C35">
        <w:rPr>
          <w:rFonts w:ascii="Arial" w:hAnsi="Arial" w:cs="Arial"/>
          <w:sz w:val="20"/>
          <w:szCs w:val="20"/>
        </w:rPr>
        <w:t xml:space="preserve">nōbīs tam longae absentiae condiciōne ante quadriennium āmissus est. </w:t>
      </w:r>
    </w:p>
    <w:p w:rsidR="00ED74C7" w:rsidRDefault="00ED74C7" w:rsidP="004251F2">
      <w:pPr>
        <w:rPr>
          <w:rFonts w:ascii="Arial" w:hAnsi="Arial" w:cs="Arial"/>
          <w:sz w:val="20"/>
          <w:szCs w:val="20"/>
        </w:rPr>
      </w:pPr>
    </w:p>
    <w:p w:rsidR="00ED74C7" w:rsidRDefault="00842C35" w:rsidP="004251F2">
      <w:pPr>
        <w:rPr>
          <w:rFonts w:ascii="Arial" w:hAnsi="Arial" w:cs="Arial"/>
          <w:sz w:val="20"/>
          <w:szCs w:val="20"/>
        </w:rPr>
      </w:pPr>
      <w:r w:rsidRPr="00842C35">
        <w:rPr>
          <w:rFonts w:ascii="Arial" w:hAnsi="Arial" w:cs="Arial"/>
          <w:sz w:val="20"/>
          <w:szCs w:val="20"/>
        </w:rPr>
        <w:t xml:space="preserve">Omnia sine dubiō, optime parentum,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adsīdente amantissimā uxōre </w:t>
      </w:r>
    </w:p>
    <w:p w:rsidR="00ED74C7" w:rsidRDefault="00842C35" w:rsidP="004251F2">
      <w:pPr>
        <w:rPr>
          <w:rFonts w:ascii="Arial" w:hAnsi="Arial" w:cs="Arial"/>
          <w:sz w:val="20"/>
          <w:szCs w:val="20"/>
        </w:rPr>
      </w:pPr>
      <w:r w:rsidRPr="00842C35">
        <w:rPr>
          <w:rFonts w:ascii="Arial" w:hAnsi="Arial" w:cs="Arial"/>
          <w:sz w:val="20"/>
          <w:szCs w:val="20"/>
        </w:rPr>
        <w:t xml:space="preserve">superfuēre honōrī tuō: </w:t>
      </w:r>
    </w:p>
    <w:p w:rsidR="00ED74C7" w:rsidRDefault="00842C35" w:rsidP="004251F2">
      <w:pPr>
        <w:rPr>
          <w:rFonts w:ascii="Arial" w:hAnsi="Arial" w:cs="Arial"/>
          <w:sz w:val="20"/>
          <w:szCs w:val="20"/>
        </w:rPr>
      </w:pPr>
      <w:r w:rsidRPr="00842C35">
        <w:rPr>
          <w:rFonts w:ascii="Arial" w:hAnsi="Arial" w:cs="Arial"/>
          <w:sz w:val="20"/>
          <w:szCs w:val="20"/>
        </w:rPr>
        <w:t xml:space="preserve">pauciōribus tamen lacrimīs complōrātus es, </w:t>
      </w:r>
    </w:p>
    <w:p w:rsidR="00ED74C7" w:rsidRDefault="00842C35" w:rsidP="004251F2">
      <w:pPr>
        <w:rPr>
          <w:rFonts w:ascii="Arial" w:hAnsi="Arial" w:cs="Arial"/>
          <w:sz w:val="20"/>
          <w:szCs w:val="20"/>
        </w:rPr>
      </w:pPr>
      <w:r w:rsidRPr="00842C35">
        <w:rPr>
          <w:rFonts w:ascii="Arial" w:hAnsi="Arial" w:cs="Arial"/>
          <w:sz w:val="20"/>
          <w:szCs w:val="20"/>
        </w:rPr>
        <w:t xml:space="preserve">et novissimā in lūce dēsīderāvēre aliquid oculī tuī. </w:t>
      </w:r>
      <w:r w:rsidRPr="00842C35">
        <w:rPr>
          <w:rFonts w:ascii="Arial" w:hAnsi="Arial" w:cs="Arial"/>
          <w:sz w:val="20"/>
          <w:szCs w:val="20"/>
        </w:rPr>
        <w:br/>
      </w:r>
      <w:r w:rsidRPr="00842C35">
        <w:rPr>
          <w:rFonts w:ascii="Arial" w:hAnsi="Arial" w:cs="Arial"/>
          <w:sz w:val="20"/>
          <w:szCs w:val="20"/>
        </w:rPr>
        <w:br/>
        <w:t xml:space="preserve">[46.1] </w:t>
      </w:r>
      <w:r w:rsidR="00ED74C7">
        <w:rPr>
          <w:rFonts w:ascii="Arial" w:hAnsi="Arial" w:cs="Arial"/>
          <w:sz w:val="20"/>
          <w:szCs w:val="20"/>
        </w:rPr>
        <w:tab/>
      </w:r>
      <w:r w:rsidRPr="00842C35">
        <w:rPr>
          <w:rFonts w:ascii="Arial" w:hAnsi="Arial" w:cs="Arial"/>
          <w:sz w:val="20"/>
          <w:szCs w:val="20"/>
        </w:rPr>
        <w:t>Sī quis piōrum m</w:t>
      </w:r>
      <w:r w:rsidR="0098757B" w:rsidRPr="00842C35">
        <w:rPr>
          <w:rFonts w:ascii="Arial" w:eastAsia="Times New Roman" w:hAnsi="Arial" w:cs="Arial"/>
          <w:sz w:val="20"/>
          <w:szCs w:val="20"/>
        </w:rPr>
        <w:t>ā</w:t>
      </w:r>
      <w:r w:rsidRPr="00842C35">
        <w:rPr>
          <w:rFonts w:ascii="Arial" w:hAnsi="Arial" w:cs="Arial"/>
          <w:sz w:val="20"/>
          <w:szCs w:val="20"/>
        </w:rPr>
        <w:t>nibus locus</w:t>
      </w:r>
      <w:r w:rsidR="001272B7">
        <w:rPr>
          <w:rFonts w:ascii="Arial" w:hAnsi="Arial" w:cs="Arial"/>
          <w:sz w:val="20"/>
          <w:szCs w:val="20"/>
        </w:rPr>
        <w:t xml:space="preserve"> (</w:t>
      </w:r>
      <w:r w:rsidR="001272B7" w:rsidRPr="001272B7">
        <w:rPr>
          <w:rFonts w:ascii="Arial" w:hAnsi="Arial" w:cs="Arial"/>
          <w:i/>
          <w:sz w:val="20"/>
          <w:szCs w:val="20"/>
        </w:rPr>
        <w:t>sc</w:t>
      </w:r>
      <w:r w:rsidR="001272B7">
        <w:rPr>
          <w:rFonts w:ascii="Arial" w:hAnsi="Arial" w:cs="Arial"/>
          <w:sz w:val="20"/>
          <w:szCs w:val="20"/>
        </w:rPr>
        <w:t>. est)</w:t>
      </w:r>
      <w:r w:rsidRPr="00842C35">
        <w:rPr>
          <w:rFonts w:ascii="Arial" w:hAnsi="Arial" w:cs="Arial"/>
          <w:sz w:val="20"/>
          <w:szCs w:val="20"/>
        </w:rPr>
        <w:t xml:space="preserve">, </w:t>
      </w:r>
    </w:p>
    <w:p w:rsidR="00ED74C7" w:rsidRDefault="00ED74C7"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sī, </w:t>
      </w:r>
    </w:p>
    <w:p w:rsidR="00ED74C7" w:rsidRDefault="00ED74C7" w:rsidP="004251F2">
      <w:pPr>
        <w:rPr>
          <w:rFonts w:ascii="Arial" w:hAnsi="Arial" w:cs="Arial"/>
          <w:sz w:val="20"/>
          <w:szCs w:val="20"/>
        </w:rPr>
      </w:pPr>
      <w:r>
        <w:rPr>
          <w:rFonts w:ascii="Arial" w:hAnsi="Arial" w:cs="Arial"/>
          <w:sz w:val="20"/>
          <w:szCs w:val="20"/>
        </w:rPr>
        <w:tab/>
      </w:r>
      <w:r>
        <w:rPr>
          <w:rFonts w:ascii="Arial" w:hAnsi="Arial" w:cs="Arial"/>
          <w:sz w:val="20"/>
          <w:szCs w:val="20"/>
        </w:rPr>
        <w:tab/>
      </w:r>
      <w:r w:rsidR="00842C35" w:rsidRPr="00842C35">
        <w:rPr>
          <w:rFonts w:ascii="Arial" w:hAnsi="Arial" w:cs="Arial"/>
          <w:sz w:val="20"/>
          <w:szCs w:val="20"/>
        </w:rPr>
        <w:t xml:space="preserve">ut sapientibus placet,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nōn cum corpore extinguuntur magnae animae, </w:t>
      </w:r>
    </w:p>
    <w:p w:rsidR="008B5185" w:rsidRDefault="00842C35" w:rsidP="004251F2">
      <w:pPr>
        <w:rPr>
          <w:rFonts w:ascii="Arial" w:hAnsi="Arial" w:cs="Arial"/>
          <w:sz w:val="20"/>
          <w:szCs w:val="20"/>
        </w:rPr>
      </w:pPr>
      <w:r w:rsidRPr="00842C35">
        <w:rPr>
          <w:rFonts w:ascii="Arial" w:hAnsi="Arial" w:cs="Arial"/>
          <w:sz w:val="20"/>
          <w:szCs w:val="20"/>
        </w:rPr>
        <w:t>placidē qui</w:t>
      </w:r>
      <w:r w:rsidR="0098757B" w:rsidRPr="00842C35">
        <w:rPr>
          <w:rFonts w:ascii="Arial" w:hAnsi="Arial" w:cs="Arial"/>
          <w:sz w:val="20"/>
          <w:szCs w:val="20"/>
        </w:rPr>
        <w:t>ē</w:t>
      </w:r>
      <w:r w:rsidRPr="00842C35">
        <w:rPr>
          <w:rFonts w:ascii="Arial" w:hAnsi="Arial" w:cs="Arial"/>
          <w:sz w:val="20"/>
          <w:szCs w:val="20"/>
        </w:rPr>
        <w:t xml:space="preserve">scās, </w:t>
      </w:r>
    </w:p>
    <w:p w:rsidR="008B5185" w:rsidRDefault="00842C35" w:rsidP="004251F2">
      <w:pPr>
        <w:rPr>
          <w:rFonts w:ascii="Arial" w:hAnsi="Arial" w:cs="Arial"/>
          <w:sz w:val="20"/>
          <w:szCs w:val="20"/>
        </w:rPr>
      </w:pPr>
      <w:r w:rsidRPr="00842C35">
        <w:rPr>
          <w:rFonts w:ascii="Arial" w:hAnsi="Arial" w:cs="Arial"/>
          <w:sz w:val="20"/>
          <w:szCs w:val="20"/>
        </w:rPr>
        <w:t xml:space="preserve">nōsque domum tuam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ab īnfirmō dēsīderiō et muliebribus lāmentīs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ad contemplātiōnem virtūtum tuārum </w:t>
      </w:r>
    </w:p>
    <w:p w:rsidR="008B5185" w:rsidRDefault="00842C35" w:rsidP="004251F2">
      <w:pPr>
        <w:rPr>
          <w:rFonts w:ascii="Arial" w:hAnsi="Arial" w:cs="Arial"/>
          <w:sz w:val="20"/>
          <w:szCs w:val="20"/>
        </w:rPr>
      </w:pPr>
      <w:r w:rsidRPr="00842C35">
        <w:rPr>
          <w:rFonts w:ascii="Arial" w:hAnsi="Arial" w:cs="Arial"/>
          <w:sz w:val="20"/>
          <w:szCs w:val="20"/>
        </w:rPr>
        <w:t xml:space="preserve">vocēs,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quās neque lūgērī neque plangī fās est. </w:t>
      </w:r>
    </w:p>
    <w:p w:rsidR="008B5185" w:rsidRDefault="008B5185" w:rsidP="004251F2">
      <w:pPr>
        <w:rPr>
          <w:rFonts w:ascii="Arial" w:hAnsi="Arial" w:cs="Arial"/>
          <w:sz w:val="20"/>
          <w:szCs w:val="20"/>
        </w:rPr>
      </w:pPr>
    </w:p>
    <w:p w:rsidR="008B5185" w:rsidRDefault="00842C35" w:rsidP="004251F2">
      <w:pPr>
        <w:rPr>
          <w:rFonts w:ascii="Arial" w:hAnsi="Arial" w:cs="Arial"/>
          <w:sz w:val="20"/>
          <w:szCs w:val="20"/>
        </w:rPr>
      </w:pPr>
      <w:r w:rsidRPr="00842C35">
        <w:rPr>
          <w:rFonts w:ascii="Arial" w:hAnsi="Arial" w:cs="Arial"/>
          <w:sz w:val="20"/>
          <w:szCs w:val="20"/>
        </w:rPr>
        <w:t xml:space="preserve">[46.2] Admīrātiōne tē potius [temporālibus] </w:t>
      </w:r>
    </w:p>
    <w:p w:rsidR="008B5185" w:rsidRDefault="00842C35" w:rsidP="004251F2">
      <w:pPr>
        <w:rPr>
          <w:rFonts w:ascii="Arial" w:hAnsi="Arial" w:cs="Arial"/>
          <w:sz w:val="20"/>
          <w:szCs w:val="20"/>
        </w:rPr>
      </w:pPr>
      <w:r w:rsidRPr="00842C35">
        <w:rPr>
          <w:rFonts w:ascii="Arial" w:hAnsi="Arial" w:cs="Arial"/>
          <w:sz w:val="20"/>
          <w:szCs w:val="20"/>
        </w:rPr>
        <w:t>et laudibus et,</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 sī nātūra suppeditet, </w:t>
      </w:r>
    </w:p>
    <w:p w:rsidR="008B5185" w:rsidRDefault="00842C35" w:rsidP="004251F2">
      <w:pPr>
        <w:rPr>
          <w:rFonts w:ascii="Arial" w:hAnsi="Arial" w:cs="Arial"/>
          <w:sz w:val="20"/>
          <w:szCs w:val="20"/>
        </w:rPr>
      </w:pPr>
      <w:r w:rsidRPr="00842C35">
        <w:rPr>
          <w:rFonts w:ascii="Arial" w:hAnsi="Arial" w:cs="Arial"/>
          <w:sz w:val="20"/>
          <w:szCs w:val="20"/>
        </w:rPr>
        <w:t xml:space="preserve">similitūdine colāmus: </w:t>
      </w:r>
    </w:p>
    <w:p w:rsidR="008B5185" w:rsidRDefault="00842C35" w:rsidP="004251F2">
      <w:pPr>
        <w:rPr>
          <w:rFonts w:ascii="Arial" w:hAnsi="Arial" w:cs="Arial"/>
          <w:sz w:val="20"/>
          <w:szCs w:val="20"/>
        </w:rPr>
      </w:pPr>
      <w:r w:rsidRPr="00842C35">
        <w:rPr>
          <w:rFonts w:ascii="Arial" w:hAnsi="Arial" w:cs="Arial"/>
          <w:sz w:val="20"/>
          <w:szCs w:val="20"/>
        </w:rPr>
        <w:t>is vērus honōs</w:t>
      </w:r>
      <w:r w:rsidR="008B5185">
        <w:rPr>
          <w:rFonts w:ascii="Arial" w:hAnsi="Arial" w:cs="Arial"/>
          <w:sz w:val="20"/>
          <w:szCs w:val="20"/>
        </w:rPr>
        <w:t xml:space="preserve"> (</w:t>
      </w:r>
      <w:r w:rsidR="008B5185" w:rsidRPr="008B5185">
        <w:rPr>
          <w:rFonts w:ascii="Arial" w:hAnsi="Arial" w:cs="Arial"/>
          <w:i/>
          <w:sz w:val="20"/>
          <w:szCs w:val="20"/>
        </w:rPr>
        <w:t>sc</w:t>
      </w:r>
      <w:r w:rsidR="008B5185">
        <w:rPr>
          <w:rFonts w:ascii="Arial" w:hAnsi="Arial" w:cs="Arial"/>
          <w:sz w:val="20"/>
          <w:szCs w:val="20"/>
        </w:rPr>
        <w:t>. est)</w:t>
      </w:r>
      <w:r w:rsidRPr="00842C35">
        <w:rPr>
          <w:rFonts w:ascii="Arial" w:hAnsi="Arial" w:cs="Arial"/>
          <w:sz w:val="20"/>
          <w:szCs w:val="20"/>
        </w:rPr>
        <w:t xml:space="preserve">, </w:t>
      </w:r>
    </w:p>
    <w:p w:rsidR="008B5185" w:rsidRDefault="00842C35" w:rsidP="004251F2">
      <w:pPr>
        <w:rPr>
          <w:rFonts w:ascii="Arial" w:hAnsi="Arial" w:cs="Arial"/>
          <w:sz w:val="20"/>
          <w:szCs w:val="20"/>
        </w:rPr>
      </w:pPr>
      <w:r w:rsidRPr="00842C35">
        <w:rPr>
          <w:rFonts w:ascii="Arial" w:hAnsi="Arial" w:cs="Arial"/>
          <w:sz w:val="20"/>
          <w:szCs w:val="20"/>
        </w:rPr>
        <w:t xml:space="preserve">ea coniūnctissimī cuiusque pietās. </w:t>
      </w:r>
    </w:p>
    <w:p w:rsidR="008B5185" w:rsidRDefault="008B5185" w:rsidP="004251F2">
      <w:pPr>
        <w:rPr>
          <w:rFonts w:ascii="Arial" w:hAnsi="Arial" w:cs="Arial"/>
          <w:sz w:val="20"/>
          <w:szCs w:val="20"/>
        </w:rPr>
      </w:pPr>
    </w:p>
    <w:p w:rsidR="008B5185" w:rsidRDefault="00842C35" w:rsidP="004251F2">
      <w:pPr>
        <w:rPr>
          <w:rFonts w:ascii="Arial" w:hAnsi="Arial" w:cs="Arial"/>
          <w:sz w:val="20"/>
          <w:szCs w:val="20"/>
        </w:rPr>
      </w:pPr>
      <w:r w:rsidRPr="00842C35">
        <w:rPr>
          <w:rFonts w:ascii="Arial" w:hAnsi="Arial" w:cs="Arial"/>
          <w:sz w:val="20"/>
          <w:szCs w:val="20"/>
        </w:rPr>
        <w:t xml:space="preserve">[46.3] Id fīliae quoque uxōrīque praecēperim, </w:t>
      </w:r>
    </w:p>
    <w:p w:rsidR="008B5185" w:rsidRDefault="00842C35" w:rsidP="004251F2">
      <w:pPr>
        <w:rPr>
          <w:rFonts w:ascii="Arial" w:hAnsi="Arial" w:cs="Arial"/>
          <w:sz w:val="20"/>
          <w:szCs w:val="20"/>
        </w:rPr>
      </w:pPr>
      <w:r w:rsidRPr="00842C35">
        <w:rPr>
          <w:rFonts w:ascii="Arial" w:hAnsi="Arial" w:cs="Arial"/>
          <w:sz w:val="20"/>
          <w:szCs w:val="20"/>
        </w:rPr>
        <w:t xml:space="preserve">sīc patris, </w:t>
      </w:r>
    </w:p>
    <w:p w:rsidR="008B5185" w:rsidRDefault="00842C35" w:rsidP="004251F2">
      <w:pPr>
        <w:rPr>
          <w:rFonts w:ascii="Arial" w:hAnsi="Arial" w:cs="Arial"/>
          <w:sz w:val="20"/>
          <w:szCs w:val="20"/>
        </w:rPr>
      </w:pPr>
      <w:r w:rsidRPr="00842C35">
        <w:rPr>
          <w:rFonts w:ascii="Arial" w:hAnsi="Arial" w:cs="Arial"/>
          <w:sz w:val="20"/>
          <w:szCs w:val="20"/>
        </w:rPr>
        <w:t xml:space="preserve">sīc marītī memoriam venerārī,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ut omnia facta dictaque eius sēcum revolvant,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fōrmamque ac figūram animī magis quam corporis complectantur, </w:t>
      </w:r>
    </w:p>
    <w:p w:rsidR="008B5185" w:rsidRDefault="00842C35" w:rsidP="004251F2">
      <w:pPr>
        <w:rPr>
          <w:rFonts w:ascii="Arial" w:hAnsi="Arial" w:cs="Arial"/>
          <w:sz w:val="20"/>
          <w:szCs w:val="20"/>
        </w:rPr>
      </w:pPr>
      <w:r w:rsidRPr="00842C35">
        <w:rPr>
          <w:rFonts w:ascii="Arial" w:hAnsi="Arial" w:cs="Arial"/>
          <w:sz w:val="20"/>
          <w:szCs w:val="20"/>
        </w:rPr>
        <w:t>nōn quia intercēdendum</w:t>
      </w:r>
      <w:r w:rsidR="008B5185">
        <w:rPr>
          <w:rFonts w:ascii="Arial" w:hAnsi="Arial" w:cs="Arial"/>
          <w:sz w:val="20"/>
          <w:szCs w:val="20"/>
        </w:rPr>
        <w:t xml:space="preserve"> (</w:t>
      </w:r>
      <w:r w:rsidR="008B5185" w:rsidRPr="008B5185">
        <w:rPr>
          <w:rFonts w:ascii="Arial" w:hAnsi="Arial" w:cs="Arial"/>
          <w:i/>
          <w:sz w:val="20"/>
          <w:szCs w:val="20"/>
        </w:rPr>
        <w:t>sc</w:t>
      </w:r>
      <w:r w:rsidR="008B5185">
        <w:rPr>
          <w:rFonts w:ascii="Arial" w:hAnsi="Arial" w:cs="Arial"/>
          <w:sz w:val="20"/>
          <w:szCs w:val="20"/>
        </w:rPr>
        <w:t>. esse)</w:t>
      </w:r>
      <w:r w:rsidRPr="00842C35">
        <w:rPr>
          <w:rFonts w:ascii="Arial" w:hAnsi="Arial" w:cs="Arial"/>
          <w:sz w:val="20"/>
          <w:szCs w:val="20"/>
        </w:rPr>
        <w:t xml:space="preserve"> put</w:t>
      </w:r>
      <w:r w:rsidR="004D7BA8">
        <w:rPr>
          <w:rFonts w:ascii="Arial" w:hAnsi="Arial" w:cs="Arial"/>
          <w:sz w:val="20"/>
          <w:szCs w:val="20"/>
        </w:rPr>
        <w:t xml:space="preserve">em imāginibus </w:t>
      </w:r>
    </w:p>
    <w:p w:rsidR="008B5185" w:rsidRDefault="008B5185" w:rsidP="004251F2">
      <w:pPr>
        <w:rPr>
          <w:rFonts w:ascii="Arial" w:hAnsi="Arial" w:cs="Arial"/>
          <w:sz w:val="20"/>
          <w:szCs w:val="20"/>
        </w:rPr>
      </w:pPr>
      <w:r>
        <w:rPr>
          <w:rFonts w:ascii="Arial" w:hAnsi="Arial" w:cs="Arial"/>
          <w:sz w:val="20"/>
          <w:szCs w:val="20"/>
        </w:rPr>
        <w:tab/>
      </w:r>
      <w:r w:rsidR="004D7BA8">
        <w:rPr>
          <w:rFonts w:ascii="Arial" w:hAnsi="Arial" w:cs="Arial"/>
          <w:sz w:val="20"/>
          <w:szCs w:val="20"/>
        </w:rPr>
        <w:t>quae marmore aut a</w:t>
      </w:r>
      <w:r w:rsidR="00842C35" w:rsidRPr="00842C35">
        <w:rPr>
          <w:rFonts w:ascii="Arial" w:hAnsi="Arial" w:cs="Arial"/>
          <w:sz w:val="20"/>
          <w:szCs w:val="20"/>
        </w:rPr>
        <w:t xml:space="preserve">ere finguntur, </w:t>
      </w:r>
    </w:p>
    <w:p w:rsidR="008B5185" w:rsidRDefault="00842C35" w:rsidP="004251F2">
      <w:pPr>
        <w:rPr>
          <w:rFonts w:ascii="Arial" w:hAnsi="Arial" w:cs="Arial"/>
          <w:sz w:val="20"/>
          <w:szCs w:val="20"/>
        </w:rPr>
      </w:pPr>
      <w:r w:rsidRPr="00842C35">
        <w:rPr>
          <w:rFonts w:ascii="Arial" w:hAnsi="Arial" w:cs="Arial"/>
          <w:sz w:val="20"/>
          <w:szCs w:val="20"/>
        </w:rPr>
        <w:t xml:space="preserve">sed ut vultūs hominum, ita simulācra vultūs imbēcilla ac mortālia sunt, </w:t>
      </w:r>
    </w:p>
    <w:p w:rsidR="008B5185" w:rsidRDefault="00842C35" w:rsidP="004251F2">
      <w:pPr>
        <w:rPr>
          <w:rFonts w:ascii="Arial" w:hAnsi="Arial" w:cs="Arial"/>
          <w:sz w:val="20"/>
          <w:szCs w:val="20"/>
        </w:rPr>
      </w:pPr>
      <w:r w:rsidRPr="00842C35">
        <w:rPr>
          <w:rFonts w:ascii="Arial" w:hAnsi="Arial" w:cs="Arial"/>
          <w:sz w:val="20"/>
          <w:szCs w:val="20"/>
        </w:rPr>
        <w:t xml:space="preserve">fōrma mentis aeterna, </w:t>
      </w:r>
    </w:p>
    <w:p w:rsidR="008B5185" w:rsidRDefault="00842C35" w:rsidP="004251F2">
      <w:pPr>
        <w:rPr>
          <w:rFonts w:ascii="Arial" w:hAnsi="Arial" w:cs="Arial"/>
          <w:sz w:val="20"/>
          <w:szCs w:val="20"/>
        </w:rPr>
      </w:pPr>
      <w:r w:rsidRPr="00842C35">
        <w:rPr>
          <w:rFonts w:ascii="Arial" w:hAnsi="Arial" w:cs="Arial"/>
          <w:sz w:val="20"/>
          <w:szCs w:val="20"/>
        </w:rPr>
        <w:t>quam</w:t>
      </w:r>
      <w:r w:rsidR="001272B7">
        <w:rPr>
          <w:rFonts w:ascii="Arial" w:hAnsi="Arial" w:cs="Arial"/>
          <w:sz w:val="20"/>
          <w:szCs w:val="20"/>
        </w:rPr>
        <w:t xml:space="preserve"> (=et eam)</w:t>
      </w:r>
      <w:r w:rsidRPr="00842C35">
        <w:rPr>
          <w:rFonts w:ascii="Arial" w:hAnsi="Arial" w:cs="Arial"/>
          <w:sz w:val="20"/>
          <w:szCs w:val="20"/>
        </w:rPr>
        <w:t xml:space="preserve"> tenēre et exprimere nōn per aliēnam māteriam et artem,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sed tuīs ipse mōribus possīs. </w:t>
      </w:r>
    </w:p>
    <w:p w:rsidR="008B5185" w:rsidRDefault="008B5185" w:rsidP="004251F2">
      <w:pPr>
        <w:rPr>
          <w:rFonts w:ascii="Arial" w:hAnsi="Arial" w:cs="Arial"/>
          <w:sz w:val="20"/>
          <w:szCs w:val="20"/>
        </w:rPr>
      </w:pPr>
    </w:p>
    <w:p w:rsidR="008B5185" w:rsidRDefault="00842C35" w:rsidP="004251F2">
      <w:pPr>
        <w:rPr>
          <w:rFonts w:ascii="Arial" w:hAnsi="Arial" w:cs="Arial"/>
          <w:sz w:val="20"/>
          <w:szCs w:val="20"/>
        </w:rPr>
      </w:pPr>
      <w:r w:rsidRPr="00842C35">
        <w:rPr>
          <w:rFonts w:ascii="Arial" w:hAnsi="Arial" w:cs="Arial"/>
          <w:sz w:val="20"/>
          <w:szCs w:val="20"/>
        </w:rPr>
        <w:t xml:space="preserve">[46.4] Quidquid ex Agricolā amāvimus, </w:t>
      </w:r>
    </w:p>
    <w:p w:rsidR="008B5185" w:rsidRDefault="00842C35" w:rsidP="004251F2">
      <w:pPr>
        <w:rPr>
          <w:rFonts w:ascii="Arial" w:hAnsi="Arial" w:cs="Arial"/>
          <w:sz w:val="20"/>
          <w:szCs w:val="20"/>
        </w:rPr>
      </w:pPr>
      <w:r w:rsidRPr="00842C35">
        <w:rPr>
          <w:rFonts w:ascii="Arial" w:hAnsi="Arial" w:cs="Arial"/>
          <w:sz w:val="20"/>
          <w:szCs w:val="20"/>
        </w:rPr>
        <w:t xml:space="preserve">quidquid mīrātī sumus, </w:t>
      </w:r>
    </w:p>
    <w:p w:rsidR="008B5185" w:rsidRDefault="00842C35" w:rsidP="004251F2">
      <w:pPr>
        <w:rPr>
          <w:rFonts w:ascii="Arial" w:hAnsi="Arial" w:cs="Arial"/>
          <w:sz w:val="20"/>
          <w:szCs w:val="20"/>
        </w:rPr>
      </w:pPr>
      <w:r w:rsidRPr="00842C35">
        <w:rPr>
          <w:rFonts w:ascii="Arial" w:hAnsi="Arial" w:cs="Arial"/>
          <w:sz w:val="20"/>
          <w:szCs w:val="20"/>
        </w:rPr>
        <w:t xml:space="preserve">manet </w:t>
      </w:r>
    </w:p>
    <w:p w:rsidR="008B5185" w:rsidRDefault="00842C35" w:rsidP="004251F2">
      <w:pPr>
        <w:rPr>
          <w:rFonts w:ascii="Arial" w:hAnsi="Arial" w:cs="Arial"/>
          <w:sz w:val="20"/>
          <w:szCs w:val="20"/>
        </w:rPr>
      </w:pPr>
      <w:r w:rsidRPr="00842C35">
        <w:rPr>
          <w:rFonts w:ascii="Arial" w:hAnsi="Arial" w:cs="Arial"/>
          <w:sz w:val="20"/>
          <w:szCs w:val="20"/>
        </w:rPr>
        <w:t xml:space="preserve">mānsūrumque est in animīs hominum, </w:t>
      </w:r>
    </w:p>
    <w:p w:rsidR="008B5185" w:rsidRDefault="00842C35" w:rsidP="004251F2">
      <w:pPr>
        <w:rPr>
          <w:rFonts w:ascii="Arial" w:hAnsi="Arial" w:cs="Arial"/>
          <w:sz w:val="20"/>
          <w:szCs w:val="20"/>
        </w:rPr>
      </w:pPr>
      <w:r w:rsidRPr="00842C35">
        <w:rPr>
          <w:rFonts w:ascii="Arial" w:hAnsi="Arial" w:cs="Arial"/>
          <w:sz w:val="20"/>
          <w:szCs w:val="20"/>
        </w:rPr>
        <w:t>in aeternitāte temporum fām</w:t>
      </w:r>
      <w:r w:rsidR="008B5185" w:rsidRPr="00842C35">
        <w:rPr>
          <w:rFonts w:ascii="Arial" w:hAnsi="Arial" w:cs="Arial"/>
          <w:sz w:val="20"/>
          <w:szCs w:val="20"/>
        </w:rPr>
        <w:t>ā</w:t>
      </w:r>
      <w:r w:rsidRPr="00842C35">
        <w:rPr>
          <w:rFonts w:ascii="Arial" w:hAnsi="Arial" w:cs="Arial"/>
          <w:sz w:val="20"/>
          <w:szCs w:val="20"/>
        </w:rPr>
        <w:t xml:space="preserve"> rērum; </w:t>
      </w:r>
    </w:p>
    <w:p w:rsidR="008B5185" w:rsidRDefault="008B5185" w:rsidP="004251F2">
      <w:pPr>
        <w:rPr>
          <w:rFonts w:ascii="Arial" w:hAnsi="Arial" w:cs="Arial"/>
          <w:sz w:val="20"/>
          <w:szCs w:val="20"/>
        </w:rPr>
      </w:pPr>
    </w:p>
    <w:p w:rsidR="008B5185" w:rsidRDefault="00842C35" w:rsidP="004251F2">
      <w:pPr>
        <w:rPr>
          <w:rFonts w:ascii="Arial" w:hAnsi="Arial" w:cs="Arial"/>
          <w:sz w:val="20"/>
          <w:szCs w:val="20"/>
        </w:rPr>
      </w:pPr>
      <w:r w:rsidRPr="00842C35">
        <w:rPr>
          <w:rFonts w:ascii="Arial" w:hAnsi="Arial" w:cs="Arial"/>
          <w:sz w:val="20"/>
          <w:szCs w:val="20"/>
        </w:rPr>
        <w:t xml:space="preserve">nam multōs veterum velut inglōriōs et ignōbilēs oblīviō obruit: </w:t>
      </w:r>
    </w:p>
    <w:p w:rsidR="008B5185" w:rsidRDefault="00842C35" w:rsidP="004251F2">
      <w:pPr>
        <w:rPr>
          <w:rFonts w:ascii="Arial" w:hAnsi="Arial" w:cs="Arial"/>
          <w:sz w:val="20"/>
          <w:szCs w:val="20"/>
        </w:rPr>
      </w:pPr>
      <w:r w:rsidRPr="00842C35">
        <w:rPr>
          <w:rFonts w:ascii="Arial" w:hAnsi="Arial" w:cs="Arial"/>
          <w:sz w:val="20"/>
          <w:szCs w:val="20"/>
        </w:rPr>
        <w:t xml:space="preserve">Agricola </w:t>
      </w:r>
    </w:p>
    <w:p w:rsidR="008B5185" w:rsidRDefault="008B5185" w:rsidP="004251F2">
      <w:pPr>
        <w:rPr>
          <w:rFonts w:ascii="Arial" w:hAnsi="Arial" w:cs="Arial"/>
          <w:sz w:val="20"/>
          <w:szCs w:val="20"/>
        </w:rPr>
      </w:pPr>
      <w:r>
        <w:rPr>
          <w:rFonts w:ascii="Arial" w:hAnsi="Arial" w:cs="Arial"/>
          <w:sz w:val="20"/>
          <w:szCs w:val="20"/>
        </w:rPr>
        <w:tab/>
      </w:r>
      <w:r w:rsidR="00842C35" w:rsidRPr="00842C35">
        <w:rPr>
          <w:rFonts w:ascii="Arial" w:hAnsi="Arial" w:cs="Arial"/>
          <w:sz w:val="20"/>
          <w:szCs w:val="20"/>
        </w:rPr>
        <w:t xml:space="preserve">posteritātī nārrātus et trāditus </w:t>
      </w:r>
    </w:p>
    <w:p w:rsidR="00C86D10" w:rsidRPr="00842C35" w:rsidRDefault="008D7DA4" w:rsidP="004251F2">
      <w:pPr>
        <w:rPr>
          <w:rFonts w:ascii="Arial" w:hAnsi="Arial" w:cs="Arial"/>
          <w:sz w:val="20"/>
          <w:szCs w:val="20"/>
        </w:rPr>
      </w:pPr>
      <w:r>
        <w:rPr>
          <w:rFonts w:ascii="Arial" w:hAnsi="Arial" w:cs="Arial"/>
          <w:sz w:val="20"/>
          <w:szCs w:val="20"/>
        </w:rPr>
        <w:t>superstes erit.</w:t>
      </w:r>
    </w:p>
    <w:sectPr w:rsidR="00C86D10" w:rsidRPr="00842C35">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1C"/>
    <w:rsid w:val="00012CFA"/>
    <w:rsid w:val="00014CF5"/>
    <w:rsid w:val="00026527"/>
    <w:rsid w:val="00030B47"/>
    <w:rsid w:val="0003409B"/>
    <w:rsid w:val="000C0C94"/>
    <w:rsid w:val="000C16B8"/>
    <w:rsid w:val="00111C55"/>
    <w:rsid w:val="00115997"/>
    <w:rsid w:val="001272B7"/>
    <w:rsid w:val="00140902"/>
    <w:rsid w:val="001541C7"/>
    <w:rsid w:val="00167F5A"/>
    <w:rsid w:val="00196A37"/>
    <w:rsid w:val="001C2C46"/>
    <w:rsid w:val="001D3F7D"/>
    <w:rsid w:val="00213DB5"/>
    <w:rsid w:val="00231B12"/>
    <w:rsid w:val="00234E38"/>
    <w:rsid w:val="00244ABC"/>
    <w:rsid w:val="0024538C"/>
    <w:rsid w:val="002A1E93"/>
    <w:rsid w:val="002A4535"/>
    <w:rsid w:val="002B5B1C"/>
    <w:rsid w:val="002C7EED"/>
    <w:rsid w:val="003063D8"/>
    <w:rsid w:val="00330FF7"/>
    <w:rsid w:val="00333037"/>
    <w:rsid w:val="00372509"/>
    <w:rsid w:val="003C194C"/>
    <w:rsid w:val="003D5B12"/>
    <w:rsid w:val="0041024B"/>
    <w:rsid w:val="00410BA4"/>
    <w:rsid w:val="004251F2"/>
    <w:rsid w:val="00447C27"/>
    <w:rsid w:val="00453E8F"/>
    <w:rsid w:val="004565C3"/>
    <w:rsid w:val="0046687D"/>
    <w:rsid w:val="004B13EF"/>
    <w:rsid w:val="004D3AE8"/>
    <w:rsid w:val="004D7BA8"/>
    <w:rsid w:val="004E3F19"/>
    <w:rsid w:val="004F46B3"/>
    <w:rsid w:val="004F6AF8"/>
    <w:rsid w:val="00540E7E"/>
    <w:rsid w:val="005453AE"/>
    <w:rsid w:val="00546E2F"/>
    <w:rsid w:val="0055500C"/>
    <w:rsid w:val="0059474C"/>
    <w:rsid w:val="005C5464"/>
    <w:rsid w:val="005D68AF"/>
    <w:rsid w:val="005E588C"/>
    <w:rsid w:val="00603524"/>
    <w:rsid w:val="00610CAE"/>
    <w:rsid w:val="00650614"/>
    <w:rsid w:val="006B5CEE"/>
    <w:rsid w:val="006C1511"/>
    <w:rsid w:val="006C25A8"/>
    <w:rsid w:val="006C4E45"/>
    <w:rsid w:val="006F5641"/>
    <w:rsid w:val="00715F13"/>
    <w:rsid w:val="007430D1"/>
    <w:rsid w:val="00754B36"/>
    <w:rsid w:val="00782E7A"/>
    <w:rsid w:val="00786A82"/>
    <w:rsid w:val="007C28A0"/>
    <w:rsid w:val="007D7EE3"/>
    <w:rsid w:val="007E6D27"/>
    <w:rsid w:val="007E701A"/>
    <w:rsid w:val="0081312B"/>
    <w:rsid w:val="00814C5A"/>
    <w:rsid w:val="00824420"/>
    <w:rsid w:val="00842C35"/>
    <w:rsid w:val="00844DCD"/>
    <w:rsid w:val="008571D5"/>
    <w:rsid w:val="00860E03"/>
    <w:rsid w:val="00875832"/>
    <w:rsid w:val="00875EF5"/>
    <w:rsid w:val="00883D39"/>
    <w:rsid w:val="0088410C"/>
    <w:rsid w:val="00890D67"/>
    <w:rsid w:val="008B5185"/>
    <w:rsid w:val="008B75E0"/>
    <w:rsid w:val="008C2264"/>
    <w:rsid w:val="008D7DA4"/>
    <w:rsid w:val="008F449B"/>
    <w:rsid w:val="008F755E"/>
    <w:rsid w:val="008F7A00"/>
    <w:rsid w:val="009133F3"/>
    <w:rsid w:val="00925F56"/>
    <w:rsid w:val="009374D1"/>
    <w:rsid w:val="00954771"/>
    <w:rsid w:val="009669B5"/>
    <w:rsid w:val="0097539B"/>
    <w:rsid w:val="0098757B"/>
    <w:rsid w:val="0099454F"/>
    <w:rsid w:val="00997F89"/>
    <w:rsid w:val="009F2EDE"/>
    <w:rsid w:val="009F4B65"/>
    <w:rsid w:val="009F64C2"/>
    <w:rsid w:val="00A231B6"/>
    <w:rsid w:val="00A24990"/>
    <w:rsid w:val="00A342FC"/>
    <w:rsid w:val="00A41053"/>
    <w:rsid w:val="00A51A61"/>
    <w:rsid w:val="00A57AD5"/>
    <w:rsid w:val="00A60B4B"/>
    <w:rsid w:val="00AA0B0F"/>
    <w:rsid w:val="00AA1FB4"/>
    <w:rsid w:val="00AA2F09"/>
    <w:rsid w:val="00B17E79"/>
    <w:rsid w:val="00B20A3B"/>
    <w:rsid w:val="00B251B3"/>
    <w:rsid w:val="00B34F90"/>
    <w:rsid w:val="00B366D3"/>
    <w:rsid w:val="00B54D66"/>
    <w:rsid w:val="00B55088"/>
    <w:rsid w:val="00B627B3"/>
    <w:rsid w:val="00BB3459"/>
    <w:rsid w:val="00BC2D57"/>
    <w:rsid w:val="00BE4693"/>
    <w:rsid w:val="00BF671E"/>
    <w:rsid w:val="00C23832"/>
    <w:rsid w:val="00C31EF2"/>
    <w:rsid w:val="00C63061"/>
    <w:rsid w:val="00C81881"/>
    <w:rsid w:val="00C86D10"/>
    <w:rsid w:val="00CA39A8"/>
    <w:rsid w:val="00CA53A4"/>
    <w:rsid w:val="00CC7F31"/>
    <w:rsid w:val="00CD183A"/>
    <w:rsid w:val="00D15F07"/>
    <w:rsid w:val="00D16A2E"/>
    <w:rsid w:val="00D437A9"/>
    <w:rsid w:val="00D4751B"/>
    <w:rsid w:val="00D80174"/>
    <w:rsid w:val="00D8269E"/>
    <w:rsid w:val="00D93914"/>
    <w:rsid w:val="00DE5708"/>
    <w:rsid w:val="00DF5DF8"/>
    <w:rsid w:val="00E0322A"/>
    <w:rsid w:val="00E059D3"/>
    <w:rsid w:val="00E07C3B"/>
    <w:rsid w:val="00E237EB"/>
    <w:rsid w:val="00E779C2"/>
    <w:rsid w:val="00E80C9B"/>
    <w:rsid w:val="00E92140"/>
    <w:rsid w:val="00EA1997"/>
    <w:rsid w:val="00EA252E"/>
    <w:rsid w:val="00EB65BE"/>
    <w:rsid w:val="00ED1D9F"/>
    <w:rsid w:val="00ED74C7"/>
    <w:rsid w:val="00EF0E50"/>
    <w:rsid w:val="00F2699D"/>
    <w:rsid w:val="00F435C4"/>
    <w:rsid w:val="00F50799"/>
    <w:rsid w:val="00F55DE8"/>
    <w:rsid w:val="00F6359C"/>
    <w:rsid w:val="00F65EF1"/>
    <w:rsid w:val="00F86BB8"/>
    <w:rsid w:val="00F918ED"/>
    <w:rsid w:val="00FB7B31"/>
    <w:rsid w:val="00FC7066"/>
    <w:rsid w:val="00FD3798"/>
    <w:rsid w:val="00FE045F"/>
    <w:rsid w:val="00FE3269"/>
    <w:rsid w:val="00FE5E26"/>
    <w:rsid w:val="00FF13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5B1C"/>
    <w:pPr>
      <w:spacing w:line="276" w:lineRule="auto"/>
    </w:pPr>
    <w:rPr>
      <w:rFonts w:ascii="Arial" w:eastAsia="Arial" w:hAnsi="Arial" w:cs="Arial"/>
      <w:color w:val="000000"/>
      <w:sz w:val="22"/>
      <w:szCs w:val="22"/>
    </w:rPr>
  </w:style>
  <w:style w:type="character" w:customStyle="1" w:styleId="apple-converted-space">
    <w:name w:val="apple-converted-space"/>
    <w:rsid w:val="0097539B"/>
  </w:style>
  <w:style w:type="character" w:styleId="Emphasis">
    <w:name w:val="Emphasis"/>
    <w:uiPriority w:val="20"/>
    <w:qFormat/>
    <w:rsid w:val="0097539B"/>
    <w:rPr>
      <w:i/>
      <w:iCs/>
    </w:rPr>
  </w:style>
  <w:style w:type="character" w:styleId="Hyperlink">
    <w:name w:val="Hyperlink"/>
    <w:uiPriority w:val="99"/>
    <w:semiHidden/>
    <w:unhideWhenUsed/>
    <w:rsid w:val="009753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5B1C"/>
    <w:pPr>
      <w:spacing w:line="276" w:lineRule="auto"/>
    </w:pPr>
    <w:rPr>
      <w:rFonts w:ascii="Arial" w:eastAsia="Arial" w:hAnsi="Arial" w:cs="Arial"/>
      <w:color w:val="000000"/>
      <w:sz w:val="22"/>
      <w:szCs w:val="22"/>
    </w:rPr>
  </w:style>
  <w:style w:type="character" w:customStyle="1" w:styleId="apple-converted-space">
    <w:name w:val="apple-converted-space"/>
    <w:rsid w:val="0097539B"/>
  </w:style>
  <w:style w:type="character" w:styleId="Emphasis">
    <w:name w:val="Emphasis"/>
    <w:uiPriority w:val="20"/>
    <w:qFormat/>
    <w:rsid w:val="0097539B"/>
    <w:rPr>
      <w:i/>
      <w:iCs/>
    </w:rPr>
  </w:style>
  <w:style w:type="character" w:styleId="Hyperlink">
    <w:name w:val="Hyperlink"/>
    <w:uiPriority w:val="99"/>
    <w:semiHidden/>
    <w:unhideWhenUsed/>
    <w:rsid w:val="0097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5672">
      <w:bodyDiv w:val="1"/>
      <w:marLeft w:val="0"/>
      <w:marRight w:val="0"/>
      <w:marTop w:val="0"/>
      <w:marBottom w:val="0"/>
      <w:divBdr>
        <w:top w:val="none" w:sz="0" w:space="0" w:color="auto"/>
        <w:left w:val="none" w:sz="0" w:space="0" w:color="auto"/>
        <w:bottom w:val="none" w:sz="0" w:space="0" w:color="auto"/>
        <w:right w:val="none" w:sz="0" w:space="0" w:color="auto"/>
      </w:divBdr>
    </w:div>
    <w:div w:id="448355504">
      <w:bodyDiv w:val="1"/>
      <w:marLeft w:val="0"/>
      <w:marRight w:val="0"/>
      <w:marTop w:val="0"/>
      <w:marBottom w:val="0"/>
      <w:divBdr>
        <w:top w:val="none" w:sz="0" w:space="0" w:color="auto"/>
        <w:left w:val="none" w:sz="0" w:space="0" w:color="auto"/>
        <w:bottom w:val="none" w:sz="0" w:space="0" w:color="auto"/>
        <w:right w:val="none" w:sz="0" w:space="0" w:color="auto"/>
      </w:divBdr>
    </w:div>
    <w:div w:id="958803251">
      <w:bodyDiv w:val="1"/>
      <w:marLeft w:val="0"/>
      <w:marRight w:val="0"/>
      <w:marTop w:val="0"/>
      <w:marBottom w:val="0"/>
      <w:divBdr>
        <w:top w:val="none" w:sz="0" w:space="0" w:color="auto"/>
        <w:left w:val="none" w:sz="0" w:space="0" w:color="auto"/>
        <w:bottom w:val="none" w:sz="0" w:space="0" w:color="auto"/>
        <w:right w:val="none" w:sz="0" w:space="0" w:color="auto"/>
      </w:divBdr>
    </w:div>
    <w:div w:id="2068843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9028</Words>
  <Characters>47673</Characters>
  <Application>Microsoft Macintosh Word</Application>
  <DocSecurity>0</DocSecurity>
  <Lines>662</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Arts and Sciences University of Pennsylvan</dc:creator>
  <cp:keywords/>
  <dc:description/>
  <cp:lastModifiedBy>School of Arts and Sciences University of Pennsylvan</cp:lastModifiedBy>
  <cp:revision>2</cp:revision>
  <cp:lastPrinted>2016-08-23T15:46:00Z</cp:lastPrinted>
  <dcterms:created xsi:type="dcterms:W3CDTF">2016-12-28T16:53:00Z</dcterms:created>
  <dcterms:modified xsi:type="dcterms:W3CDTF">2016-12-28T16:53:00Z</dcterms:modified>
</cp:coreProperties>
</file>