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86" w:before="0" w:line="276" w:lineRule="auto"/>
        <w:ind w:hanging="359" w:left="360" w:right="0"/>
        <w:contextualSpacing w:val="false"/>
        <w:rPr>
          <w:rFonts w:ascii="Cardo" w:cs="Cardo" w:eastAsia="Cardo" w:hAnsi="Cardo"/>
          <w:b/>
          <w:sz w:val="28"/>
        </w:rPr>
      </w:pPr>
      <w:r>
        <w:rPr>
          <w:rFonts w:ascii="Cardo" w:cs="Cardo" w:eastAsia="Cardo" w:hAnsi="Cardo"/>
          <w:b/>
          <w:sz w:val="28"/>
        </w:rPr>
        <w:t xml:space="preserve">Non-Core Vocabulary in Ovid’s </w:t>
      </w:r>
      <w:r>
        <w:rPr>
          <w:rFonts w:ascii="Cardo" w:cs="Cardo" w:eastAsia="Cardo" w:hAnsi="Cardo"/>
          <w:b/>
          <w:i/>
          <w:sz w:val="28"/>
        </w:rPr>
        <w:t>Amores</w:t>
      </w:r>
      <w:r>
        <w:rPr>
          <w:rFonts w:ascii="Cardo" w:cs="Cardo" w:eastAsia="Cardo" w:hAnsi="Cardo"/>
          <w:b/>
          <w:sz w:val="28"/>
        </w:rPr>
        <w:t>, Poem 6</w:t>
      </w:r>
    </w:p>
    <w:p>
      <w:pPr>
        <w:pStyle w:val="style0"/>
        <w:spacing w:after="86" w:before="0" w:line="276" w:lineRule="auto"/>
        <w:contextualSpacing w:val="false"/>
        <w:rPr/>
      </w:pPr>
      <w:r>
        <w:rPr/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ābsūmō -sūmere -sūmpsī -sūmptum:</w:t>
      </w:r>
      <w:r>
        <w:rPr>
          <w:rFonts w:ascii="Cardo" w:hAnsi="Cardo"/>
        </w:rPr>
        <w:t xml:space="preserve"> take away; use up, consume, waste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aditus -ūs m.: </w:t>
      </w:r>
      <w:r>
        <w:rPr>
          <w:rFonts w:ascii="Cardo" w:hAnsi="Cardo"/>
        </w:rPr>
        <w:t xml:space="preserve">entrance, approach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admittō -mittere -mīsī -missum:</w:t>
      </w:r>
      <w:r>
        <w:rPr>
          <w:rFonts w:ascii="Cardo" w:hAnsi="Cardo"/>
        </w:rPr>
        <w:t xml:space="preserve"> send in; let in, allow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āles -itis m./f.: </w:t>
      </w:r>
      <w:r>
        <w:rPr>
          <w:rFonts w:ascii="Cardo" w:hAnsi="Cardo"/>
        </w:rPr>
        <w:t xml:space="preserve">rooster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axis -is m.: </w:t>
      </w:r>
      <w:bookmarkStart w:id="0" w:name="_GoBack"/>
      <w:bookmarkEnd w:id="0"/>
      <w:r>
        <w:rPr>
          <w:rFonts w:ascii="Cardo" w:hAnsi="Cardo"/>
        </w:rPr>
        <w:t xml:space="preserve">axle; chariot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bibō bibere bibī: </w:t>
      </w:r>
      <w:r>
        <w:rPr>
          <w:rFonts w:ascii="Cardo" w:hAnsi="Cardo"/>
        </w:rPr>
        <w:t xml:space="preserve">drink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blandior -īrī -ītus sum:</w:t>
      </w:r>
      <w:r>
        <w:rPr>
          <w:rFonts w:ascii="Cardo" w:hAnsi="Cardo"/>
        </w:rPr>
        <w:t xml:space="preserve"> flatter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Boreās -ae m.:</w:t>
      </w:r>
      <w:r>
        <w:rPr>
          <w:rFonts w:ascii="Cardo" w:hAnsi="Cardo"/>
        </w:rPr>
        <w:t xml:space="preserve"> the god of the North Wind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capillus -ī m.:</w:t>
      </w:r>
      <w:r>
        <w:rPr>
          <w:rFonts w:ascii="Cardo" w:hAnsi="Cardo"/>
        </w:rPr>
        <w:t xml:space="preserve"> hair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carcer -eris m.: </w:t>
      </w:r>
      <w:r>
        <w:rPr>
          <w:rFonts w:ascii="Cardo" w:hAnsi="Cardo"/>
        </w:rPr>
        <w:t xml:space="preserve">prison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cardō -inis m.: </w:t>
      </w:r>
      <w:r>
        <w:rPr>
          <w:rFonts w:ascii="Cardo" w:hAnsi="Cardo"/>
        </w:rPr>
        <w:t xml:space="preserve">hinge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catēna -ae f.: </w:t>
      </w:r>
      <w:r>
        <w:rPr>
          <w:rFonts w:ascii="Cardo" w:hAnsi="Cardo"/>
        </w:rPr>
        <w:t xml:space="preserve">chain, fetter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cēlō -āre:</w:t>
      </w:r>
      <w:r>
        <w:rPr>
          <w:rFonts w:ascii="Cardo" w:hAnsi="Cardo"/>
        </w:rPr>
        <w:t xml:space="preserve"> hide, conceal; cover; keep in the dark, deceive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claustrum -ī n.:</w:t>
      </w:r>
      <w:r>
        <w:rPr>
          <w:rFonts w:ascii="Cardo" w:hAnsi="Cardo"/>
        </w:rPr>
        <w:t xml:space="preserve"> bolt, bar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comitō -āre: </w:t>
      </w:r>
      <w:r>
        <w:rPr>
          <w:rFonts w:ascii="Cardo" w:hAnsi="Cardo"/>
        </w:rPr>
        <w:t xml:space="preserve">accompany, follow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concutiō -cutere -cussī -cussum:</w:t>
      </w:r>
      <w:r>
        <w:rPr>
          <w:rFonts w:ascii="Cardo" w:hAnsi="Cardo"/>
        </w:rPr>
        <w:t xml:space="preserve"> shake, strike, shatter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conserva -ae f.:</w:t>
      </w:r>
      <w:r>
        <w:rPr>
          <w:rFonts w:ascii="Cardo" w:hAnsi="Cardo"/>
        </w:rPr>
        <w:t xml:space="preserve"> fellow-slave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corōna -ae f.: </w:t>
      </w:r>
      <w:r>
        <w:rPr>
          <w:rFonts w:ascii="Cardo" w:hAnsi="Cardo"/>
        </w:rPr>
        <w:t xml:space="preserve">garland, crown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crūdēlis -e:</w:t>
      </w:r>
      <w:r>
        <w:rPr>
          <w:rFonts w:ascii="Cardo" w:hAnsi="Cardo"/>
        </w:rPr>
        <w:t xml:space="preserve"> cruel, merciless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Cupīdō -inis m.:</w:t>
      </w:r>
      <w:r>
        <w:rPr>
          <w:rFonts w:ascii="Cardo" w:hAnsi="Cardo"/>
        </w:rPr>
        <w:t xml:space="preserve"> Cupid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dērigō -rigere -rexī -rectum: </w:t>
      </w:r>
      <w:r>
        <w:rPr>
          <w:rFonts w:ascii="Cardo" w:hAnsi="Cardo"/>
        </w:rPr>
        <w:t xml:space="preserve">set straight, direct, guide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dētrahō -trahere -traxī -tractum:</w:t>
      </w:r>
      <w:r>
        <w:rPr>
          <w:rFonts w:ascii="Cardo" w:hAnsi="Cardo"/>
        </w:rPr>
        <w:t xml:space="preserve"> strip off, remove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dummodo:</w:t>
      </w:r>
      <w:r>
        <w:rPr>
          <w:rFonts w:ascii="Cardo" w:hAnsi="Cardo"/>
          <w:b/>
          <w:bCs/>
          <w:sz w:val="16"/>
          <w:szCs w:val="16"/>
        </w:rPr>
        <w:t xml:space="preserve"> </w:t>
      </w:r>
      <w:r>
        <w:rPr>
          <w:rFonts w:ascii="Cardo" w:hAnsi="Cardo"/>
          <w:sz w:val="16"/>
          <w:szCs w:val="16"/>
        </w:rPr>
        <w:t xml:space="preserve">(conj.) </w:t>
      </w:r>
      <w:r>
        <w:rPr>
          <w:rFonts w:ascii="Cardo" w:hAnsi="Cardo"/>
        </w:rPr>
        <w:t xml:space="preserve">provided that, if only, as long as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excitō -āre:</w:t>
      </w:r>
      <w:r>
        <w:rPr>
          <w:rFonts w:ascii="Cardo" w:hAnsi="Cardo"/>
        </w:rPr>
        <w:t xml:space="preserve"> wake, rouse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exclūdō -clūdere -clūsī -clūsum: </w:t>
      </w:r>
      <w:r>
        <w:rPr>
          <w:rFonts w:ascii="Cardo" w:hAnsi="Cardo"/>
        </w:rPr>
        <w:t xml:space="preserve">shut out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excubiae -ārum f. pl.:</w:t>
      </w:r>
      <w:r>
        <w:rPr>
          <w:rFonts w:ascii="Cardo" w:hAnsi="Cardo"/>
        </w:rPr>
        <w:t xml:space="preserve"> the keeping of a watch, a watch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excutiō -cutere -cussī -cussum: </w:t>
      </w:r>
      <w:r>
        <w:rPr>
          <w:rFonts w:ascii="Cardo" w:hAnsi="Cardo"/>
        </w:rPr>
        <w:t xml:space="preserve">shake out, throw off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exiguus -a -um: </w:t>
      </w:r>
      <w:r>
        <w:rPr>
          <w:rFonts w:ascii="Cardo" w:hAnsi="Cardo"/>
        </w:rPr>
        <w:t xml:space="preserve">small, slight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ferreus -a -um:</w:t>
      </w:r>
      <w:r>
        <w:rPr>
          <w:rFonts w:ascii="Cardo" w:hAnsi="Cardo"/>
        </w:rPr>
        <w:t xml:space="preserve"> made of iron; hard-hearted, cruel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flāmen -inis n.: </w:t>
      </w:r>
      <w:r>
        <w:rPr>
          <w:rFonts w:ascii="Cardo" w:hAnsi="Cardo"/>
        </w:rPr>
        <w:t xml:space="preserve">gust, blast (of wind)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foris foris f.:</w:t>
      </w:r>
      <w:r>
        <w:rPr>
          <w:rFonts w:ascii="Cardo" w:hAnsi="Cardo"/>
        </w:rPr>
        <w:t xml:space="preserve"> door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formōsus -a -um:</w:t>
      </w:r>
      <w:r>
        <w:rPr>
          <w:rFonts w:ascii="Cardo" w:hAnsi="Cardo"/>
        </w:rPr>
        <w:t xml:space="preserve"> shapely, beautiful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fulciō fulcīre fulsī fultum:</w:t>
      </w:r>
      <w:r>
        <w:rPr>
          <w:rFonts w:ascii="Cardo" w:hAnsi="Cardo"/>
        </w:rPr>
        <w:t xml:space="preserve"> strengthen, fortify, reinforce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fulmen -inis n.: </w:t>
      </w:r>
      <w:r>
        <w:rPr>
          <w:rFonts w:ascii="Cardo" w:hAnsi="Cardo"/>
        </w:rPr>
        <w:t xml:space="preserve">thunderbolt; threat of destruction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heu: </w:t>
      </w:r>
      <w:r>
        <w:rPr>
          <w:rFonts w:ascii="Cardo" w:hAnsi="Cardo"/>
        </w:rPr>
        <w:t xml:space="preserve">alas!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iānitor -ōris m.: </w:t>
      </w:r>
      <w:r>
        <w:rPr>
          <w:rFonts w:ascii="Cardo" w:hAnsi="Cardo"/>
        </w:rPr>
        <w:t xml:space="preserve">door-keeper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immītis -e:</w:t>
      </w:r>
      <w:r>
        <w:rPr>
          <w:rFonts w:ascii="Cardo" w:hAnsi="Cardo"/>
        </w:rPr>
        <w:t xml:space="preserve"> hard, harsh, cruel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impello -ere impuli impulsum: </w:t>
      </w:r>
      <w:r>
        <w:rPr>
          <w:rFonts w:ascii="Cardo" w:hAnsi="Cardo"/>
        </w:rPr>
        <w:t>strike or beat against; push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indignus -a -um: </w:t>
      </w:r>
      <w:r>
        <w:rPr>
          <w:rFonts w:ascii="Cardo" w:hAnsi="Cardo"/>
        </w:rPr>
        <w:t xml:space="preserve">unworthy, beneath one's dignity, shameful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inoffēnsus -a -um: </w:t>
      </w:r>
      <w:r>
        <w:rPr>
          <w:rFonts w:ascii="Cardo" w:hAnsi="Cardo"/>
        </w:rPr>
        <w:t xml:space="preserve">(esp. of feet) not striking against an obstacle, unhindered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lābor lābī lāpsus sum:</w:t>
      </w:r>
      <w:r>
        <w:rPr>
          <w:rFonts w:ascii="Cardo" w:hAnsi="Cardo"/>
        </w:rPr>
        <w:t xml:space="preserve"> slip and fall; glide, drop; perish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lēnis -e: </w:t>
      </w:r>
      <w:r>
        <w:rPr>
          <w:rFonts w:ascii="Cardo" w:hAnsi="Cardo"/>
        </w:rPr>
        <w:t xml:space="preserve">gentle, kind, mild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lentus -a -um:</w:t>
      </w:r>
      <w:r>
        <w:rPr>
          <w:rFonts w:ascii="Cardo" w:hAnsi="Cardo"/>
        </w:rPr>
        <w:t xml:space="preserve"> immovable, unyielding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Līber Līberī m.: </w:t>
      </w:r>
      <w:r>
        <w:rPr>
          <w:rFonts w:ascii="Cardo" w:hAnsi="Cardo"/>
        </w:rPr>
        <w:t xml:space="preserve">Bacchus, Dionysus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lignum -ī n.: </w:t>
      </w:r>
      <w:r>
        <w:rPr>
          <w:rFonts w:ascii="Cardo" w:hAnsi="Cardo"/>
        </w:rPr>
        <w:t xml:space="preserve">wood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Lūcifer -ferī m.: </w:t>
      </w:r>
      <w:r>
        <w:rPr>
          <w:rFonts w:ascii="Cardo" w:hAnsi="Cardo"/>
        </w:rPr>
        <w:t>Lucifer; the morning star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madeō -ēre:</w:t>
      </w:r>
      <w:r>
        <w:rPr>
          <w:rFonts w:ascii="Cardo" w:hAnsi="Cardo"/>
        </w:rPr>
        <w:t xml:space="preserve"> be wet, be damp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māne: </w:t>
      </w:r>
      <w:r>
        <w:rPr>
          <w:rFonts w:ascii="Cardo" w:hAnsi="Cardo"/>
        </w:rPr>
        <w:t xml:space="preserve">(in the) morning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memor memoris:</w:t>
      </w:r>
      <w:r>
        <w:rPr>
          <w:rFonts w:ascii="Cardo" w:hAnsi="Cardo"/>
        </w:rPr>
        <w:t xml:space="preserve"> mindful, un-forgetting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meritum -ī n.:</w:t>
      </w:r>
      <w:r>
        <w:rPr>
          <w:rFonts w:ascii="Cardo" w:hAnsi="Cardo"/>
        </w:rPr>
        <w:t xml:space="preserve"> meritorious action, service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minae -ārum f. pl.:</w:t>
      </w:r>
      <w:r>
        <w:rPr>
          <w:rFonts w:ascii="Cardo" w:hAnsi="Cardo"/>
        </w:rPr>
        <w:t xml:space="preserve"> threats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moderābilis -e:</w:t>
      </w:r>
      <w:r>
        <w:rPr>
          <w:rFonts w:ascii="Cardo" w:hAnsi="Cardo"/>
        </w:rPr>
        <w:t xml:space="preserve"> controllable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modicus -a -um: </w:t>
      </w:r>
      <w:r>
        <w:rPr>
          <w:rFonts w:ascii="Cardo" w:hAnsi="Cardo"/>
        </w:rPr>
        <w:t xml:space="preserve">moderate, limited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mōlior mōlīrī mōlītus sum:</w:t>
      </w:r>
      <w:r>
        <w:rPr>
          <w:rFonts w:ascii="Cardo" w:hAnsi="Cardo"/>
        </w:rPr>
        <w:t xml:space="preserve"> set in motion, stir; toil, struggle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monstrō -āre: </w:t>
      </w:r>
      <w:r>
        <w:rPr>
          <w:rFonts w:ascii="Cardo" w:hAnsi="Cardo"/>
        </w:rPr>
        <w:t xml:space="preserve">show, point out; show (how to) </w:t>
      </w:r>
      <w:r>
        <w:rPr>
          <w:rFonts w:ascii="Cardo" w:hAnsi="Cardo"/>
          <w:sz w:val="16"/>
          <w:szCs w:val="16"/>
        </w:rPr>
        <w:t>(+infin.)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mūnīmen -inis n.: </w:t>
      </w:r>
      <w:r>
        <w:rPr>
          <w:rFonts w:ascii="Cardo" w:hAnsi="Cardo"/>
        </w:rPr>
        <w:t xml:space="preserve">protection, defense, fortification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nēquīquam: </w:t>
      </w:r>
      <w:r>
        <w:rPr>
          <w:rFonts w:ascii="Cardo" w:hAnsi="Cardo"/>
        </w:rPr>
        <w:t xml:space="preserve">to no avail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nūsquam: </w:t>
      </w:r>
      <w:r>
        <w:rPr>
          <w:rFonts w:ascii="Cardo" w:hAnsi="Cardo"/>
          <w:sz w:val="16"/>
          <w:szCs w:val="16"/>
        </w:rPr>
        <w:t>(adv.)</w:t>
      </w:r>
      <w:r>
        <w:rPr>
          <w:rFonts w:ascii="Cardo" w:hAnsi="Cardo"/>
        </w:rPr>
        <w:t xml:space="preserve"> nowhere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ō: </w:t>
      </w:r>
      <w:r>
        <w:rPr>
          <w:rFonts w:ascii="Cardo" w:hAnsi="Cardo"/>
        </w:rPr>
        <w:t xml:space="preserve">oh!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oblīquus -a -um: </w:t>
      </w:r>
      <w:r>
        <w:rPr>
          <w:rFonts w:ascii="Cardo" w:hAnsi="Cardo"/>
        </w:rPr>
        <w:t xml:space="preserve">slanting, indirect, covert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obsideō -sidēre -sēdī -sessum: </w:t>
      </w:r>
      <w:r>
        <w:rPr>
          <w:rFonts w:ascii="Cardo" w:hAnsi="Cardo"/>
        </w:rPr>
        <w:t xml:space="preserve">sit down near, blockade, besiege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obvius -a -um:</w:t>
      </w:r>
      <w:r>
        <w:rPr>
          <w:rFonts w:ascii="Cardo" w:hAnsi="Cardo"/>
        </w:rPr>
        <w:t xml:space="preserve"> in the way, meeting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Ōrīthyia -ae f.: </w:t>
      </w:r>
      <w:r>
        <w:rPr>
          <w:rFonts w:ascii="Cardo" w:hAnsi="Cardo"/>
        </w:rPr>
        <w:t>Orithyia, a daughter of Erechtheus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pandō pandere pandi pansum:</w:t>
      </w:r>
      <w:r>
        <w:rPr>
          <w:rFonts w:ascii="Cardo" w:hAnsi="Cardo"/>
        </w:rPr>
        <w:t xml:space="preserve"> spread out; open up; reveal 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pervigil -ilis: </w:t>
      </w:r>
      <w:r>
        <w:rPr>
          <w:rFonts w:ascii="Cardo" w:hAnsi="Cardo"/>
        </w:rPr>
        <w:t xml:space="preserve">keeping watch all night, awake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postis -is m.: </w:t>
      </w:r>
      <w:r>
        <w:rPr>
          <w:rFonts w:ascii="Cardo" w:hAnsi="Cardo"/>
        </w:rPr>
        <w:t xml:space="preserve">doorjamb; door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prōiciō -icere iēci -iectum: </w:t>
      </w:r>
      <w:r>
        <w:rPr>
          <w:rFonts w:ascii="Cardo" w:hAnsi="Cardo"/>
        </w:rPr>
        <w:t xml:space="preserve">cast forth, throw out, fling to the ground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pruīnōsus -a -um:</w:t>
      </w:r>
      <w:r>
        <w:rPr>
          <w:rFonts w:ascii="Cardo" w:hAnsi="Cardo"/>
        </w:rPr>
        <w:t xml:space="preserve"> full of frost, frosty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quāliscumque quālecumque:</w:t>
      </w:r>
      <w:r>
        <w:rPr>
          <w:rFonts w:ascii="Cardo" w:hAnsi="Cardo"/>
        </w:rPr>
        <w:t xml:space="preserve"> whatever kind, whatever sort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raucus -a -um: </w:t>
      </w:r>
      <w:r>
        <w:rPr>
          <w:rFonts w:ascii="Cardo" w:hAnsi="Cardo"/>
        </w:rPr>
        <w:t xml:space="preserve">harsh-sounding, noisy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relaxō -āre:</w:t>
      </w:r>
      <w:r>
        <w:rPr>
          <w:rFonts w:ascii="Cardo" w:hAnsi="Cardo"/>
        </w:rPr>
        <w:t xml:space="preserve"> loosen, open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relevō -āre:</w:t>
      </w:r>
      <w:r>
        <w:rPr>
          <w:rFonts w:ascii="Cardo" w:hAnsi="Cardo"/>
        </w:rPr>
        <w:t xml:space="preserve"> lighten, relieve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religō -āre: </w:t>
      </w:r>
      <w:r>
        <w:rPr>
          <w:rFonts w:ascii="Cardo" w:hAnsi="Cardo"/>
        </w:rPr>
        <w:t xml:space="preserve">tie up, bind fast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repellō repellere reppulī repulsum:</w:t>
      </w:r>
      <w:r>
        <w:rPr>
          <w:rFonts w:ascii="Cardo" w:hAnsi="Cardo"/>
        </w:rPr>
        <w:t xml:space="preserve"> drive back, repel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requiēscō -quiēscere -quiēvī -quiētum: </w:t>
      </w:r>
      <w:r>
        <w:rPr>
          <w:rFonts w:ascii="Cardo" w:hAnsi="Cardo"/>
        </w:rPr>
        <w:t xml:space="preserve">rest, repose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rigeō -ēre: </w:t>
      </w:r>
      <w:r>
        <w:rPr>
          <w:rFonts w:ascii="Cardo" w:hAnsi="Cardo"/>
        </w:rPr>
        <w:t xml:space="preserve">be stiff, stiffen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rigidus -a -um:</w:t>
      </w:r>
      <w:r>
        <w:rPr>
          <w:rFonts w:ascii="Cardo" w:hAnsi="Cardo"/>
        </w:rPr>
        <w:t xml:space="preserve"> hard, rigid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rōbur -oris n.:</w:t>
      </w:r>
      <w:r>
        <w:rPr>
          <w:rFonts w:ascii="Cardo" w:hAnsi="Cardo"/>
        </w:rPr>
        <w:t xml:space="preserve"> oak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rōs -ōris m.: </w:t>
      </w:r>
      <w:r>
        <w:rPr>
          <w:rFonts w:ascii="Cardo" w:hAnsi="Cardo"/>
        </w:rPr>
        <w:t xml:space="preserve">dew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sēmiadapertus -a -um:</w:t>
      </w:r>
      <w:r>
        <w:rPr>
          <w:rFonts w:ascii="Cardo" w:hAnsi="Cardo"/>
        </w:rPr>
        <w:t xml:space="preserve"> half-open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sera -ae f.:</w:t>
      </w:r>
      <w:r>
        <w:rPr>
          <w:rFonts w:ascii="Cardo" w:hAnsi="Cardo"/>
        </w:rPr>
        <w:t xml:space="preserve"> bar, bolt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servus -a -um: </w:t>
      </w:r>
      <w:r>
        <w:rPr>
          <w:rFonts w:ascii="Cardo" w:hAnsi="Cardo"/>
        </w:rPr>
        <w:t xml:space="preserve">of slavery, servile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sileō silēre siluī:</w:t>
      </w:r>
      <w:r>
        <w:rPr>
          <w:rFonts w:ascii="Cardo" w:hAnsi="Cardo"/>
        </w:rPr>
        <w:t xml:space="preserve"> be still, be silent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simulācrum -ī n.: </w:t>
      </w:r>
      <w:r>
        <w:rPr>
          <w:rFonts w:ascii="Cardo" w:hAnsi="Cardo"/>
        </w:rPr>
        <w:t xml:space="preserve">image, effigy, apparition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sollicitō -āre:</w:t>
      </w:r>
      <w:r>
        <w:rPr>
          <w:rFonts w:ascii="Cardo" w:hAnsi="Cardo"/>
        </w:rPr>
        <w:t xml:space="preserve"> associated with trouble, troubling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stringō stringere strinxī strictum: </w:t>
      </w:r>
      <w:r>
        <w:rPr>
          <w:rFonts w:ascii="Cardo" w:hAnsi="Cardo"/>
        </w:rPr>
        <w:t xml:space="preserve">unsheathe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suādeō suādēre suāsī suāsum:</w:t>
      </w:r>
      <w:r>
        <w:rPr>
          <w:rFonts w:ascii="Cardo" w:hAnsi="Cardo"/>
        </w:rPr>
        <w:t xml:space="preserve"> recommend, advise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subdūcō -dūcere -dūxī -ductum:</w:t>
      </w:r>
      <w:r>
        <w:rPr>
          <w:rFonts w:ascii="Cardo" w:hAnsi="Cardo"/>
        </w:rPr>
        <w:t xml:space="preserve"> draw up, raise; remove, take away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surdus -a -um: </w:t>
      </w:r>
      <w:r>
        <w:rPr>
          <w:rFonts w:ascii="Cardo" w:hAnsi="Cardo"/>
        </w:rPr>
        <w:t xml:space="preserve">deaf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tenuō -āre: </w:t>
      </w:r>
      <w:r>
        <w:rPr>
          <w:rFonts w:ascii="Cardo" w:hAnsi="Cardo"/>
        </w:rPr>
        <w:t xml:space="preserve">make thin, make fine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tremō tremere tremuī:</w:t>
      </w:r>
      <w:r>
        <w:rPr>
          <w:rFonts w:ascii="Cardo" w:hAnsi="Cardo"/>
        </w:rPr>
        <w:t xml:space="preserve"> tremble, quake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tundō tundere tutudī tunsum:</w:t>
      </w:r>
      <w:r>
        <w:rPr>
          <w:rFonts w:ascii="Cardo" w:hAnsi="Cardo"/>
        </w:rPr>
        <w:t xml:space="preserve"> to pound, strike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ūdus -a -um: </w:t>
      </w:r>
      <w:r>
        <w:rPr>
          <w:rFonts w:ascii="Cardo" w:hAnsi="Cardo"/>
        </w:rPr>
        <w:t xml:space="preserve">wet, damp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verber -eris n.: </w:t>
      </w:r>
      <w:r>
        <w:rPr>
          <w:rFonts w:ascii="Cardo" w:hAnsi="Cardo"/>
        </w:rPr>
        <w:t xml:space="preserve">whip; blows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versō -āre: </w:t>
      </w:r>
      <w:r>
        <w:rPr>
          <w:rFonts w:ascii="Cardo" w:hAnsi="Cardo"/>
        </w:rPr>
        <w:t xml:space="preserve">turn, spin; turn back and forth, twist; torment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vicis gen. f.:</w:t>
      </w:r>
      <w:r>
        <w:rPr>
          <w:rFonts w:ascii="Cardo" w:hAnsi="Cardo"/>
        </w:rPr>
        <w:t xml:space="preserve"> repayment of a good turn, requital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vitreus -a -um:</w:t>
      </w:r>
      <w:r>
        <w:rPr>
          <w:rFonts w:ascii="Cardo" w:hAnsi="Cardo"/>
        </w:rPr>
        <w:t xml:space="preserve"> glassy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volō -āre:</w:t>
      </w:r>
      <w:r>
        <w:rPr>
          <w:rFonts w:ascii="Cardo" w:hAnsi="Cardo"/>
        </w:rPr>
        <w:t xml:space="preserve"> fly </w:t>
      </w:r>
    </w:p>
    <w:sectPr>
      <w:type w:val="nextPage"/>
      <w:pgSz w:h="15840" w:w="12240"/>
      <w:pgMar w:bottom="1800" w:footer="0" w:gutter="0" w:header="0" w:left="1800" w:right="1800" w:top="180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rd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Lucida Sans" w:eastAsia="SimSun" w:hAnsi="Times New Roman"/>
      <w:color w:val="00000A"/>
      <w:sz w:val="24"/>
      <w:szCs w:val="24"/>
      <w:lang w:bidi="hi-IN" w:eastAsia="zh-CN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Lucida Sans" w:eastAsia="SimSun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Lucida Sans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ucida Sans"/>
    </w:rPr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i/>
      <w:iCs/>
    </w:rPr>
  </w:style>
  <w:style w:styleId="style22" w:type="paragraph">
    <w:name w:val="Cardo"/>
    <w:basedOn w:val="style0"/>
    <w:next w:val="style22"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2014-06-27T13:36:00Z</dcterms:created>
  <cp:lastModifiedBy>iitsadmin</cp:lastModifiedBy>
  <dcterms:modified xsi:type="dcterms:W3CDTF">2014-07-01T18:13:00Z</dcterms:modified>
  <cp:revision>1</cp:revision>
</cp:coreProperties>
</file>