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Non-Core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1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accendō -cendere -cendī -cēnsum:</w:t>
      </w:r>
      <w:r>
        <w:rPr>
          <w:rFonts w:ascii="Cardo" w:hAnsi="Cardo"/>
        </w:rPr>
        <w:t xml:space="preserve"> kindle, set afire; make hotter, intensify, aggravate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acūtus -a -um:</w:t>
      </w:r>
      <w:r>
        <w:rPr>
          <w:rFonts w:ascii="Cardo" w:hAnsi="Cardo"/>
        </w:rPr>
        <w:t xml:space="preserve"> sharp, piercing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adfectō -āre: </w:t>
      </w:r>
      <w:r>
        <w:rPr>
          <w:rFonts w:ascii="Cardo" w:hAnsi="Cardo"/>
        </w:rPr>
        <w:t>strive after, grasp at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ambitiōsus -a -um:</w:t>
      </w:r>
      <w:r>
        <w:rPr>
          <w:rFonts w:ascii="Cardo" w:hAnsi="Cardo"/>
        </w:rPr>
        <w:t xml:space="preserve"> ambitious, eager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Āonius -a -um: </w:t>
      </w:r>
      <w:r>
        <w:rPr>
          <w:rFonts w:ascii="Cardo" w:hAnsi="Cardo"/>
        </w:rPr>
        <w:t>of Aonia, Boeotian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arcus arcūs m.: </w:t>
      </w:r>
      <w:r>
        <w:rPr>
          <w:rFonts w:ascii="Cardo" w:hAnsi="Cardo"/>
        </w:rPr>
        <w:t>bow; arch, arc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attenuō -āre:</w:t>
      </w:r>
      <w:r>
        <w:rPr>
          <w:rFonts w:ascii="Cardo" w:hAnsi="Cardo"/>
        </w:rPr>
        <w:t xml:space="preserve"> make thin; weaken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Cerēs -eris f.:</w:t>
      </w:r>
      <w:r>
        <w:rPr>
          <w:rFonts w:ascii="Cardo" w:hAnsi="Cardo"/>
        </w:rPr>
        <w:t xml:space="preserve"> Ceres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cōmō cōmere cōmpsī cōmptum:</w:t>
      </w:r>
      <w:r>
        <w:rPr>
          <w:rFonts w:ascii="Cardo" w:hAnsi="Cardo"/>
        </w:rPr>
        <w:t xml:space="preserve"> make beautiful, adorn; dress, arrange, comb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crīnis -is m.: </w:t>
      </w:r>
      <w:r>
        <w:rPr>
          <w:rFonts w:ascii="Cardo" w:hAnsi="Cardo"/>
        </w:rPr>
        <w:t>lock of hair;</w:t>
      </w:r>
      <w:r>
        <w:rPr>
          <w:rFonts w:ascii="Cardo" w:hAnsi="Cardo"/>
          <w:sz w:val="16"/>
          <w:szCs w:val="16"/>
        </w:rPr>
        <w:t xml:space="preserve"> (pl. or collective sg.)</w:t>
      </w:r>
      <w:r>
        <w:rPr>
          <w:rFonts w:ascii="Cardo" w:hAnsi="Cardo"/>
        </w:rPr>
        <w:t xml:space="preserve"> hair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Cupīdō -inis m.:</w:t>
      </w:r>
      <w:r>
        <w:rPr>
          <w:rFonts w:ascii="Cardo" w:hAnsi="Cardo"/>
        </w:rPr>
        <w:t xml:space="preserve"> Cupid 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cuspis -idis f.:</w:t>
      </w:r>
      <w:r>
        <w:rPr>
          <w:rFonts w:ascii="Cardo" w:hAnsi="Cardo"/>
        </w:rPr>
        <w:t xml:space="preserve"> sharp point, tip (esp. of a spear) 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ēmodulor -ārī:</w:t>
      </w:r>
      <w:r>
        <w:rPr>
          <w:rFonts w:ascii="Cardo" w:hAnsi="Cardo"/>
        </w:rPr>
        <w:t xml:space="preserve"> measure out; put into meter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exitium -ī n.:</w:t>
      </w:r>
      <w:r>
        <w:rPr>
          <w:rFonts w:ascii="Cardo" w:hAnsi="Cardo"/>
        </w:rPr>
        <w:t xml:space="preserve"> going out; destruction, deat</w:t>
      </w:r>
      <w:r>
        <w:rPr>
          <w:rFonts w:ascii="Cardo" w:hAnsi="Cardo"/>
        </w:rPr>
        <w:t>h</w:t>
      </w:r>
      <w:r>
        <w:rPr>
          <w:rFonts w:ascii="Cardo" w:hAnsi="Cardo"/>
        </w:rPr>
        <w:t xml:space="preserve">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ferreus -a -um:</w:t>
      </w:r>
      <w:r>
        <w:rPr>
          <w:rFonts w:ascii="Cardo" w:hAnsi="Cardo"/>
        </w:rPr>
        <w:t xml:space="preserve"> made of iron; hard-hearted, cruel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flāvens -ntis: </w:t>
      </w:r>
      <w:r>
        <w:rPr>
          <w:rFonts w:ascii="Cardo" w:hAnsi="Cardo"/>
        </w:rPr>
        <w:t>golden, yellow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flāvus -a -um: </w:t>
      </w:r>
      <w:r>
        <w:rPr>
          <w:rFonts w:ascii="Cardo" w:hAnsi="Cardo"/>
        </w:rPr>
        <w:t xml:space="preserve">golden; fair-haired, blonde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genū -ūs n.:</w:t>
      </w:r>
      <w:r>
        <w:rPr>
          <w:rFonts w:ascii="Cardo" w:hAnsi="Cardo"/>
        </w:rPr>
        <w:t xml:space="preserve"> knee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Heliconius, -a, -um:</w:t>
      </w:r>
      <w:r>
        <w:rPr>
          <w:rFonts w:ascii="Cardo" w:hAnsi="Cardo"/>
        </w:rPr>
        <w:t xml:space="preserve"> of Helicon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insignis -e:</w:t>
      </w:r>
      <w:r>
        <w:rPr>
          <w:rFonts w:ascii="Cardo" w:hAnsi="Cardo"/>
        </w:rPr>
        <w:t xml:space="preserve"> distinguished, remarkable, notable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instruō -struere -strūxi -strūctum:</w:t>
      </w:r>
      <w:r>
        <w:rPr>
          <w:rFonts w:ascii="Cardo" w:hAnsi="Cardo"/>
        </w:rPr>
        <w:t xml:space="preserve"> equip, furnish; prepare, provide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iugōsus -a -um: </w:t>
      </w:r>
      <w:r>
        <w:rPr>
          <w:rFonts w:ascii="Cardo" w:hAnsi="Cardo"/>
        </w:rPr>
        <w:t xml:space="preserve">hilly, mountainous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lītoreus -a -um:</w:t>
      </w:r>
      <w:r>
        <w:rPr>
          <w:rFonts w:ascii="Cardo" w:hAnsi="Cardo"/>
        </w:rPr>
        <w:t xml:space="preserve"> of the seashore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lūnō -āre:</w:t>
      </w:r>
      <w:r>
        <w:rPr>
          <w:rFonts w:ascii="Cardo" w:hAnsi="Cardo"/>
        </w:rPr>
        <w:t xml:space="preserve"> bend like a half-moon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lyra -ae f.:</w:t>
      </w:r>
      <w:r>
        <w:rPr>
          <w:rFonts w:ascii="Cardo" w:hAnsi="Cardo"/>
        </w:rPr>
        <w:t xml:space="preserve"> lyre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Mārs Mārtis m.:</w:t>
      </w:r>
      <w:r>
        <w:rPr>
          <w:rFonts w:ascii="Cardo" w:hAnsi="Cardo"/>
        </w:rPr>
        <w:t xml:space="preserve"> Mars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Minverva -ae f.: </w:t>
      </w:r>
      <w:r>
        <w:rPr>
          <w:rFonts w:ascii="Cardo" w:hAnsi="Cardo"/>
        </w:rPr>
        <w:t xml:space="preserve">Minerva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Mūsa -ae f.:</w:t>
      </w:r>
      <w:r>
        <w:rPr>
          <w:rFonts w:ascii="Cardo" w:hAnsi="Cardo"/>
        </w:rPr>
        <w:t xml:space="preserve"> a Muse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myrtus -ī m./f.:</w:t>
      </w:r>
      <w:r>
        <w:rPr>
          <w:rFonts w:ascii="Cardo" w:hAnsi="Cardo"/>
        </w:rPr>
        <w:t xml:space="preserve"> myrtle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nervus -ī m.:</w:t>
      </w:r>
      <w:r>
        <w:rPr>
          <w:rFonts w:ascii="Cardo" w:hAnsi="Cardo"/>
        </w:rPr>
        <w:t xml:space="preserve"> muscle, tendon; cord, string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pāgina -ae f.:</w:t>
      </w:r>
      <w:r>
        <w:rPr>
          <w:rFonts w:ascii="Cardo" w:hAnsi="Cardo"/>
        </w:rPr>
        <w:t xml:space="preserve"> page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pharetra -ae f.:</w:t>
      </w:r>
      <w:r>
        <w:rPr>
          <w:rFonts w:ascii="Cardo" w:hAnsi="Cardo"/>
        </w:rPr>
        <w:t xml:space="preserve"> quiver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pharetrātus -a -um:</w:t>
      </w:r>
      <w:r>
        <w:rPr>
          <w:rFonts w:ascii="Cardo" w:hAnsi="Cardo"/>
        </w:rPr>
        <w:t xml:space="preserve"> wearing a quiver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  <w:b w:val="false"/>
          <w:bCs w:val="false"/>
        </w:rPr>
      </w:pPr>
      <w:r>
        <w:rPr>
          <w:rFonts w:ascii="Cardo" w:hAnsi="Cardo"/>
          <w:b/>
          <w:bCs/>
        </w:rPr>
        <w:t xml:space="preserve">Phoebus -ī m.: </w:t>
      </w:r>
      <w:r>
        <w:rPr>
          <w:rFonts w:ascii="Cardo" w:hAnsi="Cardo"/>
          <w:b w:val="false"/>
          <w:bCs w:val="false"/>
        </w:rPr>
        <w:t>Apollo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Pīeris -idos f.:</w:t>
      </w:r>
      <w:r>
        <w:rPr>
          <w:rFonts w:ascii="Cardo" w:hAnsi="Cardo"/>
        </w:rPr>
        <w:t xml:space="preserve"> daughter of Pierus</w:t>
      </w:r>
      <w:r>
        <w:rPr>
          <w:rFonts w:ascii="Cardo" w:hAnsi="Cardo"/>
        </w:rPr>
        <w:t xml:space="preserve">, i.e. </w:t>
      </w:r>
      <w:r>
        <w:rPr>
          <w:rFonts w:ascii="Cardo" w:hAnsi="Cardo"/>
        </w:rPr>
        <w:t>a Muse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praeripiō -īre -iī -itum:</w:t>
      </w:r>
      <w:r>
        <w:rPr>
          <w:rFonts w:ascii="Cardo" w:hAnsi="Cardo"/>
        </w:rPr>
        <w:t xml:space="preserve"> snatch, carry off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quīnque:</w:t>
      </w:r>
      <w:r>
        <w:rPr>
          <w:rFonts w:ascii="Cardo" w:hAnsi="Cardo"/>
          <w:sz w:val="16"/>
          <w:szCs w:val="16"/>
        </w:rPr>
        <w:t xml:space="preserve"> (indecl.)</w:t>
      </w:r>
      <w:r>
        <w:rPr>
          <w:rFonts w:ascii="Cardo" w:hAnsi="Cardo"/>
        </w:rPr>
        <w:t xml:space="preserve"> five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rēgnō -āre: </w:t>
      </w:r>
      <w:r>
        <w:rPr>
          <w:rFonts w:ascii="Cardo" w:hAnsi="Cardo"/>
        </w:rPr>
        <w:t>be king, rule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resīdō -sīdere -sēdī: </w:t>
      </w:r>
      <w:r>
        <w:rPr>
          <w:rFonts w:ascii="Cardo" w:hAnsi="Cardo"/>
        </w:rPr>
        <w:t xml:space="preserve">sit down, sink down, shrink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sagitta -ae f.:</w:t>
      </w:r>
      <w:r>
        <w:rPr>
          <w:rFonts w:ascii="Cardo" w:hAnsi="Cardo"/>
        </w:rPr>
        <w:t xml:space="preserve"> arrow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sex:</w:t>
      </w:r>
      <w:r>
        <w:rPr>
          <w:rFonts w:ascii="Cardo" w:hAnsi="Cardo"/>
        </w:rPr>
        <w:t xml:space="preserve"> six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sinuōsus -a -um:</w:t>
      </w:r>
      <w:r>
        <w:rPr>
          <w:rFonts w:ascii="Cardo" w:hAnsi="Cardo"/>
        </w:rPr>
        <w:t xml:space="preserve"> full of windings; sinuous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spīculum -ī n.: </w:t>
      </w:r>
      <w:r>
        <w:rPr>
          <w:rFonts w:ascii="Cardo" w:hAnsi="Cardo"/>
        </w:rPr>
        <w:t xml:space="preserve">sharp point, sting, arrow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surripiō -ripere -ripuī -reptum:</w:t>
      </w:r>
      <w:r>
        <w:rPr>
          <w:rFonts w:ascii="Cardo" w:hAnsi="Cardo"/>
        </w:rPr>
        <w:t xml:space="preserve"> take away secretly, steal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tempē: </w:t>
      </w:r>
      <w:r>
        <w:rPr>
          <w:rFonts w:ascii="Cardo" w:hAnsi="Cardo"/>
          <w:sz w:val="16"/>
          <w:szCs w:val="16"/>
        </w:rPr>
        <w:t xml:space="preserve">(indecl. noun, n. pl.) </w:t>
      </w:r>
      <w:r>
        <w:rPr>
          <w:rFonts w:ascii="Cardo" w:hAnsi="Cardo"/>
        </w:rPr>
        <w:t xml:space="preserve">the Vale of Tempe in Thessaly; any pleasant valley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tempus -oris n.:</w:t>
      </w:r>
      <w:r>
        <w:rPr>
          <w:rFonts w:ascii="Cardo" w:hAnsi="Cardo"/>
        </w:rPr>
        <w:t xml:space="preserve"> the side of the forehead, temple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ūndēni -ae -a: </w:t>
      </w:r>
      <w:r>
        <w:rPr>
          <w:rFonts w:ascii="Cardo" w:hAnsi="Cardo"/>
        </w:rPr>
        <w:t xml:space="preserve">eleven each, eleven at a time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ūrō ūrere ussī ustum:</w:t>
      </w:r>
      <w:r>
        <w:rPr>
          <w:rFonts w:ascii="Cardo" w:hAnsi="Cardo"/>
        </w:rPr>
        <w:t xml:space="preserve"> burn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ventilō -āre:</w:t>
      </w:r>
      <w:r>
        <w:rPr>
          <w:rFonts w:ascii="Cardo" w:hAnsi="Cardo"/>
        </w:rPr>
        <w:t xml:space="preserve"> wave, fan; brandish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Venus -eris f.: </w:t>
      </w:r>
      <w:r>
        <w:rPr>
          <w:rFonts w:ascii="Cardo" w:hAnsi="Cardo"/>
        </w:rPr>
        <w:t>Venus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versus -ūs m.:</w:t>
      </w:r>
      <w:r>
        <w:rPr>
          <w:rFonts w:ascii="Cardo" w:hAnsi="Cardo"/>
        </w:rPr>
        <w:t xml:space="preserve"> line of writing, line of verse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violentus -a -um: </w:t>
      </w:r>
      <w:r>
        <w:rPr>
          <w:rFonts w:ascii="Cardo" w:hAnsi="Cardo"/>
        </w:rPr>
        <w:t xml:space="preserve">violent, savage </w:t>
      </w:r>
    </w:p>
    <w:sectPr>
      <w:type w:val="nextPage"/>
      <w:pgSz w:h="15840" w:w="12240"/>
      <w:pgMar w:bottom="1800" w:footer="0" w:gutter="0" w:header="0" w:left="1800" w:right="1800" w:top="180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ucida 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ucida Sans"/>
    </w:rPr>
  </w:style>
  <w:style w:styleId="style20" w:type="paragraph">
    <w:name w:val="Cardo"/>
    <w:basedOn w:val="style0"/>
    <w:next w:val="style20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LibreOffice/4.1.2.3$MacOSX_x86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2014-06-27T13:36:46Z</dcterms:created>
  <cp:revision>0</cp:revision>
</cp:coreProperties>
</file>